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5D" w:rsidRDefault="00CF2C5D" w:rsidP="00CF2C5D">
      <w:pPr>
        <w:jc w:val="right"/>
      </w:pPr>
      <w:r>
        <w:t>(ПРОЕКТ)</w:t>
      </w:r>
    </w:p>
    <w:p w:rsidR="00CF2C5D" w:rsidRDefault="00CF2C5D" w:rsidP="00CF2C5D"/>
    <w:p w:rsidR="00CF2C5D" w:rsidRDefault="00CF2C5D" w:rsidP="00CF2C5D">
      <w:pPr>
        <w:rPr>
          <w:b/>
        </w:rPr>
      </w:pPr>
      <w:r>
        <w:rPr>
          <w:b/>
        </w:rPr>
        <w:t xml:space="preserve">                                                                       РЕШЕНИЕ</w:t>
      </w:r>
    </w:p>
    <w:p w:rsidR="00CF2C5D" w:rsidRDefault="00CF2C5D" w:rsidP="00CF2C5D">
      <w:pPr>
        <w:rPr>
          <w:b/>
        </w:rPr>
      </w:pPr>
    </w:p>
    <w:p w:rsidR="00CF2C5D" w:rsidRDefault="00CF2C5D" w:rsidP="00CF2C5D">
      <w:pPr>
        <w:rPr>
          <w:b/>
        </w:rPr>
      </w:pPr>
      <w:r>
        <w:rPr>
          <w:b/>
        </w:rPr>
        <w:t xml:space="preserve">                                Городской Совет МО «Городской округ города Карабулак»</w:t>
      </w:r>
    </w:p>
    <w:p w:rsidR="00CF2C5D" w:rsidRDefault="00CF2C5D" w:rsidP="00CF2C5D"/>
    <w:p w:rsidR="00CF2C5D" w:rsidRDefault="00CF2C5D" w:rsidP="00CF2C5D">
      <w:pPr>
        <w:spacing w:line="360" w:lineRule="auto"/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"Об исполнении бюджета </w:t>
      </w:r>
    </w:p>
    <w:p w:rsidR="00CF2C5D" w:rsidRDefault="00CF2C5D" w:rsidP="00CF2C5D">
      <w:pPr>
        <w:spacing w:line="360" w:lineRule="auto"/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города Карабулак за  2025 год"</w:t>
      </w:r>
    </w:p>
    <w:p w:rsidR="00CF2C5D" w:rsidRDefault="00CF2C5D" w:rsidP="00CF2C5D">
      <w:pPr>
        <w:spacing w:line="360" w:lineRule="auto"/>
        <w:jc w:val="both"/>
        <w:rPr>
          <w:b/>
        </w:rPr>
      </w:pPr>
    </w:p>
    <w:p w:rsidR="00CF2C5D" w:rsidRDefault="00CF2C5D" w:rsidP="00CF2C5D">
      <w:pPr>
        <w:spacing w:line="360" w:lineRule="auto"/>
        <w:jc w:val="both"/>
      </w:pPr>
      <w:r>
        <w:rPr>
          <w:b/>
        </w:rPr>
        <w:t xml:space="preserve"> </w:t>
      </w:r>
      <w:r>
        <w:t xml:space="preserve">                   </w:t>
      </w:r>
      <w:proofErr w:type="gramStart"/>
      <w:r>
        <w:t>В  соответствии с   Бюджетным  кодексом Российской Федерации  от 31.07.1998 года №  145-ФЗ, Федеральным законом от 06.10.2003 года № 131-ФЗ « Об общих принципах организации местного самоуправления в Российской Федерации», Законом Республики Ингушетия от  27. 02. 2009 года № 6-РЗ «О формировании органов местного самоуправления во вновь образованных муниципальных образованиях в Республики Ингушетия»  Городской Совет МО «Городской округ города Карабулак»  решил:</w:t>
      </w:r>
      <w:proofErr w:type="gramEnd"/>
    </w:p>
    <w:p w:rsidR="00CF2C5D" w:rsidRDefault="00CF2C5D" w:rsidP="00CF2C5D">
      <w:pPr>
        <w:spacing w:line="360" w:lineRule="auto"/>
        <w:jc w:val="both"/>
      </w:pPr>
      <w:r>
        <w:t xml:space="preserve">                    1.Утвердить отчет об исполнении бюджета МО «Городской округ город Карабулак» за 2025 год по доходам в сумме  274 354,3. руб., по расходам 272 733,3 тыс. руб., остатком средств на 01.01.2026 год  4</w:t>
      </w:r>
      <w:r>
        <w:rPr>
          <w:lang w:val="en-US"/>
        </w:rPr>
        <w:t> </w:t>
      </w:r>
      <w:r>
        <w:t>974.9  тыс. руб., (приложение  №1);</w:t>
      </w:r>
    </w:p>
    <w:p w:rsidR="00CF2C5D" w:rsidRDefault="00CF2C5D" w:rsidP="00CF2C5D">
      <w:pPr>
        <w:spacing w:line="360" w:lineRule="auto"/>
        <w:jc w:val="both"/>
      </w:pPr>
      <w:r>
        <w:t xml:space="preserve">                     2. Утвердить   исполнение бюджета МО «Городской округ город Карабулак» за 2025 год по кодам классификации  доходов (приложение № 2);</w:t>
      </w:r>
    </w:p>
    <w:p w:rsidR="00CF2C5D" w:rsidRDefault="00CF2C5D" w:rsidP="00CF2C5D">
      <w:pPr>
        <w:spacing w:line="360" w:lineRule="auto"/>
        <w:jc w:val="both"/>
      </w:pPr>
      <w:r>
        <w:t xml:space="preserve">                     3.  Утвердить   исполнение бюджета МО «Городской округ город Карабулак»   за 2025 год по разделам и подразделам с детализацией отдельных расходов </w:t>
      </w:r>
    </w:p>
    <w:p w:rsidR="00CF2C5D" w:rsidRDefault="00CF2C5D" w:rsidP="00CF2C5D">
      <w:pPr>
        <w:spacing w:line="360" w:lineRule="auto"/>
        <w:jc w:val="both"/>
      </w:pPr>
      <w:r>
        <w:t xml:space="preserve"> (приложение № 3);</w:t>
      </w:r>
    </w:p>
    <w:p w:rsidR="00CF2C5D" w:rsidRDefault="00CF2C5D" w:rsidP="00CF2C5D">
      <w:pPr>
        <w:spacing w:line="360" w:lineRule="auto"/>
        <w:jc w:val="both"/>
      </w:pPr>
      <w:r>
        <w:t xml:space="preserve">                     4.  Утвердить   исполнение бюджета МО «Городской округ город Карабулак»  за 2025 год по расходам бюджета в разрезе ведомственной структуры    (приложение № 4)</w:t>
      </w:r>
    </w:p>
    <w:p w:rsidR="00CF2C5D" w:rsidRDefault="00CF2C5D" w:rsidP="00CF2C5D">
      <w:pPr>
        <w:spacing w:line="360" w:lineRule="auto"/>
        <w:jc w:val="both"/>
      </w:pPr>
      <w:r>
        <w:t xml:space="preserve">                     5.   Утвердить изменение остатков на едином счете бюджета г. Карабулак  на 01.01.2026 год (приложение № 5);</w:t>
      </w:r>
    </w:p>
    <w:p w:rsidR="00CF2C5D" w:rsidRDefault="00CF2C5D" w:rsidP="00CF2C5D">
      <w:pPr>
        <w:spacing w:line="360" w:lineRule="auto"/>
        <w:jc w:val="both"/>
      </w:pPr>
      <w:r>
        <w:t xml:space="preserve">                     6.  Утвердить  отчет об исполнении Резервного фонда Администрации г. Карабулак за 2025 год  (приложение № 6);</w:t>
      </w:r>
    </w:p>
    <w:p w:rsidR="00CF2C5D" w:rsidRDefault="00CF2C5D" w:rsidP="00CF2C5D">
      <w:pPr>
        <w:spacing w:line="360" w:lineRule="auto"/>
        <w:jc w:val="both"/>
        <w:rPr>
          <w:bCs/>
        </w:rPr>
      </w:pPr>
      <w:r>
        <w:t xml:space="preserve">                     7. Утвердить  </w:t>
      </w:r>
      <w:r>
        <w:rPr>
          <w:bCs/>
        </w:rPr>
        <w:t xml:space="preserve">отчет  о кассовых расходах городского бюджета </w:t>
      </w:r>
      <w:r>
        <w:rPr>
          <w:bCs/>
        </w:rPr>
        <w:br/>
        <w:t xml:space="preserve">по целевым статьям (муниципальных программам  и непрограммных направлений деятельности) за 2025 год </w:t>
      </w:r>
      <w:r>
        <w:t xml:space="preserve"> (приложение № 7);</w:t>
      </w:r>
    </w:p>
    <w:p w:rsidR="00CF2C5D" w:rsidRDefault="00CF2C5D" w:rsidP="00CF2C5D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8.   Утвердить   отчет об исполнении  бюджета за 2025 год  </w:t>
      </w:r>
      <w:r>
        <w:t xml:space="preserve"> (приложение № 8);</w:t>
      </w:r>
    </w:p>
    <w:p w:rsidR="00CF2C5D" w:rsidRDefault="00CF2C5D" w:rsidP="00CF2C5D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2C5D" w:rsidRDefault="00CF2C5D" w:rsidP="00CF2C5D">
      <w:pPr>
        <w:jc w:val="both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 xml:space="preserve">    Глава муниципального образования </w:t>
      </w:r>
    </w:p>
    <w:p w:rsidR="00A72751" w:rsidRDefault="00CF2C5D" w:rsidP="00CF2C5D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 xml:space="preserve">«городской округ город Карабулак»                                                  А.Б. </w:t>
      </w:r>
      <w:proofErr w:type="spellStart"/>
      <w:r>
        <w:rPr>
          <w:rFonts w:ascii="Tahoma" w:hAnsi="Tahoma" w:cs="Tahoma"/>
          <w:b/>
          <w:i/>
          <w:sz w:val="22"/>
          <w:szCs w:val="22"/>
        </w:rPr>
        <w:t>Дидигов</w:t>
      </w:r>
      <w:proofErr w:type="spellEnd"/>
    </w:p>
    <w:p w:rsidR="00CF2C5D" w:rsidRDefault="00CF2C5D" w:rsidP="00CF2C5D">
      <w:pPr>
        <w:rPr>
          <w:rFonts w:ascii="Tahoma" w:hAnsi="Tahoma" w:cs="Tahoma"/>
          <w:b/>
          <w:i/>
          <w:sz w:val="22"/>
          <w:szCs w:val="22"/>
        </w:rPr>
      </w:pPr>
    </w:p>
    <w:p w:rsidR="00CF2C5D" w:rsidRDefault="00CF2C5D" w:rsidP="00CF2C5D">
      <w:pPr>
        <w:jc w:val="right"/>
        <w:rPr>
          <w:rFonts w:ascii="Arial Narrow" w:hAnsi="Arial Narrow"/>
          <w:b/>
          <w:sz w:val="22"/>
          <w:szCs w:val="22"/>
        </w:rPr>
      </w:pPr>
    </w:p>
    <w:p w:rsidR="00CF2C5D" w:rsidRDefault="00CF2C5D" w:rsidP="00CF2C5D">
      <w:pPr>
        <w:jc w:val="right"/>
        <w:rPr>
          <w:rFonts w:ascii="Arial Narrow" w:hAnsi="Arial Narrow"/>
          <w:b/>
          <w:sz w:val="22"/>
          <w:szCs w:val="22"/>
        </w:rPr>
      </w:pPr>
    </w:p>
    <w:p w:rsidR="006E5809" w:rsidRDefault="006E5809" w:rsidP="00CF2C5D">
      <w:pPr>
        <w:jc w:val="right"/>
        <w:rPr>
          <w:rFonts w:ascii="Arial Narrow" w:hAnsi="Arial Narrow"/>
          <w:b/>
          <w:sz w:val="22"/>
          <w:szCs w:val="22"/>
        </w:rPr>
      </w:pPr>
    </w:p>
    <w:p w:rsidR="006E5809" w:rsidRDefault="006E5809" w:rsidP="00CF2C5D">
      <w:pPr>
        <w:jc w:val="right"/>
        <w:rPr>
          <w:rFonts w:ascii="Arial Narrow" w:hAnsi="Arial Narrow"/>
          <w:b/>
          <w:sz w:val="22"/>
          <w:szCs w:val="22"/>
        </w:rPr>
      </w:pPr>
    </w:p>
    <w:p w:rsidR="006E5809" w:rsidRDefault="006E5809" w:rsidP="00CF2C5D">
      <w:pPr>
        <w:jc w:val="right"/>
        <w:rPr>
          <w:rFonts w:ascii="Arial Narrow" w:hAnsi="Arial Narrow"/>
          <w:b/>
          <w:sz w:val="22"/>
          <w:szCs w:val="22"/>
        </w:rPr>
      </w:pPr>
    </w:p>
    <w:p w:rsidR="00CF2C5D" w:rsidRDefault="00CF2C5D" w:rsidP="00CF2C5D">
      <w:pPr>
        <w:jc w:val="right"/>
        <w:rPr>
          <w:rFonts w:ascii="Arial Narrow" w:hAnsi="Arial Narrow"/>
          <w:b/>
          <w:sz w:val="22"/>
          <w:szCs w:val="22"/>
        </w:rPr>
      </w:pPr>
    </w:p>
    <w:p w:rsidR="00CF2C5D" w:rsidRPr="009505C3" w:rsidRDefault="00CF2C5D" w:rsidP="00CF2C5D">
      <w:pPr>
        <w:jc w:val="right"/>
        <w:rPr>
          <w:rFonts w:ascii="Arial Narrow" w:hAnsi="Arial Narrow"/>
          <w:b/>
          <w:sz w:val="22"/>
          <w:szCs w:val="22"/>
        </w:rPr>
      </w:pPr>
      <w:r w:rsidRPr="009505C3">
        <w:rPr>
          <w:rFonts w:ascii="Arial Narrow" w:hAnsi="Arial Narrow"/>
          <w:b/>
          <w:sz w:val="22"/>
          <w:szCs w:val="22"/>
        </w:rPr>
        <w:lastRenderedPageBreak/>
        <w:t>Приложение №1</w:t>
      </w:r>
    </w:p>
    <w:p w:rsidR="00CF2C5D" w:rsidRPr="009505C3" w:rsidRDefault="00CF2C5D" w:rsidP="00CF2C5D">
      <w:pPr>
        <w:tabs>
          <w:tab w:val="left" w:pos="1848"/>
        </w:tabs>
        <w:jc w:val="right"/>
        <w:rPr>
          <w:rFonts w:ascii="Arial Narrow" w:hAnsi="Arial Narrow"/>
          <w:b/>
          <w:sz w:val="22"/>
          <w:szCs w:val="22"/>
        </w:rPr>
      </w:pPr>
      <w:r w:rsidRPr="009505C3">
        <w:rPr>
          <w:rFonts w:ascii="Arial Narrow" w:hAnsi="Arial Narrow"/>
          <w:b/>
          <w:sz w:val="22"/>
          <w:szCs w:val="22"/>
        </w:rPr>
        <w:t>К  Решению городского совета городского округа г. Карабулак</w:t>
      </w:r>
    </w:p>
    <w:p w:rsidR="00CF2C5D" w:rsidRPr="009505C3" w:rsidRDefault="00CF2C5D" w:rsidP="00CF2C5D">
      <w:pPr>
        <w:tabs>
          <w:tab w:val="left" w:pos="1848"/>
        </w:tabs>
        <w:jc w:val="right"/>
        <w:rPr>
          <w:rFonts w:ascii="Arial Narrow" w:hAnsi="Arial Narrow"/>
          <w:b/>
          <w:sz w:val="22"/>
          <w:szCs w:val="22"/>
        </w:rPr>
      </w:pPr>
      <w:r w:rsidRPr="009505C3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об исполнении  бюджета   г. Карабулак  за 202</w:t>
      </w:r>
      <w:r>
        <w:rPr>
          <w:rFonts w:ascii="Arial Narrow" w:hAnsi="Arial Narrow"/>
          <w:b/>
          <w:sz w:val="22"/>
          <w:szCs w:val="22"/>
        </w:rPr>
        <w:t>5</w:t>
      </w:r>
      <w:r w:rsidRPr="009505C3">
        <w:rPr>
          <w:rFonts w:ascii="Arial Narrow" w:hAnsi="Arial Narrow"/>
          <w:b/>
          <w:sz w:val="22"/>
          <w:szCs w:val="22"/>
        </w:rPr>
        <w:t xml:space="preserve"> год </w:t>
      </w:r>
    </w:p>
    <w:p w:rsidR="00CF2C5D" w:rsidRPr="00C01E66" w:rsidRDefault="00CF2C5D" w:rsidP="00CF2C5D">
      <w:pPr>
        <w:tabs>
          <w:tab w:val="left" w:pos="1905"/>
        </w:tabs>
        <w:jc w:val="right"/>
        <w:rPr>
          <w:b/>
          <w:sz w:val="20"/>
          <w:szCs w:val="20"/>
        </w:rPr>
      </w:pPr>
      <w:r w:rsidRPr="00C01E66">
        <w:rPr>
          <w:rFonts w:ascii="Arial Narrow" w:hAnsi="Arial Narrow"/>
          <w:b/>
          <w:sz w:val="20"/>
          <w:szCs w:val="20"/>
        </w:rPr>
        <w:t xml:space="preserve">                         </w:t>
      </w:r>
    </w:p>
    <w:p w:rsidR="00CF2C5D" w:rsidRPr="009505C3" w:rsidRDefault="00CF2C5D" w:rsidP="00CF2C5D">
      <w:pPr>
        <w:tabs>
          <w:tab w:val="left" w:pos="1905"/>
        </w:tabs>
        <w:jc w:val="center"/>
        <w:rPr>
          <w:b/>
          <w:sz w:val="28"/>
          <w:szCs w:val="28"/>
        </w:rPr>
      </w:pPr>
      <w:r w:rsidRPr="009505C3">
        <w:rPr>
          <w:b/>
          <w:sz w:val="28"/>
          <w:szCs w:val="28"/>
        </w:rPr>
        <w:t>Отчёт об исполнении бюджета   муниципального образования</w:t>
      </w:r>
    </w:p>
    <w:p w:rsidR="00CF2C5D" w:rsidRPr="009505C3" w:rsidRDefault="00CF2C5D" w:rsidP="00CF2C5D">
      <w:pPr>
        <w:jc w:val="center"/>
        <w:rPr>
          <w:b/>
          <w:sz w:val="28"/>
          <w:szCs w:val="28"/>
        </w:rPr>
      </w:pPr>
      <w:r w:rsidRPr="009505C3">
        <w:rPr>
          <w:b/>
          <w:sz w:val="28"/>
          <w:szCs w:val="28"/>
        </w:rPr>
        <w:t xml:space="preserve"> «Городской округ  город Карабулак» за 202</w:t>
      </w:r>
      <w:r>
        <w:rPr>
          <w:b/>
          <w:sz w:val="28"/>
          <w:szCs w:val="28"/>
        </w:rPr>
        <w:t>5</w:t>
      </w:r>
      <w:r w:rsidRPr="009505C3">
        <w:rPr>
          <w:b/>
          <w:sz w:val="28"/>
          <w:szCs w:val="28"/>
        </w:rPr>
        <w:t xml:space="preserve"> год</w:t>
      </w:r>
    </w:p>
    <w:p w:rsidR="00CF2C5D" w:rsidRDefault="00CF2C5D" w:rsidP="00CF2C5D">
      <w:pPr>
        <w:jc w:val="both"/>
        <w:rPr>
          <w:b/>
        </w:rPr>
      </w:pPr>
    </w:p>
    <w:p w:rsidR="00CF2C5D" w:rsidRPr="00B50574" w:rsidRDefault="00CF2C5D" w:rsidP="00CF2C5D">
      <w:pPr>
        <w:jc w:val="both"/>
      </w:pPr>
      <w:r>
        <w:rPr>
          <w:b/>
        </w:rPr>
        <w:t xml:space="preserve">          </w:t>
      </w:r>
      <w:r w:rsidRPr="00B50574">
        <w:rPr>
          <w:b/>
        </w:rPr>
        <w:t xml:space="preserve"> </w:t>
      </w:r>
      <w:r w:rsidRPr="00B50574">
        <w:t>Исполнение бюджета   муниципального образования «Городской округ  город Карабулак</w:t>
      </w:r>
      <w:r w:rsidRPr="00B50574">
        <w:rPr>
          <w:b/>
        </w:rPr>
        <w:t xml:space="preserve">» </w:t>
      </w:r>
      <w:r w:rsidRPr="00B50574">
        <w:t>в 202</w:t>
      </w:r>
      <w:r>
        <w:t>5</w:t>
      </w:r>
      <w:r w:rsidRPr="00B50574">
        <w:t xml:space="preserve"> году осуществлялось в соответствии </w:t>
      </w:r>
      <w:r>
        <w:t xml:space="preserve">с </w:t>
      </w:r>
      <w:r w:rsidRPr="00B50574">
        <w:t xml:space="preserve">Решением  от </w:t>
      </w:r>
      <w:r>
        <w:t>24</w:t>
      </w:r>
      <w:r w:rsidRPr="00B50574">
        <w:t>.12. 20</w:t>
      </w:r>
      <w:r>
        <w:t xml:space="preserve">24 </w:t>
      </w:r>
      <w:r w:rsidRPr="00B50574">
        <w:t xml:space="preserve">г. № </w:t>
      </w:r>
      <w:r>
        <w:t>11</w:t>
      </w:r>
      <w:r w:rsidRPr="00B50574">
        <w:t>/</w:t>
      </w:r>
      <w:r>
        <w:t>1</w:t>
      </w:r>
      <w:r w:rsidRPr="00B50574">
        <w:t>-</w:t>
      </w:r>
      <w:r>
        <w:t>5</w:t>
      </w:r>
      <w:r w:rsidRPr="00B50574">
        <w:t xml:space="preserve"> «О бюджете муниципального образования «Городского округа  город Карабулак» на 202</w:t>
      </w:r>
      <w:r>
        <w:t>5</w:t>
      </w:r>
      <w:r w:rsidRPr="00B50574">
        <w:t xml:space="preserve"> год  и плановый период 202</w:t>
      </w:r>
      <w:r>
        <w:t>6</w:t>
      </w:r>
      <w:r w:rsidRPr="00B50574">
        <w:t>-202</w:t>
      </w:r>
      <w:r>
        <w:t>7</w:t>
      </w:r>
      <w:r w:rsidRPr="00B50574">
        <w:t xml:space="preserve"> годов». </w:t>
      </w:r>
    </w:p>
    <w:p w:rsidR="00CF2C5D" w:rsidRDefault="00CF2C5D" w:rsidP="00CF2C5D">
      <w:pPr>
        <w:jc w:val="both"/>
      </w:pPr>
      <w:r w:rsidRPr="00B50574">
        <w:t xml:space="preserve"> </w:t>
      </w:r>
      <w:r w:rsidRPr="00B50574">
        <w:tab/>
      </w:r>
      <w:r>
        <w:t xml:space="preserve">В процессе исполнения  местного бюджета, в первоначально утвержденное  Решение Городским  Советом   г. Карабулак   «О бюджете муниципального образования « Городской округа  г. Карабулак» на 2025 год и плановый период 2026-2027 годов» вносились уточнения   и изменения в бюджет решениями - №1/2-5 от 25.02.2025 года;  №2/1-5 от 25.03.2025 года; </w:t>
      </w:r>
    </w:p>
    <w:p w:rsidR="00CF2C5D" w:rsidRDefault="00CF2C5D" w:rsidP="00CF2C5D">
      <w:pPr>
        <w:jc w:val="both"/>
        <w:rPr>
          <w:bCs/>
        </w:rPr>
      </w:pPr>
      <w:r>
        <w:t>№ 4/1-5 от 04.06.2025 года; №6/1-5 от 23.09.2025 года;  №7/1-5 от 11.11.2025 года;  №9/3-5  от 30.12.2025 года.</w:t>
      </w:r>
    </w:p>
    <w:p w:rsidR="00CF2C5D" w:rsidRPr="00727EBB" w:rsidRDefault="00CF2C5D" w:rsidP="00CF2C5D">
      <w:pPr>
        <w:jc w:val="both"/>
      </w:pPr>
      <w:r>
        <w:rPr>
          <w:bCs/>
        </w:rPr>
        <w:t xml:space="preserve">           </w:t>
      </w:r>
      <w:r w:rsidRPr="00727EBB">
        <w:t>Бюджет муниципального образования за 202</w:t>
      </w:r>
      <w:r>
        <w:t>5</w:t>
      </w:r>
      <w:r w:rsidRPr="00727EBB">
        <w:t xml:space="preserve"> год по доходам выполнен на </w:t>
      </w:r>
      <w:r>
        <w:t>97,</w:t>
      </w:r>
      <w:r w:rsidRPr="000554F7">
        <w:t>4</w:t>
      </w:r>
      <w:r w:rsidRPr="00727EBB">
        <w:t xml:space="preserve"> %, что составляет  </w:t>
      </w:r>
      <w:r>
        <w:t>274 354,3</w:t>
      </w:r>
      <w:r w:rsidRPr="00727EBB">
        <w:t xml:space="preserve"> тыс. руб., при плане </w:t>
      </w:r>
      <w:r>
        <w:t>281 722,7</w:t>
      </w:r>
      <w:r w:rsidRPr="00727EBB">
        <w:t xml:space="preserve"> тыс. рублей</w:t>
      </w:r>
    </w:p>
    <w:p w:rsidR="00CF2C5D" w:rsidRPr="00727EBB" w:rsidRDefault="00CF2C5D" w:rsidP="00CF2C5D">
      <w:pPr>
        <w:ind w:firstLine="708"/>
        <w:jc w:val="both"/>
      </w:pPr>
      <w:r w:rsidRPr="00727EBB">
        <w:t xml:space="preserve">Прогноз налоговых и неналоговых   поступлений   выполнен на </w:t>
      </w:r>
      <w:r>
        <w:t>94,2</w:t>
      </w:r>
      <w:r w:rsidRPr="00727EBB">
        <w:t xml:space="preserve"> %, что составляет     </w:t>
      </w:r>
      <w:r>
        <w:t>112 923,1</w:t>
      </w:r>
      <w:r w:rsidRPr="00727EBB">
        <w:t xml:space="preserve">  тыс. рублей, при плане </w:t>
      </w:r>
      <w:r>
        <w:t>119 864,9</w:t>
      </w:r>
      <w:r w:rsidRPr="00727EBB">
        <w:t xml:space="preserve"> тыс. рублей.</w:t>
      </w:r>
    </w:p>
    <w:p w:rsidR="00CF2C5D" w:rsidRPr="00727EBB" w:rsidRDefault="00CF2C5D" w:rsidP="00CF2C5D">
      <w:pPr>
        <w:ind w:firstLine="708"/>
        <w:jc w:val="both"/>
      </w:pPr>
      <w:r w:rsidRPr="00727EBB">
        <w:t xml:space="preserve">Прогноз безвозмездных поступлений выполнен на </w:t>
      </w:r>
      <w:r>
        <w:t>99,7</w:t>
      </w:r>
      <w:r w:rsidRPr="00727EBB">
        <w:t xml:space="preserve"> %, что составляет </w:t>
      </w:r>
      <w:r>
        <w:t>161 431,2</w:t>
      </w:r>
      <w:r w:rsidRPr="00727EBB">
        <w:t xml:space="preserve"> тыс. рублей, при плане  </w:t>
      </w:r>
      <w:r>
        <w:t>161 856,8</w:t>
      </w:r>
      <w:r w:rsidRPr="00727EBB">
        <w:t xml:space="preserve"> тыс. рублей.</w:t>
      </w:r>
    </w:p>
    <w:p w:rsidR="00CF2C5D" w:rsidRPr="00727EBB" w:rsidRDefault="00CF2C5D" w:rsidP="00CF2C5D">
      <w:pPr>
        <w:ind w:firstLine="708"/>
        <w:jc w:val="both"/>
      </w:pPr>
      <w:r w:rsidRPr="00727EBB">
        <w:t xml:space="preserve">Дотация на выравнивание бюджетной обеспеченности   муниципальному образованию «Городской округ города Карабулак»   поступила  в размере </w:t>
      </w:r>
      <w:r>
        <w:t>67 463,9</w:t>
      </w:r>
      <w:r w:rsidRPr="00727EBB">
        <w:t xml:space="preserve"> тыс. рублей, при плане  </w:t>
      </w:r>
      <w:r>
        <w:t>67 463,9</w:t>
      </w:r>
      <w:r w:rsidRPr="00727EBB">
        <w:t xml:space="preserve"> тыс. рублей.</w:t>
      </w:r>
    </w:p>
    <w:p w:rsidR="00CF2C5D" w:rsidRPr="00727EBB" w:rsidRDefault="00CF2C5D" w:rsidP="00CF2C5D">
      <w:pPr>
        <w:ind w:firstLine="708"/>
        <w:jc w:val="both"/>
      </w:pPr>
      <w:r w:rsidRPr="00727EBB">
        <w:t xml:space="preserve">Субсидии   бюджетам бюджетной системы  Российской Федерации (межбюджетные субсидии)  поступили    в размере </w:t>
      </w:r>
      <w:r>
        <w:t>74 642,8</w:t>
      </w:r>
      <w:r w:rsidRPr="00727EBB">
        <w:t xml:space="preserve">  тыс. рублей, при плане </w:t>
      </w:r>
      <w:r>
        <w:t>74 642,8</w:t>
      </w:r>
      <w:r w:rsidRPr="00727EBB">
        <w:t xml:space="preserve"> тыс. рублей. </w:t>
      </w:r>
    </w:p>
    <w:p w:rsidR="00CF2C5D" w:rsidRPr="00727EBB" w:rsidRDefault="00CF2C5D" w:rsidP="00CF2C5D">
      <w:pPr>
        <w:ind w:firstLine="708"/>
        <w:jc w:val="both"/>
      </w:pPr>
      <w:r w:rsidRPr="00727EBB">
        <w:t xml:space="preserve">Субвенции   бюджетам субъектов  Российской Федерации и муниципальных образований  получены   в размере </w:t>
      </w:r>
      <w:r>
        <w:t>6 671,5</w:t>
      </w:r>
      <w:r w:rsidRPr="00727EBB">
        <w:t xml:space="preserve"> тыс. рублей, при плане </w:t>
      </w:r>
      <w:r>
        <w:t>7 097,1</w:t>
      </w:r>
      <w:r w:rsidRPr="00727EBB">
        <w:t xml:space="preserve"> тыс. рублей.</w:t>
      </w:r>
    </w:p>
    <w:p w:rsidR="00CF2C5D" w:rsidRPr="00727EBB" w:rsidRDefault="00CF2C5D" w:rsidP="00CF2C5D">
      <w:pPr>
        <w:ind w:firstLine="708"/>
        <w:jc w:val="both"/>
      </w:pPr>
      <w:r w:rsidRPr="00727EBB">
        <w:t>Бюджет муниципального образования «Городской округ город Карабулак» за 202</w:t>
      </w:r>
      <w:r>
        <w:t>5</w:t>
      </w:r>
      <w:r w:rsidRPr="00727EBB">
        <w:t xml:space="preserve"> год по расходам  выполнен   в сумме </w:t>
      </w:r>
      <w:r>
        <w:t>272 733,3</w:t>
      </w:r>
      <w:r w:rsidRPr="00727EBB">
        <w:t xml:space="preserve"> тыс. рублей,  при плановых показателях  в сумме  </w:t>
      </w:r>
      <w:r>
        <w:t>285 611,8</w:t>
      </w:r>
      <w:r w:rsidRPr="00727EBB">
        <w:t xml:space="preserve"> тыс. рублей, что составляет </w:t>
      </w:r>
      <w:r>
        <w:t>95,4</w:t>
      </w:r>
      <w:r w:rsidRPr="00727EBB">
        <w:t xml:space="preserve"> %. </w:t>
      </w:r>
    </w:p>
    <w:p w:rsidR="00CF2C5D" w:rsidRPr="00727EBB" w:rsidRDefault="00CF2C5D" w:rsidP="00CF2C5D">
      <w:pPr>
        <w:ind w:firstLine="708"/>
        <w:jc w:val="both"/>
      </w:pPr>
      <w:r w:rsidRPr="00727EBB">
        <w:t>В течение 202</w:t>
      </w:r>
      <w:r>
        <w:t>5</w:t>
      </w:r>
      <w:r w:rsidRPr="00727EBB">
        <w:t xml:space="preserve">    года, в результате внесения изменений в бюджет г. Карабулак, план  по расходам  местного бюджета был увеличен  на  </w:t>
      </w:r>
      <w:r>
        <w:t xml:space="preserve">102 000,8 </w:t>
      </w:r>
      <w:r w:rsidRPr="00727EBB">
        <w:t xml:space="preserve">тыс. рублей. </w:t>
      </w:r>
    </w:p>
    <w:p w:rsidR="00CF2C5D" w:rsidRPr="00727EBB" w:rsidRDefault="00CF2C5D" w:rsidP="00CF2C5D">
      <w:pPr>
        <w:ind w:firstLine="708"/>
        <w:jc w:val="both"/>
      </w:pPr>
      <w:r w:rsidRPr="00727EBB">
        <w:t>Уточнение плана было за счет:</w:t>
      </w:r>
    </w:p>
    <w:p w:rsidR="00CF2C5D" w:rsidRPr="00727EBB" w:rsidRDefault="00CF2C5D" w:rsidP="00CF2C5D">
      <w:pPr>
        <w:ind w:firstLine="708"/>
        <w:jc w:val="both"/>
      </w:pPr>
      <w:r w:rsidRPr="00727EBB">
        <w:t>-  свободного остатка  средств на 01.01.202</w:t>
      </w:r>
      <w:r>
        <w:t>5</w:t>
      </w:r>
      <w:r w:rsidRPr="00727EBB">
        <w:t xml:space="preserve"> г.  на сумму </w:t>
      </w:r>
      <w:r>
        <w:t>3 889,2</w:t>
      </w:r>
      <w:r w:rsidRPr="00727EBB">
        <w:t xml:space="preserve"> тыс. рублей;</w:t>
      </w:r>
    </w:p>
    <w:p w:rsidR="00CF2C5D" w:rsidRPr="00727EBB" w:rsidRDefault="00CF2C5D" w:rsidP="00CF2C5D">
      <w:pPr>
        <w:jc w:val="both"/>
      </w:pPr>
      <w:r w:rsidRPr="00727EBB">
        <w:t xml:space="preserve">           -  увеличение  налоговых и неналоговых доходов  на сумму </w:t>
      </w:r>
      <w:r>
        <w:t>1 530,1</w:t>
      </w:r>
      <w:r w:rsidRPr="00727EBB">
        <w:t xml:space="preserve"> тыс. рублей;</w:t>
      </w:r>
    </w:p>
    <w:p w:rsidR="00CF2C5D" w:rsidRPr="00727EBB" w:rsidRDefault="00CF2C5D" w:rsidP="00CF2C5D">
      <w:pPr>
        <w:jc w:val="both"/>
      </w:pPr>
      <w:r w:rsidRPr="00727EBB">
        <w:t xml:space="preserve">           - а так же, в соответствии с изменениями  вносимые в Закон о бюджете Республики   Ингушетия на 202</w:t>
      </w:r>
      <w:r>
        <w:t>5</w:t>
      </w:r>
      <w:r w:rsidRPr="00727EBB">
        <w:t xml:space="preserve"> год:</w:t>
      </w:r>
    </w:p>
    <w:p w:rsidR="00CF2C5D" w:rsidRDefault="00CF2C5D" w:rsidP="00CF2C5D">
      <w:pPr>
        <w:jc w:val="both"/>
        <w:textAlignment w:val="top"/>
      </w:pPr>
      <w:r>
        <w:t xml:space="preserve">- </w:t>
      </w:r>
      <w:r w:rsidRPr="00575D2B">
        <w:t>поступление д</w:t>
      </w:r>
      <w:r>
        <w:t>отации бюджетам городских округов на поддержку мер по обеспечению сбалансированности бюджетов на сумму 12 053,0 тыс. рублей;</w:t>
      </w:r>
    </w:p>
    <w:p w:rsidR="00CF2C5D" w:rsidRDefault="00CF2C5D" w:rsidP="00CF2C5D">
      <w:pPr>
        <w:jc w:val="both"/>
        <w:textAlignment w:val="top"/>
      </w:pPr>
      <w:r>
        <w:t xml:space="preserve">- </w:t>
      </w:r>
      <w:r w:rsidRPr="00575D2B">
        <w:t xml:space="preserve">поступление </w:t>
      </w:r>
      <w:r>
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на сумму 24 837,8 тыс. рублей;</w:t>
      </w:r>
    </w:p>
    <w:p w:rsidR="00CF2C5D" w:rsidRDefault="00CF2C5D" w:rsidP="00CF2C5D">
      <w:pPr>
        <w:jc w:val="both"/>
        <w:textAlignment w:val="top"/>
      </w:pPr>
      <w:r>
        <w:t>- поступление прочих субсидий на сумму 2 000,0 тыс. рублей;</w:t>
      </w:r>
    </w:p>
    <w:p w:rsidR="00CF2C5D" w:rsidRDefault="00CF2C5D" w:rsidP="00CF2C5D">
      <w:pPr>
        <w:jc w:val="both"/>
        <w:textAlignment w:val="top"/>
      </w:pPr>
      <w:r>
        <w:t xml:space="preserve">- увеличение субвенции на содержание ребенка в семье опекуна и приемной семье, а также на оплату труда приемному родителю  на сумму  1 530,1 тыс. рублей;  </w:t>
      </w:r>
    </w:p>
    <w:p w:rsidR="00CF2C5D" w:rsidRDefault="00CF2C5D" w:rsidP="00CF2C5D">
      <w:pPr>
        <w:jc w:val="both"/>
        <w:textAlignment w:val="top"/>
      </w:pPr>
      <w:r>
        <w:t>- поступление прочих межбюджетных трансфертов передаваемых бюджетам городских округов на субсидии бюджетам городских округов на проведение комплексных кадастровых работ  на сумму 600,0 тыс. рублей;</w:t>
      </w:r>
    </w:p>
    <w:p w:rsidR="00CF2C5D" w:rsidRPr="001A53DB" w:rsidRDefault="00CF2C5D" w:rsidP="00CF2C5D">
      <w:pPr>
        <w:jc w:val="both"/>
        <w:textAlignment w:val="top"/>
      </w:pPr>
    </w:p>
    <w:p w:rsidR="00CF2C5D" w:rsidRPr="001A53DB" w:rsidRDefault="00CF2C5D" w:rsidP="00CF2C5D">
      <w:pPr>
        <w:jc w:val="both"/>
        <w:textAlignment w:val="top"/>
      </w:pPr>
    </w:p>
    <w:p w:rsidR="00CF2C5D" w:rsidRDefault="00CF2C5D" w:rsidP="00CF2C5D">
      <w:r w:rsidRPr="001A53DB">
        <w:t>Ос</w:t>
      </w:r>
      <w:r>
        <w:t>таток средств на 01.01.2026</w:t>
      </w:r>
      <w:r w:rsidRPr="001A53DB">
        <w:t xml:space="preserve"> г. составил </w:t>
      </w:r>
      <w:r w:rsidRPr="0056035C">
        <w:t>5</w:t>
      </w:r>
      <w:r>
        <w:rPr>
          <w:lang w:val="en-US"/>
        </w:rPr>
        <w:t> </w:t>
      </w:r>
      <w:r w:rsidRPr="0056035C">
        <w:t>510.</w:t>
      </w:r>
      <w:r w:rsidRPr="000554F7">
        <w:t>2</w:t>
      </w:r>
      <w:r>
        <w:t> </w:t>
      </w:r>
      <w:r w:rsidRPr="001A53DB">
        <w:t xml:space="preserve"> тыс. рублей.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93"/>
        <w:gridCol w:w="2901"/>
        <w:gridCol w:w="1836"/>
      </w:tblGrid>
      <w:tr w:rsidR="00CF2C5D">
        <w:trPr>
          <w:trHeight w:val="290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5809" w:rsidRDefault="006E58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6E5809" w:rsidRDefault="006E58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6E5809" w:rsidRDefault="006E58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Приложение №2</w:t>
            </w:r>
          </w:p>
        </w:tc>
      </w:tr>
      <w:tr w:rsidR="00CF2C5D" w:rsidTr="00CF2C5D">
        <w:trPr>
          <w:trHeight w:val="290"/>
        </w:trPr>
        <w:tc>
          <w:tcPr>
            <w:tcW w:w="7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 w:rsidP="006E580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 к Решению городского совета городского  округа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арабулак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F2C5D">
        <w:trPr>
          <w:trHeight w:val="290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об исполнении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бюджетаг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арабулак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 2025 год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F2C5D">
        <w:trPr>
          <w:trHeight w:val="290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C5D" w:rsidTr="00CF2C5D">
        <w:trPr>
          <w:trHeight w:val="290"/>
        </w:trPr>
        <w:tc>
          <w:tcPr>
            <w:tcW w:w="7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Исполнение бюджета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МО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"Г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ородской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округ город Карабулак"   за 2025 год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F2C5D">
        <w:trPr>
          <w:trHeight w:val="290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по кодам классификации доходов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F2C5D">
        <w:trPr>
          <w:trHeight w:val="30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уб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CF2C5D">
        <w:trPr>
          <w:trHeight w:val="290"/>
        </w:trPr>
        <w:tc>
          <w:tcPr>
            <w:tcW w:w="50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ДОХОДЫ</w:t>
            </w:r>
          </w:p>
        </w:tc>
        <w:tc>
          <w:tcPr>
            <w:tcW w:w="29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Код дохода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Кассовое </w:t>
            </w:r>
          </w:p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Исполнение</w:t>
            </w:r>
          </w:p>
        </w:tc>
      </w:tr>
      <w:tr w:rsidR="00CF2C5D">
        <w:trPr>
          <w:trHeight w:val="290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CF2C5D">
        <w:trPr>
          <w:trHeight w:val="290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</w:t>
            </w:r>
          </w:p>
        </w:tc>
      </w:tr>
      <w:tr w:rsidR="00CF2C5D">
        <w:trPr>
          <w:trHeight w:val="492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Общий объем доходов городского бюджета</w:t>
            </w:r>
          </w:p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за 2025 год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8 50 00000 00 0000 000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274 354,3</w:t>
            </w:r>
          </w:p>
        </w:tc>
      </w:tr>
      <w:tr w:rsidR="00CF2C5D">
        <w:trPr>
          <w:trHeight w:val="290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Налоговые и неналоговые доходы                                                 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1 00 00000 00 0000 000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112 923,1</w:t>
            </w:r>
          </w:p>
        </w:tc>
      </w:tr>
      <w:tr w:rsidR="00CF2C5D">
        <w:trPr>
          <w:trHeight w:val="290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2 00 00000 00 0000 000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161 431,2</w:t>
            </w:r>
          </w:p>
        </w:tc>
      </w:tr>
      <w:tr w:rsidR="00CF2C5D">
        <w:trPr>
          <w:trHeight w:val="290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F2C5D">
        <w:trPr>
          <w:trHeight w:val="362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Дотация на выравнивание бюджетной обеспеченности</w:t>
            </w:r>
          </w:p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000 2 02 15001 04 0000 150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67 463,9</w:t>
            </w:r>
          </w:p>
        </w:tc>
      </w:tr>
      <w:tr w:rsidR="00CF2C5D">
        <w:trPr>
          <w:trHeight w:val="290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Дотация  на сбалансированность бюджета  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000 2 02 15002 04 0000 150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12 053,0</w:t>
            </w:r>
          </w:p>
        </w:tc>
      </w:tr>
      <w:tr w:rsidR="00CF2C5D">
        <w:trPr>
          <w:trHeight w:val="581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Субсидии бюджетам городских округов на реализацию проектов комплексного развития территорий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000 2 02 25318 04 0000 150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45 311,7</w:t>
            </w:r>
          </w:p>
        </w:tc>
      </w:tr>
      <w:tr w:rsidR="00CF2C5D">
        <w:trPr>
          <w:trHeight w:val="595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000 2 02 25497 04 0000 150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2 493,3</w:t>
            </w:r>
          </w:p>
        </w:tc>
      </w:tr>
      <w:tr w:rsidR="00CF2C5D">
        <w:trPr>
          <w:trHeight w:val="1001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Субсидии бюджетам городских округов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000 2 02 25555 04 0000 150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24 837,8</w:t>
            </w:r>
          </w:p>
        </w:tc>
      </w:tr>
      <w:tr w:rsidR="00CF2C5D">
        <w:trPr>
          <w:trHeight w:val="290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Прочие субсидии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000 2 02 29999 04 0000 150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2 000,0</w:t>
            </w:r>
          </w:p>
        </w:tc>
      </w:tr>
      <w:tr w:rsidR="00CF2C5D">
        <w:trPr>
          <w:trHeight w:val="1248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Субсидии бюджетам на проведение комплексных кадастровых работ в рамках федеральной целевой программы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"Развитие единой государственной системы регистрации прав и кадастрового учета недвижимости (2014-2020гг.)"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000 2 02 25511 00 0000 150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CF2C5D">
        <w:trPr>
          <w:trHeight w:val="768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Субвенции на содержание ребенка в семье опекуна и приемной семье, а также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вознагораждение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причитающееся приемному родителю                                                          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000 2 02 30027 04 0000 150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4 426,7</w:t>
            </w:r>
          </w:p>
        </w:tc>
      </w:tr>
      <w:tr w:rsidR="00CF2C5D">
        <w:trPr>
          <w:trHeight w:val="1001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Субвенции на осуществление полномочий по первичному воинскому учету на территориях, где отсутствуют военные </w:t>
            </w:r>
          </w:p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комиссариаты   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000 2 02 35118 04 0000 150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785,0</w:t>
            </w:r>
          </w:p>
        </w:tc>
      </w:tr>
      <w:tr w:rsidR="00CF2C5D">
        <w:trPr>
          <w:trHeight w:val="754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000 2 02 35260 04 0000 150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CF2C5D">
        <w:trPr>
          <w:trHeight w:val="595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Субвенции бюджетам городских округов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прведение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Всероссийской переписи населения 2022г.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000 2 02 35469 04 0000 150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CF2C5D">
        <w:trPr>
          <w:trHeight w:val="1073"/>
        </w:trPr>
        <w:tc>
          <w:tcPr>
            <w:tcW w:w="5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Субвенции на выплату единовременного пособия при поступлении детей-сирот, находящихся  под опекой,  в высшие и средние профессиональные учебные заведения на территории Республика Ингушетия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000 2 02  39999 04 0000 150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1 459,8</w:t>
            </w:r>
          </w:p>
        </w:tc>
      </w:tr>
      <w:tr w:rsidR="00CF2C5D">
        <w:trPr>
          <w:trHeight w:val="1001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000 2 19 04000 04 0000 150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CF2C5D">
        <w:trPr>
          <w:trHeight w:val="506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C5D" w:rsidRDefault="00CF2C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000 2 02 49999 04 0000 150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CF2C5D" w:rsidRDefault="00CF2C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600,0</w:t>
            </w:r>
          </w:p>
        </w:tc>
      </w:tr>
    </w:tbl>
    <w:p w:rsidR="00CF2C5D" w:rsidRDefault="00CF2C5D" w:rsidP="00CF2C5D"/>
    <w:p w:rsidR="00CF2C5D" w:rsidRDefault="00CF2C5D" w:rsidP="00CF2C5D"/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580"/>
        <w:gridCol w:w="580"/>
        <w:gridCol w:w="5140"/>
        <w:gridCol w:w="2680"/>
      </w:tblGrid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C5D" w:rsidRDefault="00CF2C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C5D" w:rsidRDefault="00CF2C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C5D" w:rsidRDefault="00CF2C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Приложение №3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К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Решению городского совета городского округа г. Карабулак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                                                                                        об исполнении  бюджета   г. Карабулак  за 2025  год</w:t>
            </w:r>
          </w:p>
        </w:tc>
      </w:tr>
      <w:tr w:rsidR="00CF2C5D" w:rsidTr="00CF2C5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C5D" w:rsidRDefault="00CF2C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C5D" w:rsidRDefault="00CF2C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C5D" w:rsidRDefault="00CF2C5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C5D" w:rsidRDefault="00CF2C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2C5D" w:rsidTr="00CF2C5D">
        <w:trPr>
          <w:trHeight w:val="8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C5D" w:rsidRDefault="00CF2C5D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C5D" w:rsidRDefault="00CF2C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Исполнение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 xml:space="preserve">  бюджета городского округа г. Карабулак за 2025 год по разделам и подразделам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C5D" w:rsidRDefault="00CF2C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C5D" w:rsidRDefault="00CF2C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C5D" w:rsidRDefault="00CF2C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ПЗ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 г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Общегосударственные вопросы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90 583,60</w:t>
            </w:r>
          </w:p>
        </w:tc>
      </w:tr>
      <w:tr w:rsidR="00CF2C5D" w:rsidTr="00CF2C5D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 лица субъекта  Российской Федерации и муниципального образования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1 658,90</w:t>
            </w:r>
          </w:p>
        </w:tc>
      </w:tr>
      <w:tr w:rsidR="00CF2C5D" w:rsidTr="00CF2C5D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 законодательных  (представительных) органов государственной  власти и представительных  органов муниципальных образований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14 626,10</w:t>
            </w:r>
          </w:p>
        </w:tc>
      </w:tr>
      <w:tr w:rsidR="00CF2C5D" w:rsidTr="00CF2C5D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44 049,90</w:t>
            </w:r>
          </w:p>
        </w:tc>
      </w:tr>
      <w:tr w:rsidR="00CF2C5D" w:rsidTr="00CF2C5D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   финансового (финансово-бюджетного) надзора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10 590,10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19 658,60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5D" w:rsidRDefault="00CF2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785,00</w:t>
            </w:r>
          </w:p>
        </w:tc>
      </w:tr>
      <w:tr w:rsidR="00CF2C5D" w:rsidTr="00CF2C5D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Мобилизация и воинская подготовка (на осуществление полномочий по первичному воинскому учету на территориях, где отсутствуют военные комиссариаты)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785,00</w:t>
            </w:r>
          </w:p>
        </w:tc>
      </w:tr>
      <w:tr w:rsidR="00CF2C5D" w:rsidTr="00CF2C5D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C5D" w:rsidRDefault="00CF2C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Национальная  безопасность и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правооханительная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5 052,10</w:t>
            </w:r>
          </w:p>
        </w:tc>
      </w:tr>
      <w:tr w:rsidR="00CF2C5D" w:rsidTr="00CF2C5D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C5D" w:rsidRDefault="00CF2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5 052,10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Национальная экономика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11 550,30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Дорожное хозяйство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11 550,30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110 485,10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2 428,60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45 311,70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45 142,00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Другие вопросы в </w:t>
            </w:r>
            <w:proofErr w:type="spellStart"/>
            <w:r>
              <w:rPr>
                <w:color w:val="000000"/>
                <w:sz w:val="20"/>
                <w:szCs w:val="20"/>
              </w:rPr>
              <w:t>облости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ЖКХ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17 602,80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Образование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28 469,10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28 469,10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Культура и кинематография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13 956,70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13 956,70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Социальная политика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6 920,00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семьи и детства.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6 920,00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5D" w:rsidRDefault="00CF2C5D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     Средства массовой информации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4 931,40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4 931,40</w:t>
            </w:r>
          </w:p>
        </w:tc>
      </w:tr>
      <w:tr w:rsidR="00CF2C5D" w:rsidTr="00CF2C5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5D" w:rsidRDefault="00CF2C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272 733,30</w:t>
            </w:r>
          </w:p>
        </w:tc>
      </w:tr>
    </w:tbl>
    <w:p w:rsidR="00CF2C5D" w:rsidRDefault="00CF2C5D" w:rsidP="00CF2C5D"/>
    <w:p w:rsidR="00CF2C5D" w:rsidRDefault="00CF2C5D" w:rsidP="00CF2C5D"/>
    <w:tbl>
      <w:tblPr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662"/>
        <w:gridCol w:w="496"/>
        <w:gridCol w:w="500"/>
        <w:gridCol w:w="754"/>
        <w:gridCol w:w="607"/>
        <w:gridCol w:w="735"/>
        <w:gridCol w:w="1060"/>
        <w:gridCol w:w="576"/>
        <w:gridCol w:w="1362"/>
      </w:tblGrid>
      <w:tr w:rsidR="0073705D" w:rsidRPr="0073705D" w:rsidTr="006E5809">
        <w:trPr>
          <w:trHeight w:val="300"/>
        </w:trPr>
        <w:tc>
          <w:tcPr>
            <w:tcW w:w="1083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3705D" w:rsidRPr="0073705D" w:rsidRDefault="0073705D" w:rsidP="0073705D">
            <w:pPr>
              <w:jc w:val="right"/>
              <w:rPr>
                <w:b/>
                <w:bCs/>
              </w:rPr>
            </w:pPr>
            <w:bookmarkStart w:id="0" w:name="RANGE!A1:J245"/>
            <w:r w:rsidRPr="0073705D">
              <w:rPr>
                <w:b/>
                <w:bCs/>
              </w:rPr>
              <w:t>Приложение №4</w:t>
            </w:r>
            <w:bookmarkEnd w:id="0"/>
          </w:p>
        </w:tc>
      </w:tr>
      <w:tr w:rsidR="0073705D" w:rsidRPr="0073705D" w:rsidTr="006E5809">
        <w:trPr>
          <w:trHeight w:val="585"/>
        </w:trPr>
        <w:tc>
          <w:tcPr>
            <w:tcW w:w="1083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3705D" w:rsidRPr="0073705D" w:rsidRDefault="0073705D" w:rsidP="0073705D">
            <w:pPr>
              <w:jc w:val="right"/>
            </w:pPr>
            <w:r w:rsidRPr="0073705D">
              <w:t xml:space="preserve">к  Решению городского совета городского округа </w:t>
            </w:r>
            <w:proofErr w:type="spellStart"/>
            <w:r w:rsidRPr="0073705D">
              <w:t>г</w:t>
            </w:r>
            <w:proofErr w:type="gramStart"/>
            <w:r w:rsidRPr="0073705D">
              <w:t>.К</w:t>
            </w:r>
            <w:proofErr w:type="gramEnd"/>
            <w:r w:rsidRPr="0073705D">
              <w:t>арабулак</w:t>
            </w:r>
            <w:proofErr w:type="spellEnd"/>
            <w:r w:rsidRPr="0073705D">
              <w:t xml:space="preserve"> о </w:t>
            </w:r>
            <w:proofErr w:type="spellStart"/>
            <w:r w:rsidRPr="0073705D">
              <w:t>внесеннии</w:t>
            </w:r>
            <w:proofErr w:type="spellEnd"/>
            <w:r w:rsidRPr="0073705D">
              <w:t xml:space="preserve"> изменений в Решение  </w:t>
            </w:r>
            <w:r w:rsidRPr="0073705D">
              <w:br/>
              <w:t xml:space="preserve"> "О  бюджете  городского округа </w:t>
            </w:r>
            <w:proofErr w:type="spellStart"/>
            <w:r w:rsidRPr="0073705D">
              <w:t>г.Карабулак</w:t>
            </w:r>
            <w:proofErr w:type="spellEnd"/>
            <w:r w:rsidRPr="0073705D">
              <w:t xml:space="preserve"> на 2025 год и плановый период 2026-2027 годов"</w:t>
            </w:r>
          </w:p>
        </w:tc>
      </w:tr>
      <w:tr w:rsidR="0073705D" w:rsidRPr="0073705D" w:rsidTr="006E5809">
        <w:trPr>
          <w:trHeight w:val="555"/>
        </w:trPr>
        <w:tc>
          <w:tcPr>
            <w:tcW w:w="108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705D" w:rsidRDefault="0073705D" w:rsidP="0073705D">
            <w:pPr>
              <w:jc w:val="center"/>
              <w:rPr>
                <w:b/>
                <w:bCs/>
              </w:rPr>
            </w:pPr>
          </w:p>
          <w:p w:rsidR="0073705D" w:rsidRPr="0073705D" w:rsidRDefault="0073705D" w:rsidP="0073705D">
            <w:pPr>
              <w:jc w:val="center"/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Ведомственная структура </w:t>
            </w:r>
            <w:r w:rsidRPr="0073705D">
              <w:rPr>
                <w:b/>
                <w:bCs/>
              </w:rPr>
              <w:br/>
              <w:t xml:space="preserve">расходов бюджета городского округа </w:t>
            </w:r>
            <w:proofErr w:type="spellStart"/>
            <w:r w:rsidRPr="0073705D">
              <w:rPr>
                <w:b/>
                <w:bCs/>
              </w:rPr>
              <w:t>г</w:t>
            </w:r>
            <w:proofErr w:type="gramStart"/>
            <w:r w:rsidRPr="0073705D">
              <w:rPr>
                <w:b/>
                <w:bCs/>
              </w:rPr>
              <w:t>.К</w:t>
            </w:r>
            <w:proofErr w:type="gramEnd"/>
            <w:r w:rsidRPr="0073705D">
              <w:rPr>
                <w:b/>
                <w:bCs/>
              </w:rPr>
              <w:t>арабулак</w:t>
            </w:r>
            <w:proofErr w:type="spellEnd"/>
            <w:r w:rsidRPr="0073705D">
              <w:rPr>
                <w:b/>
                <w:bCs/>
              </w:rPr>
              <w:t xml:space="preserve"> исполнение за 2025 год</w:t>
            </w:r>
          </w:p>
        </w:tc>
      </w:tr>
      <w:tr w:rsidR="0073705D" w:rsidRPr="0073705D" w:rsidTr="006E5809">
        <w:trPr>
          <w:trHeight w:val="300"/>
        </w:trPr>
        <w:tc>
          <w:tcPr>
            <w:tcW w:w="4087" w:type="dxa"/>
            <w:tcBorders>
              <w:top w:val="single" w:sz="4" w:space="0" w:color="auto"/>
            </w:tcBorders>
            <w:noWrap/>
            <w:hideMark/>
          </w:tcPr>
          <w:p w:rsidR="0073705D" w:rsidRPr="0073705D" w:rsidRDefault="0073705D"/>
        </w:tc>
        <w:tc>
          <w:tcPr>
            <w:tcW w:w="662" w:type="dxa"/>
            <w:tcBorders>
              <w:top w:val="single" w:sz="4" w:space="0" w:color="auto"/>
            </w:tcBorders>
            <w:noWrap/>
            <w:hideMark/>
          </w:tcPr>
          <w:p w:rsidR="0073705D" w:rsidRPr="0073705D" w:rsidRDefault="0073705D" w:rsidP="0073705D"/>
        </w:tc>
        <w:tc>
          <w:tcPr>
            <w:tcW w:w="496" w:type="dxa"/>
            <w:tcBorders>
              <w:top w:val="single" w:sz="4" w:space="0" w:color="auto"/>
            </w:tcBorders>
            <w:noWrap/>
            <w:hideMark/>
          </w:tcPr>
          <w:p w:rsidR="0073705D" w:rsidRPr="0073705D" w:rsidRDefault="0073705D" w:rsidP="0073705D"/>
        </w:tc>
        <w:tc>
          <w:tcPr>
            <w:tcW w:w="500" w:type="dxa"/>
            <w:tcBorders>
              <w:top w:val="single" w:sz="4" w:space="0" w:color="auto"/>
            </w:tcBorders>
            <w:noWrap/>
            <w:hideMark/>
          </w:tcPr>
          <w:p w:rsidR="0073705D" w:rsidRPr="0073705D" w:rsidRDefault="0073705D" w:rsidP="0073705D"/>
        </w:tc>
        <w:tc>
          <w:tcPr>
            <w:tcW w:w="754" w:type="dxa"/>
            <w:tcBorders>
              <w:top w:val="single" w:sz="4" w:space="0" w:color="auto"/>
            </w:tcBorders>
            <w:noWrap/>
            <w:hideMark/>
          </w:tcPr>
          <w:p w:rsidR="0073705D" w:rsidRPr="0073705D" w:rsidRDefault="0073705D" w:rsidP="0073705D"/>
        </w:tc>
        <w:tc>
          <w:tcPr>
            <w:tcW w:w="607" w:type="dxa"/>
            <w:tcBorders>
              <w:top w:val="single" w:sz="4" w:space="0" w:color="auto"/>
            </w:tcBorders>
            <w:noWrap/>
            <w:hideMark/>
          </w:tcPr>
          <w:p w:rsidR="0073705D" w:rsidRPr="0073705D" w:rsidRDefault="0073705D" w:rsidP="0073705D"/>
        </w:tc>
        <w:tc>
          <w:tcPr>
            <w:tcW w:w="735" w:type="dxa"/>
            <w:tcBorders>
              <w:top w:val="single" w:sz="4" w:space="0" w:color="auto"/>
            </w:tcBorders>
            <w:noWrap/>
            <w:hideMark/>
          </w:tcPr>
          <w:p w:rsidR="0073705D" w:rsidRPr="0073705D" w:rsidRDefault="0073705D" w:rsidP="0073705D"/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:rsidR="0073705D" w:rsidRPr="0073705D" w:rsidRDefault="0073705D" w:rsidP="0073705D"/>
        </w:tc>
        <w:tc>
          <w:tcPr>
            <w:tcW w:w="576" w:type="dxa"/>
            <w:tcBorders>
              <w:top w:val="single" w:sz="4" w:space="0" w:color="auto"/>
            </w:tcBorders>
            <w:noWrap/>
            <w:hideMark/>
          </w:tcPr>
          <w:p w:rsidR="0073705D" w:rsidRPr="0073705D" w:rsidRDefault="0073705D" w:rsidP="0073705D"/>
        </w:tc>
        <w:tc>
          <w:tcPr>
            <w:tcW w:w="1362" w:type="dxa"/>
            <w:tcBorders>
              <w:top w:val="single" w:sz="4" w:space="0" w:color="auto"/>
            </w:tcBorders>
            <w:noWrap/>
            <w:hideMark/>
          </w:tcPr>
          <w:p w:rsidR="0073705D" w:rsidRPr="0073705D" w:rsidRDefault="0073705D" w:rsidP="0073705D"/>
        </w:tc>
      </w:tr>
      <w:tr w:rsidR="0073705D" w:rsidRPr="0073705D" w:rsidTr="006E5809">
        <w:trPr>
          <w:trHeight w:val="480"/>
        </w:trPr>
        <w:tc>
          <w:tcPr>
            <w:tcW w:w="4087" w:type="dxa"/>
            <w:vMerge w:val="restart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62" w:type="dxa"/>
            <w:vMerge w:val="restart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Гл.</w:t>
            </w:r>
          </w:p>
        </w:tc>
        <w:tc>
          <w:tcPr>
            <w:tcW w:w="496" w:type="dxa"/>
            <w:vMerge w:val="restart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proofErr w:type="spellStart"/>
            <w:r w:rsidRPr="0073705D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00" w:type="dxa"/>
            <w:vMerge w:val="restart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proofErr w:type="spellStart"/>
            <w:r w:rsidRPr="0073705D">
              <w:rPr>
                <w:b/>
                <w:bCs/>
              </w:rPr>
              <w:t>Пз</w:t>
            </w:r>
            <w:proofErr w:type="spellEnd"/>
          </w:p>
        </w:tc>
        <w:tc>
          <w:tcPr>
            <w:tcW w:w="3156" w:type="dxa"/>
            <w:gridSpan w:val="4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ВР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 xml:space="preserve">сумма </w:t>
            </w:r>
            <w:proofErr w:type="spellStart"/>
            <w:r w:rsidRPr="0073705D">
              <w:t>тыс</w:t>
            </w:r>
            <w:proofErr w:type="gramStart"/>
            <w:r w:rsidRPr="0073705D">
              <w:t>.р</w:t>
            </w:r>
            <w:proofErr w:type="gramEnd"/>
            <w:r w:rsidRPr="0073705D">
              <w:t>уб</w:t>
            </w:r>
            <w:proofErr w:type="spellEnd"/>
          </w:p>
        </w:tc>
      </w:tr>
      <w:tr w:rsidR="0073705D" w:rsidRPr="0073705D" w:rsidTr="006E5809">
        <w:trPr>
          <w:trHeight w:val="378"/>
        </w:trPr>
        <w:tc>
          <w:tcPr>
            <w:tcW w:w="4087" w:type="dxa"/>
            <w:vMerge/>
            <w:hideMark/>
          </w:tcPr>
          <w:p w:rsidR="0073705D" w:rsidRPr="0073705D" w:rsidRDefault="0073705D">
            <w:pPr>
              <w:rPr>
                <w:b/>
                <w:bCs/>
              </w:rPr>
            </w:pPr>
          </w:p>
        </w:tc>
        <w:tc>
          <w:tcPr>
            <w:tcW w:w="662" w:type="dxa"/>
            <w:vMerge/>
            <w:hideMark/>
          </w:tcPr>
          <w:p w:rsidR="0073705D" w:rsidRPr="0073705D" w:rsidRDefault="0073705D">
            <w:pPr>
              <w:rPr>
                <w:b/>
                <w:bCs/>
              </w:rPr>
            </w:pPr>
          </w:p>
        </w:tc>
        <w:tc>
          <w:tcPr>
            <w:tcW w:w="496" w:type="dxa"/>
            <w:vMerge/>
            <w:hideMark/>
          </w:tcPr>
          <w:p w:rsidR="0073705D" w:rsidRPr="0073705D" w:rsidRDefault="0073705D">
            <w:pPr>
              <w:rPr>
                <w:b/>
                <w:bCs/>
              </w:rPr>
            </w:pPr>
          </w:p>
        </w:tc>
        <w:tc>
          <w:tcPr>
            <w:tcW w:w="500" w:type="dxa"/>
            <w:vMerge/>
            <w:hideMark/>
          </w:tcPr>
          <w:p w:rsidR="0073705D" w:rsidRPr="0073705D" w:rsidRDefault="0073705D">
            <w:pPr>
              <w:rPr>
                <w:b/>
                <w:bCs/>
              </w:rPr>
            </w:pPr>
          </w:p>
        </w:tc>
        <w:tc>
          <w:tcPr>
            <w:tcW w:w="754" w:type="dxa"/>
            <w:hideMark/>
          </w:tcPr>
          <w:p w:rsidR="0073705D" w:rsidRPr="0073705D" w:rsidRDefault="0073705D" w:rsidP="0073705D">
            <w:proofErr w:type="gramStart"/>
            <w:r w:rsidRPr="0073705D">
              <w:t>П</w:t>
            </w:r>
            <w:proofErr w:type="gramEnd"/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ПП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ОМ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НР</w:t>
            </w:r>
          </w:p>
        </w:tc>
        <w:tc>
          <w:tcPr>
            <w:tcW w:w="576" w:type="dxa"/>
            <w:vMerge/>
            <w:hideMark/>
          </w:tcPr>
          <w:p w:rsidR="0073705D" w:rsidRPr="0073705D" w:rsidRDefault="0073705D">
            <w:pPr>
              <w:rPr>
                <w:b/>
                <w:bCs/>
              </w:rPr>
            </w:pP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2025г</w:t>
            </w:r>
          </w:p>
        </w:tc>
      </w:tr>
      <w:tr w:rsidR="0073705D" w:rsidRPr="0073705D" w:rsidTr="006E5809">
        <w:trPr>
          <w:trHeight w:val="99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Городской  совет муниципального образования  «Городской округ </w:t>
            </w:r>
            <w:proofErr w:type="spellStart"/>
            <w:r w:rsidRPr="0073705D">
              <w:rPr>
                <w:b/>
                <w:bCs/>
              </w:rPr>
              <w:t>г</w:t>
            </w:r>
            <w:proofErr w:type="gramStart"/>
            <w:r w:rsidRPr="0073705D">
              <w:rPr>
                <w:b/>
                <w:bCs/>
              </w:rPr>
              <w:t>.К</w:t>
            </w:r>
            <w:proofErr w:type="gramEnd"/>
            <w:r w:rsidRPr="0073705D">
              <w:rPr>
                <w:b/>
                <w:bCs/>
              </w:rPr>
              <w:t>арабулак</w:t>
            </w:r>
            <w:proofErr w:type="spellEnd"/>
            <w:r w:rsidRPr="0073705D">
              <w:rPr>
                <w:b/>
                <w:bCs/>
              </w:rPr>
              <w:t>»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 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14 626,1</w:t>
            </w:r>
          </w:p>
        </w:tc>
      </w:tr>
      <w:tr w:rsidR="0073705D" w:rsidRPr="0073705D" w:rsidTr="006E5809">
        <w:trPr>
          <w:trHeight w:val="45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ОБЩЕГОСУДАРСТВЕННЫЕ ВОПРОСЫ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14 626,1</w:t>
            </w:r>
          </w:p>
        </w:tc>
      </w:tr>
      <w:tr w:rsidR="0073705D" w:rsidRPr="0073705D" w:rsidTr="006E5809">
        <w:trPr>
          <w:trHeight w:val="147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Функционирование  законодательных (представительных)  органов государственной власти и представительных органов муниципальных образований (аппарат)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14 626,1</w:t>
            </w:r>
          </w:p>
        </w:tc>
      </w:tr>
      <w:tr w:rsidR="0073705D" w:rsidRPr="0073705D" w:rsidTr="006E5809">
        <w:trPr>
          <w:trHeight w:val="9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Непрограммные расходы в рамках обеспечения деятельности  законодательного представительного органа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14 626,1</w:t>
            </w:r>
          </w:p>
        </w:tc>
      </w:tr>
      <w:tr w:rsidR="0073705D" w:rsidRPr="0073705D" w:rsidTr="006E5809">
        <w:trPr>
          <w:trHeight w:val="103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Обеспечение деятельности председателя законодательного органа  муниципальной власти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1 270,0</w:t>
            </w:r>
          </w:p>
        </w:tc>
      </w:tr>
      <w:tr w:rsidR="0073705D" w:rsidRPr="0073705D" w:rsidTr="006E5809">
        <w:trPr>
          <w:trHeight w:val="6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по оплате труда работников муниципальных органов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1 270,0</w:t>
            </w:r>
          </w:p>
        </w:tc>
      </w:tr>
      <w:tr w:rsidR="0073705D" w:rsidRPr="0073705D" w:rsidTr="006E5809">
        <w:trPr>
          <w:trHeight w:val="153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10010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1 270,0</w:t>
            </w:r>
          </w:p>
        </w:tc>
      </w:tr>
      <w:tr w:rsidR="0073705D" w:rsidRPr="0073705D" w:rsidTr="006E5809">
        <w:trPr>
          <w:trHeight w:val="15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Председатель городского совета (Расходы на обеспечение функций муниципальных органо</w:t>
            </w:r>
            <w:proofErr w:type="gramStart"/>
            <w:r w:rsidRPr="0073705D">
              <w:t>в(</w:t>
            </w:r>
            <w:proofErr w:type="gramEnd"/>
            <w:r w:rsidRPr="0073705D">
              <w:t xml:space="preserve"> за исключением  расходов на выплаты по  оплате труда указанных органов )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157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Функционирование  законодательных (представительных)  органов государственной власти и представительных органов муниципальных образований (аппарат)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00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13 356,1</w:t>
            </w:r>
          </w:p>
        </w:tc>
      </w:tr>
      <w:tr w:rsidR="0073705D" w:rsidRPr="0073705D" w:rsidTr="006E5809">
        <w:trPr>
          <w:trHeight w:val="72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по оплате труда работников муниципальных органов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10010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9 717,7</w:t>
            </w:r>
          </w:p>
        </w:tc>
      </w:tr>
      <w:tr w:rsidR="0073705D" w:rsidRPr="0073705D" w:rsidTr="006E5809">
        <w:trPr>
          <w:trHeight w:val="16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lastRenderedPageBreak/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10010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9 717,7</w:t>
            </w:r>
          </w:p>
        </w:tc>
      </w:tr>
      <w:tr w:rsidR="0073705D" w:rsidRPr="0073705D" w:rsidTr="006E5809">
        <w:trPr>
          <w:trHeight w:val="138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Расходы на обеспечение функций муниципальных органов </w:t>
            </w:r>
            <w:proofErr w:type="gramStart"/>
            <w:r w:rsidRPr="0073705D">
              <w:t xml:space="preserve">( </w:t>
            </w:r>
            <w:proofErr w:type="gramEnd"/>
            <w:r w:rsidRPr="0073705D">
              <w:t>за исключение расходов на выплаты по оплате труда указанных органов)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3 638,4</w:t>
            </w:r>
          </w:p>
        </w:tc>
      </w:tr>
      <w:tr w:rsidR="0073705D" w:rsidRPr="0073705D" w:rsidTr="006E5809">
        <w:trPr>
          <w:trHeight w:val="18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7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3 638,4</w:t>
            </w:r>
          </w:p>
        </w:tc>
      </w:tr>
      <w:tr w:rsidR="0073705D" w:rsidRPr="0073705D" w:rsidTr="006E5809">
        <w:trPr>
          <w:trHeight w:val="3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Иные бюджетные  ассигнования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800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72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 Орган  местного самоуправления    «Администрация </w:t>
            </w:r>
            <w:proofErr w:type="spellStart"/>
            <w:r w:rsidRPr="0073705D">
              <w:rPr>
                <w:b/>
                <w:bCs/>
              </w:rPr>
              <w:t>г</w:t>
            </w:r>
            <w:proofErr w:type="gramStart"/>
            <w:r w:rsidRPr="0073705D">
              <w:rPr>
                <w:b/>
                <w:bCs/>
              </w:rPr>
              <w:t>.К</w:t>
            </w:r>
            <w:proofErr w:type="gramEnd"/>
            <w:r w:rsidRPr="0073705D">
              <w:rPr>
                <w:b/>
                <w:bCs/>
              </w:rPr>
              <w:t>арабулак</w:t>
            </w:r>
            <w:proofErr w:type="spellEnd"/>
            <w:r w:rsidRPr="0073705D">
              <w:rPr>
                <w:b/>
                <w:bCs/>
              </w:rPr>
              <w:t>»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45 708,8</w:t>
            </w:r>
          </w:p>
        </w:tc>
      </w:tr>
      <w:tr w:rsidR="0073705D" w:rsidRPr="0073705D" w:rsidTr="006E5809">
        <w:trPr>
          <w:trHeight w:val="30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ОБЩЕГОСУДАРСТВЕННЫЕ ВОПРОСЫ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45 708,8</w:t>
            </w:r>
          </w:p>
        </w:tc>
      </w:tr>
      <w:tr w:rsidR="0073705D" w:rsidRPr="0073705D" w:rsidTr="006E5809">
        <w:trPr>
          <w:trHeight w:val="121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1 658,9</w:t>
            </w:r>
          </w:p>
        </w:tc>
      </w:tr>
      <w:tr w:rsidR="0073705D" w:rsidRPr="0073705D" w:rsidTr="006E5809">
        <w:trPr>
          <w:trHeight w:val="94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1 658,9</w:t>
            </w:r>
          </w:p>
        </w:tc>
      </w:tr>
      <w:tr w:rsidR="0073705D" w:rsidRPr="0073705D" w:rsidTr="006E5809">
        <w:trPr>
          <w:trHeight w:val="45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1 658,9</w:t>
            </w:r>
          </w:p>
        </w:tc>
      </w:tr>
      <w:tr w:rsidR="0073705D" w:rsidRPr="0073705D" w:rsidTr="006E5809">
        <w:trPr>
          <w:trHeight w:val="6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по оплате труда работников муниципальных органов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1 658,9</w:t>
            </w:r>
          </w:p>
        </w:tc>
      </w:tr>
      <w:tr w:rsidR="0073705D" w:rsidRPr="0073705D" w:rsidTr="006E5809">
        <w:trPr>
          <w:trHeight w:val="15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10010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1 117,5</w:t>
            </w:r>
          </w:p>
        </w:tc>
      </w:tr>
      <w:tr w:rsidR="0073705D" w:rsidRPr="0073705D" w:rsidTr="006E5809">
        <w:trPr>
          <w:trHeight w:val="162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Глава муниципального образования (Расходы на обеспечение функций муниципальных органо</w:t>
            </w:r>
            <w:proofErr w:type="gramStart"/>
            <w:r w:rsidRPr="0073705D">
              <w:t>в(</w:t>
            </w:r>
            <w:proofErr w:type="gramEnd"/>
            <w:r w:rsidRPr="0073705D">
              <w:t xml:space="preserve"> за исключением  расходов на выплаты по  оплате труда указанных органов )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241,4</w:t>
            </w:r>
          </w:p>
        </w:tc>
      </w:tr>
      <w:tr w:rsidR="0073705D" w:rsidRPr="0073705D" w:rsidTr="006E5809">
        <w:trPr>
          <w:trHeight w:val="6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Социальное обеспечение и иные выплаты населению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300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300,0</w:t>
            </w:r>
          </w:p>
        </w:tc>
      </w:tr>
      <w:tr w:rsidR="0073705D" w:rsidRPr="0073705D" w:rsidTr="006E5809">
        <w:trPr>
          <w:trHeight w:val="184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lastRenderedPageBreak/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44 049,9</w:t>
            </w:r>
          </w:p>
        </w:tc>
      </w:tr>
      <w:tr w:rsidR="0073705D" w:rsidRPr="0073705D" w:rsidTr="006E5809">
        <w:trPr>
          <w:trHeight w:val="102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44 049,9</w:t>
            </w:r>
          </w:p>
        </w:tc>
      </w:tr>
      <w:tr w:rsidR="0073705D" w:rsidRPr="0073705D" w:rsidTr="006E5809">
        <w:trPr>
          <w:trHeight w:val="37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Центральный аппарат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44 049,9</w:t>
            </w:r>
          </w:p>
        </w:tc>
      </w:tr>
      <w:tr w:rsidR="0073705D" w:rsidRPr="0073705D" w:rsidTr="006E5809">
        <w:trPr>
          <w:trHeight w:val="76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по оплате труда работников государственных органов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32 497,7</w:t>
            </w:r>
          </w:p>
        </w:tc>
      </w:tr>
      <w:tr w:rsidR="0073705D" w:rsidRPr="0073705D" w:rsidTr="006E5809">
        <w:trPr>
          <w:trHeight w:val="162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32 497,7</w:t>
            </w:r>
          </w:p>
        </w:tc>
      </w:tr>
      <w:tr w:rsidR="0073705D" w:rsidRPr="0073705D" w:rsidTr="006E5809">
        <w:trPr>
          <w:trHeight w:val="130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обеспечение функций муниципальных органо</w:t>
            </w:r>
            <w:proofErr w:type="gramStart"/>
            <w:r w:rsidRPr="0073705D">
              <w:t>в(</w:t>
            </w:r>
            <w:proofErr w:type="gramEnd"/>
            <w:r w:rsidRPr="0073705D">
              <w:t xml:space="preserve"> за исключением  расходов на выплаты по  оплате труда указанных органов )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11 552,2</w:t>
            </w:r>
          </w:p>
        </w:tc>
      </w:tr>
      <w:tr w:rsidR="0073705D" w:rsidRPr="0073705D" w:rsidTr="006E5809">
        <w:trPr>
          <w:trHeight w:val="148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194,9</w:t>
            </w:r>
          </w:p>
        </w:tc>
      </w:tr>
      <w:tr w:rsidR="0073705D" w:rsidRPr="0073705D" w:rsidTr="006E5809">
        <w:trPr>
          <w:trHeight w:val="6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9 249,1</w:t>
            </w:r>
          </w:p>
        </w:tc>
      </w:tr>
      <w:tr w:rsidR="0073705D" w:rsidRPr="0073705D" w:rsidTr="006E5809">
        <w:trPr>
          <w:trHeight w:val="6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 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300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300,0</w:t>
            </w:r>
          </w:p>
        </w:tc>
      </w:tr>
      <w:tr w:rsidR="0073705D" w:rsidRPr="0073705D" w:rsidTr="006E5809">
        <w:trPr>
          <w:trHeight w:val="4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Иные бюджетные  ассигнования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800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1 808,2</w:t>
            </w:r>
          </w:p>
        </w:tc>
      </w:tr>
      <w:tr w:rsidR="0073705D" w:rsidRPr="0073705D" w:rsidTr="006E5809">
        <w:trPr>
          <w:trHeight w:val="51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19 658,6</w:t>
            </w:r>
          </w:p>
        </w:tc>
      </w:tr>
      <w:tr w:rsidR="0073705D" w:rsidRPr="0073705D" w:rsidTr="006E5809">
        <w:trPr>
          <w:trHeight w:val="15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Программа "Управление муниципальными финансами муниципального образования "Городской округ город Карабулак" на 2024-2026 годы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8 061,3</w:t>
            </w:r>
          </w:p>
        </w:tc>
      </w:tr>
      <w:tr w:rsidR="0073705D" w:rsidRPr="0073705D" w:rsidTr="006E5809">
        <w:trPr>
          <w:trHeight w:val="102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Подпрограмма "Организация бюджетного процесса" в муниципальном образовании  "Городской округ город Карабулак"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8 061,3</w:t>
            </w:r>
          </w:p>
        </w:tc>
      </w:tr>
      <w:tr w:rsidR="0073705D" w:rsidRPr="0073705D" w:rsidTr="006E5809">
        <w:trPr>
          <w:trHeight w:val="84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 Выполнение мероприятий по  реализации вопросов  </w:t>
            </w:r>
            <w:proofErr w:type="spellStart"/>
            <w:r w:rsidRPr="0073705D">
              <w:rPr>
                <w:b/>
                <w:bCs/>
              </w:rPr>
              <w:t>обшегородского</w:t>
            </w:r>
            <w:proofErr w:type="spellEnd"/>
            <w:r w:rsidRPr="0073705D">
              <w:rPr>
                <w:b/>
                <w:bCs/>
              </w:rPr>
              <w:t xml:space="preserve"> значения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8 061,3</w:t>
            </w:r>
          </w:p>
        </w:tc>
      </w:tr>
      <w:tr w:rsidR="0073705D" w:rsidRPr="0073705D" w:rsidTr="006E5809">
        <w:trPr>
          <w:trHeight w:val="64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Расходы на выполнение функций по вопросам общегородского значения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10030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8 061,3</w:t>
            </w:r>
          </w:p>
        </w:tc>
      </w:tr>
      <w:tr w:rsidR="0073705D" w:rsidRPr="0073705D" w:rsidTr="006E5809">
        <w:trPr>
          <w:trHeight w:val="61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lastRenderedPageBreak/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10030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3 049,6</w:t>
            </w:r>
          </w:p>
        </w:tc>
      </w:tr>
      <w:tr w:rsidR="0073705D" w:rsidRPr="0073705D" w:rsidTr="006E5809">
        <w:trPr>
          <w:trHeight w:val="6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Социальное обеспечение и иные выплаты населению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10030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300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1 240,0</w:t>
            </w:r>
          </w:p>
        </w:tc>
      </w:tr>
      <w:tr w:rsidR="0073705D" w:rsidRPr="0073705D" w:rsidTr="006E5809">
        <w:trPr>
          <w:trHeight w:val="45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Иные бюджетные  ассигнования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10030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800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3 771,7</w:t>
            </w:r>
          </w:p>
        </w:tc>
      </w:tr>
      <w:tr w:rsidR="0073705D" w:rsidRPr="0073705D" w:rsidTr="006E5809">
        <w:trPr>
          <w:trHeight w:val="126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Подготовка населения  к защите от террористических актов и предупреждению экстремистской деятельности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150,0</w:t>
            </w:r>
          </w:p>
        </w:tc>
      </w:tr>
      <w:tr w:rsidR="0073705D" w:rsidRPr="0073705D" w:rsidTr="006E5809">
        <w:trPr>
          <w:trHeight w:val="99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Реализация мероприятий  "Профилактика терроризма и экстремизма в г. Карабулак"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42730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150,0</w:t>
            </w:r>
          </w:p>
        </w:tc>
      </w:tr>
      <w:tr w:rsidR="0073705D" w:rsidRPr="0073705D" w:rsidTr="006E5809">
        <w:trPr>
          <w:trHeight w:val="6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42730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150,0</w:t>
            </w:r>
          </w:p>
        </w:tc>
      </w:tr>
      <w:tr w:rsidR="0073705D" w:rsidRPr="0073705D" w:rsidTr="006E5809">
        <w:trPr>
          <w:trHeight w:val="129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Профилактика развития наркозависимости, включая сокращение потребления наркотических средств и </w:t>
            </w:r>
            <w:proofErr w:type="spellStart"/>
            <w:r w:rsidRPr="0073705D">
              <w:rPr>
                <w:b/>
                <w:bCs/>
              </w:rPr>
              <w:t>психоактивных</w:t>
            </w:r>
            <w:proofErr w:type="spellEnd"/>
            <w:r w:rsidRPr="0073705D">
              <w:rPr>
                <w:b/>
                <w:bCs/>
              </w:rPr>
              <w:t xml:space="preserve"> веществ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150,0</w:t>
            </w:r>
          </w:p>
        </w:tc>
      </w:tr>
      <w:tr w:rsidR="0073705D" w:rsidRPr="0073705D" w:rsidTr="006E5809">
        <w:trPr>
          <w:trHeight w:val="181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Комплексные мероприятия по противодействию, злоупотреблению и распространению наркотических средств и незаконному обороту на территории г. Карабулак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41410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150,0</w:t>
            </w:r>
          </w:p>
        </w:tc>
      </w:tr>
      <w:tr w:rsidR="0073705D" w:rsidRPr="0073705D" w:rsidTr="006E5809">
        <w:trPr>
          <w:trHeight w:val="6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41410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150,0</w:t>
            </w:r>
          </w:p>
        </w:tc>
      </w:tr>
      <w:tr w:rsidR="0073705D" w:rsidRPr="0073705D" w:rsidTr="006E5809">
        <w:trPr>
          <w:trHeight w:val="91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Устранение причин и условий, способствующих совершению правонарушений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06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120,0</w:t>
            </w:r>
          </w:p>
        </w:tc>
      </w:tr>
      <w:tr w:rsidR="0073705D" w:rsidRPr="0073705D" w:rsidTr="006E5809">
        <w:trPr>
          <w:trHeight w:val="115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Реализация мероприятий</w:t>
            </w:r>
            <w:proofErr w:type="gramStart"/>
            <w:r w:rsidRPr="0073705D">
              <w:rPr>
                <w:b/>
                <w:bCs/>
              </w:rPr>
              <w:t xml:space="preserve"> ,</w:t>
            </w:r>
            <w:proofErr w:type="gramEnd"/>
            <w:r w:rsidRPr="0073705D">
              <w:rPr>
                <w:b/>
                <w:bCs/>
              </w:rPr>
              <w:t xml:space="preserve"> направленных на профилактику правонарушений на территории г. Карабулак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06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42740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120,0</w:t>
            </w:r>
          </w:p>
        </w:tc>
      </w:tr>
      <w:tr w:rsidR="0073705D" w:rsidRPr="0073705D" w:rsidTr="006E5809">
        <w:trPr>
          <w:trHeight w:val="151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42740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75,0</w:t>
            </w:r>
          </w:p>
        </w:tc>
      </w:tr>
      <w:tr w:rsidR="0073705D" w:rsidRPr="0073705D" w:rsidTr="006E5809">
        <w:trPr>
          <w:trHeight w:val="64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42740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45,0</w:t>
            </w:r>
          </w:p>
        </w:tc>
      </w:tr>
      <w:tr w:rsidR="0073705D" w:rsidRPr="0073705D" w:rsidTr="006E5809">
        <w:trPr>
          <w:trHeight w:val="120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Организация и проведение профилактических антикоррупционных мероприятий в исполнительных органах государственной власти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07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95,0</w:t>
            </w:r>
          </w:p>
        </w:tc>
      </w:tr>
      <w:tr w:rsidR="0073705D" w:rsidRPr="0073705D" w:rsidTr="006E5809">
        <w:trPr>
          <w:trHeight w:val="96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Мероприятия "О противодействии коррупции в муниципальном образовании"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07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42750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95,0</w:t>
            </w:r>
          </w:p>
        </w:tc>
      </w:tr>
      <w:tr w:rsidR="0073705D" w:rsidRPr="0073705D" w:rsidTr="006E5809">
        <w:trPr>
          <w:trHeight w:val="58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lastRenderedPageBreak/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42750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95,0</w:t>
            </w:r>
          </w:p>
        </w:tc>
      </w:tr>
      <w:tr w:rsidR="0073705D" w:rsidRPr="0073705D" w:rsidTr="006E5809">
        <w:trPr>
          <w:trHeight w:val="105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Создание условий для организации досуга и обеспечение условий для массового отдыха жителей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08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9 522,5</w:t>
            </w:r>
          </w:p>
        </w:tc>
      </w:tr>
      <w:tr w:rsidR="0073705D" w:rsidRPr="0073705D" w:rsidTr="006E5809">
        <w:trPr>
          <w:trHeight w:val="100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Организация и проведение культурно-массовых мероприятий городского значения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08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41040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9 522,5</w:t>
            </w:r>
          </w:p>
        </w:tc>
      </w:tr>
      <w:tr w:rsidR="0073705D" w:rsidRPr="0073705D" w:rsidTr="006E5809">
        <w:trPr>
          <w:trHeight w:val="7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08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41040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9 522,5</w:t>
            </w:r>
          </w:p>
        </w:tc>
      </w:tr>
      <w:tr w:rsidR="0073705D" w:rsidRPr="0073705D" w:rsidTr="006E5809">
        <w:trPr>
          <w:trHeight w:val="1020"/>
        </w:trPr>
        <w:tc>
          <w:tcPr>
            <w:tcW w:w="408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Выполнение мероприятий по обеспечению противопожарной безопасности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09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50,0</w:t>
            </w:r>
          </w:p>
        </w:tc>
      </w:tr>
      <w:tr w:rsidR="0073705D" w:rsidRPr="0073705D" w:rsidTr="006E5809">
        <w:trPr>
          <w:trHeight w:val="121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Реализация мероприятий  "Противопожарная безопасность в МО "Городской округ в г. Карабулак на 2024-2026гг."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09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41370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50,0</w:t>
            </w:r>
          </w:p>
        </w:tc>
      </w:tr>
      <w:tr w:rsidR="0073705D" w:rsidRPr="0073705D" w:rsidTr="006E5809">
        <w:trPr>
          <w:trHeight w:val="7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09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41370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50,0</w:t>
            </w:r>
          </w:p>
        </w:tc>
      </w:tr>
      <w:tr w:rsidR="0073705D" w:rsidRPr="0073705D" w:rsidTr="006E5809">
        <w:trPr>
          <w:trHeight w:val="1275"/>
        </w:trPr>
        <w:tc>
          <w:tcPr>
            <w:tcW w:w="408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Организация и проведения мероприятий направленных на развитие физической культуры  и спорта на территории МО </w:t>
            </w:r>
            <w:proofErr w:type="spellStart"/>
            <w:r w:rsidRPr="0073705D">
              <w:rPr>
                <w:b/>
                <w:bCs/>
              </w:rPr>
              <w:t>г</w:t>
            </w:r>
            <w:proofErr w:type="gramStart"/>
            <w:r w:rsidRPr="0073705D">
              <w:rPr>
                <w:b/>
                <w:bCs/>
              </w:rPr>
              <w:t>.К</w:t>
            </w:r>
            <w:proofErr w:type="gramEnd"/>
            <w:r w:rsidRPr="0073705D">
              <w:rPr>
                <w:b/>
                <w:bCs/>
              </w:rPr>
              <w:t>арабулак</w:t>
            </w:r>
            <w:proofErr w:type="spellEnd"/>
            <w:r w:rsidRPr="0073705D">
              <w:rPr>
                <w:b/>
                <w:bCs/>
              </w:rPr>
              <w:t xml:space="preserve"> на 2024-2026гг.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50,0</w:t>
            </w:r>
          </w:p>
        </w:tc>
      </w:tr>
      <w:tr w:rsidR="0073705D" w:rsidRPr="0073705D" w:rsidTr="006E5809">
        <w:trPr>
          <w:trHeight w:val="163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Реализация мероприятий  "По подготовке и проведению городских спортивно-массовых мероприятий  в МО "Городской округ в г. Карабулак на 2024-2026"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40920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50,0</w:t>
            </w:r>
          </w:p>
        </w:tc>
      </w:tr>
      <w:tr w:rsidR="0073705D" w:rsidRPr="0073705D" w:rsidTr="006E5809">
        <w:trPr>
          <w:trHeight w:val="7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40920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50,0</w:t>
            </w:r>
          </w:p>
        </w:tc>
      </w:tr>
      <w:tr w:rsidR="0073705D" w:rsidRPr="0073705D" w:rsidTr="006E5809">
        <w:trPr>
          <w:trHeight w:val="130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Реализация мероприятий 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0,0</w:t>
            </w:r>
          </w:p>
        </w:tc>
      </w:tr>
      <w:tr w:rsidR="0073705D" w:rsidRPr="0073705D" w:rsidTr="006E5809">
        <w:trPr>
          <w:trHeight w:val="12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51200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7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51200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144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Субвенция бюджетам городских округов  на реализацию полномочий по созданию и организации деятельности административных комиссий на 2024-2026 годы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63070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786,0</w:t>
            </w:r>
          </w:p>
        </w:tc>
      </w:tr>
      <w:tr w:rsidR="0073705D" w:rsidRPr="0073705D" w:rsidTr="006E5809">
        <w:trPr>
          <w:trHeight w:val="171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lastRenderedPageBreak/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63070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490,2</w:t>
            </w:r>
          </w:p>
        </w:tc>
      </w:tr>
      <w:tr w:rsidR="0073705D" w:rsidRPr="0073705D" w:rsidTr="006E5809">
        <w:trPr>
          <w:trHeight w:val="7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63070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295,8</w:t>
            </w:r>
          </w:p>
        </w:tc>
      </w:tr>
      <w:tr w:rsidR="0073705D" w:rsidRPr="0073705D" w:rsidTr="006E5809">
        <w:trPr>
          <w:trHeight w:val="73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63080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673,8</w:t>
            </w:r>
          </w:p>
        </w:tc>
      </w:tr>
      <w:tr w:rsidR="0073705D" w:rsidRPr="0073705D" w:rsidTr="006E5809">
        <w:trPr>
          <w:trHeight w:val="151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63080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7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работ, услуг для муниципальных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63080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673,8</w:t>
            </w:r>
          </w:p>
        </w:tc>
      </w:tr>
      <w:tr w:rsidR="0073705D" w:rsidRPr="0073705D" w:rsidTr="006E5809">
        <w:trPr>
          <w:trHeight w:val="45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Национальная  оборона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 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785,0</w:t>
            </w:r>
          </w:p>
        </w:tc>
      </w:tr>
      <w:tr w:rsidR="0073705D" w:rsidRPr="0073705D" w:rsidTr="006E5809">
        <w:trPr>
          <w:trHeight w:val="64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Мобилизационная  и вневойсковая  подготовка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785,0</w:t>
            </w:r>
          </w:p>
        </w:tc>
      </w:tr>
      <w:tr w:rsidR="0073705D" w:rsidRPr="0073705D" w:rsidTr="006E5809">
        <w:trPr>
          <w:trHeight w:val="12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Программа "Управление муниципальными финансами муниципального образования "Городской округ город Карабулак" на 2024-2026 годы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785,0</w:t>
            </w:r>
          </w:p>
        </w:tc>
      </w:tr>
      <w:tr w:rsidR="0073705D" w:rsidRPr="0073705D" w:rsidTr="006E5809">
        <w:trPr>
          <w:trHeight w:val="12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Подпрограмма "Создание условий для эффективного выполнения полномочий органов местного самоуправления"  муниципального образования г. Карабулак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785,0</w:t>
            </w:r>
          </w:p>
        </w:tc>
      </w:tr>
      <w:tr w:rsidR="0073705D" w:rsidRPr="0073705D" w:rsidTr="006E5809">
        <w:trPr>
          <w:trHeight w:val="75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Мероприятия по обеспечению мобилизационной готовности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785,0</w:t>
            </w:r>
          </w:p>
        </w:tc>
      </w:tr>
      <w:tr w:rsidR="0073705D" w:rsidRPr="0073705D" w:rsidTr="006E5809">
        <w:trPr>
          <w:trHeight w:val="9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51180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785,0</w:t>
            </w:r>
          </w:p>
        </w:tc>
      </w:tr>
      <w:tr w:rsidR="0073705D" w:rsidRPr="0073705D" w:rsidTr="006E5809">
        <w:trPr>
          <w:trHeight w:val="18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51180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785,0</w:t>
            </w:r>
          </w:p>
        </w:tc>
      </w:tr>
      <w:tr w:rsidR="0073705D" w:rsidRPr="0073705D" w:rsidTr="006E5809">
        <w:trPr>
          <w:trHeight w:val="6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51180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</w:tr>
      <w:tr w:rsidR="0073705D" w:rsidRPr="0073705D" w:rsidTr="006E5809">
        <w:trPr>
          <w:trHeight w:val="63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Национальная  безопасность и </w:t>
            </w:r>
            <w:proofErr w:type="spellStart"/>
            <w:r w:rsidRPr="0073705D">
              <w:rPr>
                <w:b/>
                <w:bCs/>
              </w:rPr>
              <w:t>правооханительная</w:t>
            </w:r>
            <w:proofErr w:type="spellEnd"/>
            <w:r w:rsidRPr="0073705D">
              <w:rPr>
                <w:b/>
                <w:bCs/>
              </w:rPr>
              <w:t xml:space="preserve"> деятельность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5 052,1</w:t>
            </w:r>
          </w:p>
        </w:tc>
      </w:tr>
      <w:tr w:rsidR="0073705D" w:rsidRPr="0073705D" w:rsidTr="006E5809">
        <w:trPr>
          <w:trHeight w:val="118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lastRenderedPageBreak/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5 052,1</w:t>
            </w:r>
          </w:p>
        </w:tc>
      </w:tr>
      <w:tr w:rsidR="0073705D" w:rsidRPr="0073705D" w:rsidTr="006E5809">
        <w:trPr>
          <w:trHeight w:val="150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Программа "Управление муниципальными финансами муниципального образования "Городской округ город Карабулак" на 2024-2026 годы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5 052,1</w:t>
            </w:r>
          </w:p>
        </w:tc>
      </w:tr>
      <w:tr w:rsidR="0073705D" w:rsidRPr="0073705D" w:rsidTr="006E5809">
        <w:trPr>
          <w:trHeight w:val="181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Подпрограмма "Создание ЕДДС для обеспечения защиты населения и территории от </w:t>
            </w:r>
            <w:proofErr w:type="spellStart"/>
            <w:r w:rsidRPr="0073705D">
              <w:rPr>
                <w:b/>
                <w:bCs/>
              </w:rPr>
              <w:t>черезвычайнх</w:t>
            </w:r>
            <w:proofErr w:type="spellEnd"/>
            <w:r w:rsidRPr="0073705D">
              <w:rPr>
                <w:b/>
                <w:bCs/>
              </w:rPr>
              <w:t xml:space="preserve"> ситуаций и обеспечения пожарной безопасности" в муниципальном образовании  "Городской округ город Карабулак"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3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5 052,1</w:t>
            </w:r>
          </w:p>
        </w:tc>
      </w:tr>
      <w:tr w:rsidR="0073705D" w:rsidRPr="0073705D" w:rsidTr="006E5809">
        <w:trPr>
          <w:trHeight w:val="960"/>
        </w:trPr>
        <w:tc>
          <w:tcPr>
            <w:tcW w:w="408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Выполнение мероприятий по обеспечению противопожарной безопасности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3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09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5 052,1</w:t>
            </w:r>
          </w:p>
        </w:tc>
      </w:tr>
      <w:tr w:rsidR="0073705D" w:rsidRPr="0073705D" w:rsidTr="006E5809">
        <w:trPr>
          <w:trHeight w:val="132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Реализация мероприятий  "Противопожарная безопасность в МО "Городской округ в г. Карабулак на 2024-2026гг."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3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09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41370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5 052,1</w:t>
            </w:r>
          </w:p>
        </w:tc>
      </w:tr>
      <w:tr w:rsidR="0073705D" w:rsidRPr="0073705D" w:rsidTr="006E5809">
        <w:trPr>
          <w:trHeight w:val="16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3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09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41370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4 932,1</w:t>
            </w:r>
          </w:p>
        </w:tc>
      </w:tr>
      <w:tr w:rsidR="0073705D" w:rsidRPr="0073705D" w:rsidTr="006E5809">
        <w:trPr>
          <w:trHeight w:val="6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3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09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41370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120,0</w:t>
            </w:r>
          </w:p>
        </w:tc>
      </w:tr>
      <w:tr w:rsidR="0073705D" w:rsidRPr="0073705D" w:rsidTr="006E5809">
        <w:trPr>
          <w:trHeight w:val="43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Национальная экономика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11 550,3</w:t>
            </w:r>
          </w:p>
        </w:tc>
      </w:tr>
      <w:tr w:rsidR="0073705D" w:rsidRPr="0073705D" w:rsidTr="006E5809">
        <w:trPr>
          <w:trHeight w:val="40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Дорожное хозяйство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09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11 550,3</w:t>
            </w:r>
          </w:p>
        </w:tc>
      </w:tr>
      <w:tr w:rsidR="0073705D" w:rsidRPr="0073705D" w:rsidTr="006E5809">
        <w:trPr>
          <w:trHeight w:val="94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Программа "Благоустройство муниципального образования  "Городской округ город Карабулак" на 2024-2026 годы.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09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11 550,3</w:t>
            </w:r>
          </w:p>
        </w:tc>
      </w:tr>
      <w:tr w:rsidR="0073705D" w:rsidRPr="0073705D" w:rsidTr="006E5809">
        <w:trPr>
          <w:trHeight w:val="123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Подпрограмма "Мероприятия по содержанию и благоустройству" муниципального образования "Городской округ город Карабулак" на 2024-2026 годы.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09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11 550,3</w:t>
            </w:r>
          </w:p>
        </w:tc>
      </w:tr>
      <w:tr w:rsidR="0073705D" w:rsidRPr="0073705D" w:rsidTr="006E5809">
        <w:trPr>
          <w:trHeight w:val="123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 Реализация мероприятий, направленных на организацию благоустройства территорий   городского  округов </w:t>
            </w:r>
            <w:proofErr w:type="spellStart"/>
            <w:r w:rsidRPr="0073705D">
              <w:rPr>
                <w:b/>
                <w:bCs/>
              </w:rPr>
              <w:t>г</w:t>
            </w:r>
            <w:proofErr w:type="gramStart"/>
            <w:r w:rsidRPr="0073705D">
              <w:rPr>
                <w:b/>
                <w:bCs/>
              </w:rPr>
              <w:t>.К</w:t>
            </w:r>
            <w:proofErr w:type="gramEnd"/>
            <w:r w:rsidRPr="0073705D">
              <w:rPr>
                <w:b/>
                <w:bCs/>
              </w:rPr>
              <w:t>арабулак</w:t>
            </w:r>
            <w:proofErr w:type="spellEnd"/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09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11 550,3</w:t>
            </w:r>
          </w:p>
        </w:tc>
      </w:tr>
      <w:tr w:rsidR="0073705D" w:rsidRPr="0073705D" w:rsidTr="006E5809">
        <w:trPr>
          <w:trHeight w:val="39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Уличное освещение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09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60010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0,0</w:t>
            </w:r>
          </w:p>
        </w:tc>
      </w:tr>
      <w:tr w:rsidR="0073705D" w:rsidRPr="0073705D" w:rsidTr="006E5809">
        <w:trPr>
          <w:trHeight w:val="6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09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60010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123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lastRenderedPageBreak/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09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11 550,3</w:t>
            </w:r>
          </w:p>
        </w:tc>
      </w:tr>
      <w:tr w:rsidR="0073705D" w:rsidRPr="0073705D" w:rsidTr="006E5809">
        <w:trPr>
          <w:trHeight w:val="63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09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11 550,3</w:t>
            </w:r>
          </w:p>
        </w:tc>
      </w:tr>
      <w:tr w:rsidR="0073705D" w:rsidRPr="0073705D" w:rsidTr="006E5809">
        <w:trPr>
          <w:trHeight w:val="63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09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60020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63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Другие вопросы в области национальной политики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0,0</w:t>
            </w:r>
          </w:p>
        </w:tc>
      </w:tr>
      <w:tr w:rsidR="0073705D" w:rsidRPr="0073705D" w:rsidTr="006E5809">
        <w:trPr>
          <w:trHeight w:val="63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Программа "Управление муниципальными финансами муниципального образования "Городской округ город Карабулак" на 2024-2026 годы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9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Подпрограмма "Организация бюджетного процесса" в муниципальном образовании  "Городской округ город Карабулак"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12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Реализация мероприятий по уточнению границ земельных участков и объектов недвижимости на территории МО "Городской округ г. Карабулак"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61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Субсидии бюджетам на проведение комплексных кадастровых работ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L5110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7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L5110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52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110 485,1</w:t>
            </w:r>
          </w:p>
        </w:tc>
      </w:tr>
      <w:tr w:rsidR="0073705D" w:rsidRPr="0073705D" w:rsidTr="006E5809">
        <w:trPr>
          <w:trHeight w:val="25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Жилищное хозяйство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2 428,6</w:t>
            </w:r>
          </w:p>
        </w:tc>
      </w:tr>
      <w:tr w:rsidR="0073705D" w:rsidRPr="0073705D" w:rsidTr="006E5809">
        <w:trPr>
          <w:trHeight w:val="10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Программа "Благоустройство муниципального образования "Городской округ город Карабулак" на 2025-2027 годы.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2 428,6</w:t>
            </w:r>
          </w:p>
        </w:tc>
      </w:tr>
      <w:tr w:rsidR="0073705D" w:rsidRPr="0073705D" w:rsidTr="006E5809">
        <w:trPr>
          <w:trHeight w:val="91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Подпрограмма "Переселение граждан из аварийного жилищного фонда г. Карабулак в 2025-2027 годах"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6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2 428,6</w:t>
            </w:r>
          </w:p>
        </w:tc>
      </w:tr>
      <w:tr w:rsidR="0073705D" w:rsidRPr="0073705D" w:rsidTr="006E5809">
        <w:trPr>
          <w:trHeight w:val="9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6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F3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2 428,6</w:t>
            </w:r>
          </w:p>
        </w:tc>
      </w:tr>
      <w:tr w:rsidR="0073705D" w:rsidRPr="0073705D" w:rsidTr="006E5809">
        <w:trPr>
          <w:trHeight w:val="12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Реализация мероприятий по переселению граждан из аварийных многоквартирных домов в г. Карабулак (</w:t>
            </w:r>
            <w:r w:rsidRPr="0073705D">
              <w:rPr>
                <w:b/>
                <w:bCs/>
              </w:rPr>
              <w:t>за счет средств местного бюджета</w:t>
            </w:r>
            <w:r w:rsidRPr="0073705D">
              <w:t>)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6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F3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60010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2 428,6</w:t>
            </w:r>
          </w:p>
        </w:tc>
      </w:tr>
      <w:tr w:rsidR="0073705D" w:rsidRPr="0073705D" w:rsidTr="006E5809">
        <w:trPr>
          <w:trHeight w:val="3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Иные бюджетные ассигнования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6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F3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60010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800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2 428,6</w:t>
            </w:r>
          </w:p>
        </w:tc>
      </w:tr>
      <w:tr w:rsidR="0073705D" w:rsidRPr="0073705D" w:rsidTr="006E5809">
        <w:trPr>
          <w:trHeight w:val="57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Коммунальное хозяйство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45 311,7</w:t>
            </w:r>
          </w:p>
        </w:tc>
      </w:tr>
      <w:tr w:rsidR="0073705D" w:rsidRPr="0073705D" w:rsidTr="006E5809">
        <w:trPr>
          <w:trHeight w:val="10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lastRenderedPageBreak/>
              <w:t>Программа "Благоустройство муниципального образования "Городской округ город Карабулак" на 2025-2027 годы.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45 311,7</w:t>
            </w:r>
          </w:p>
        </w:tc>
      </w:tr>
      <w:tr w:rsidR="0073705D" w:rsidRPr="0073705D" w:rsidTr="006E5809">
        <w:trPr>
          <w:trHeight w:val="123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Подпрограмма "Мероприятия по содержанию и благоустройству" муниципального образования "Городской округ город Карабулак" на 2025-2027 годы.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45 311,7</w:t>
            </w:r>
          </w:p>
        </w:tc>
      </w:tr>
      <w:tr w:rsidR="0073705D" w:rsidRPr="0073705D" w:rsidTr="006E5809">
        <w:trPr>
          <w:trHeight w:val="54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Федеральный Проект "Жилье"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И</w:t>
            </w:r>
            <w:proofErr w:type="gramStart"/>
            <w:r w:rsidRPr="0073705D">
              <w:t>2</w:t>
            </w:r>
            <w:proofErr w:type="gramEnd"/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45 311,7</w:t>
            </w:r>
          </w:p>
        </w:tc>
      </w:tr>
      <w:tr w:rsidR="0073705D" w:rsidRPr="0073705D" w:rsidTr="006E5809">
        <w:trPr>
          <w:trHeight w:val="6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Реализация проектов комплексного развития территорий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И</w:t>
            </w:r>
            <w:proofErr w:type="gramStart"/>
            <w:r w:rsidRPr="0073705D">
              <w:t>2</w:t>
            </w:r>
            <w:proofErr w:type="gramEnd"/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53180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45 311,7</w:t>
            </w:r>
          </w:p>
        </w:tc>
      </w:tr>
      <w:tr w:rsidR="0073705D" w:rsidRPr="0073705D" w:rsidTr="006E5809">
        <w:trPr>
          <w:trHeight w:val="9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И</w:t>
            </w:r>
            <w:proofErr w:type="gramStart"/>
            <w:r w:rsidRPr="0073705D">
              <w:t>2</w:t>
            </w:r>
            <w:proofErr w:type="gramEnd"/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53180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400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45 311,7</w:t>
            </w:r>
          </w:p>
        </w:tc>
      </w:tr>
      <w:tr w:rsidR="0073705D" w:rsidRPr="0073705D" w:rsidTr="006E5809">
        <w:trPr>
          <w:trHeight w:val="40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Уличное освещение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60010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5 980,5</w:t>
            </w:r>
          </w:p>
        </w:tc>
      </w:tr>
      <w:tr w:rsidR="0073705D" w:rsidRPr="0073705D" w:rsidTr="006E5809">
        <w:trPr>
          <w:trHeight w:val="58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60010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5 980,5</w:t>
            </w:r>
          </w:p>
        </w:tc>
      </w:tr>
      <w:tr w:rsidR="0073705D" w:rsidRPr="0073705D" w:rsidTr="006E5809">
        <w:trPr>
          <w:trHeight w:val="28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Озеленение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60030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1 050,0</w:t>
            </w:r>
          </w:p>
        </w:tc>
      </w:tr>
      <w:tr w:rsidR="0073705D" w:rsidRPr="0073705D" w:rsidTr="006E5809">
        <w:trPr>
          <w:trHeight w:val="6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60030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1 050,0</w:t>
            </w:r>
          </w:p>
        </w:tc>
      </w:tr>
      <w:tr w:rsidR="0073705D" w:rsidRPr="0073705D" w:rsidTr="006E5809">
        <w:trPr>
          <w:trHeight w:val="63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60040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0,0</w:t>
            </w:r>
          </w:p>
        </w:tc>
      </w:tr>
      <w:tr w:rsidR="0073705D" w:rsidRPr="0073705D" w:rsidTr="006E5809">
        <w:trPr>
          <w:trHeight w:val="60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60040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91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60050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13 273,7</w:t>
            </w:r>
          </w:p>
        </w:tc>
      </w:tr>
      <w:tr w:rsidR="0073705D" w:rsidRPr="0073705D" w:rsidTr="006E5809">
        <w:trPr>
          <w:trHeight w:val="60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60050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13 273,7</w:t>
            </w:r>
          </w:p>
        </w:tc>
      </w:tr>
      <w:tr w:rsidR="0073705D" w:rsidRPr="0073705D" w:rsidTr="006E5809">
        <w:trPr>
          <w:trHeight w:val="117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Программа  "Формирование современной городской среды в городском округе </w:t>
            </w:r>
            <w:proofErr w:type="spellStart"/>
            <w:r w:rsidRPr="0073705D">
              <w:rPr>
                <w:b/>
                <w:bCs/>
              </w:rPr>
              <w:t>г</w:t>
            </w:r>
            <w:proofErr w:type="gramStart"/>
            <w:r w:rsidRPr="0073705D">
              <w:rPr>
                <w:b/>
                <w:bCs/>
              </w:rPr>
              <w:t>.К</w:t>
            </w:r>
            <w:proofErr w:type="gramEnd"/>
            <w:r w:rsidRPr="0073705D">
              <w:rPr>
                <w:b/>
                <w:bCs/>
              </w:rPr>
              <w:t>арабулак</w:t>
            </w:r>
            <w:proofErr w:type="spellEnd"/>
            <w:r w:rsidRPr="0073705D">
              <w:rPr>
                <w:b/>
                <w:bCs/>
              </w:rPr>
              <w:t xml:space="preserve"> на  2018-2024 годы"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06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24 837,8</w:t>
            </w:r>
          </w:p>
        </w:tc>
      </w:tr>
      <w:tr w:rsidR="0073705D" w:rsidRPr="0073705D" w:rsidTr="006E5809">
        <w:trPr>
          <w:trHeight w:val="13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Подпрограмма  " Благоустройство дворовых территорий и территорий общего пользования муниципального образования " Городской округ </w:t>
            </w:r>
            <w:proofErr w:type="spellStart"/>
            <w:r w:rsidRPr="0073705D">
              <w:t>г</w:t>
            </w:r>
            <w:proofErr w:type="gramStart"/>
            <w:r w:rsidRPr="0073705D">
              <w:t>.К</w:t>
            </w:r>
            <w:proofErr w:type="gramEnd"/>
            <w:r w:rsidRPr="0073705D">
              <w:t>арабулак</w:t>
            </w:r>
            <w:proofErr w:type="spellEnd"/>
            <w:r w:rsidRPr="0073705D">
              <w:t xml:space="preserve"> " на 2018-2024 гг."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24 837,8</w:t>
            </w:r>
          </w:p>
        </w:tc>
      </w:tr>
      <w:tr w:rsidR="0073705D" w:rsidRPr="0073705D" w:rsidTr="006E5809">
        <w:trPr>
          <w:trHeight w:val="53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Реализация программ формирования современной городской среды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F2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55550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24 837,8</w:t>
            </w:r>
          </w:p>
        </w:tc>
      </w:tr>
      <w:tr w:rsidR="0073705D" w:rsidRPr="0073705D" w:rsidTr="006E5809">
        <w:trPr>
          <w:trHeight w:val="78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F2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55550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24 837,8</w:t>
            </w:r>
          </w:p>
        </w:tc>
      </w:tr>
      <w:tr w:rsidR="0073705D" w:rsidRPr="0073705D" w:rsidTr="006E5809">
        <w:trPr>
          <w:trHeight w:val="61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Другие вопросы в области жилищно-</w:t>
            </w:r>
            <w:proofErr w:type="spellStart"/>
            <w:r w:rsidRPr="0073705D">
              <w:rPr>
                <w:b/>
                <w:bCs/>
              </w:rPr>
              <w:t>комунального</w:t>
            </w:r>
            <w:proofErr w:type="spellEnd"/>
            <w:r w:rsidRPr="0073705D">
              <w:rPr>
                <w:b/>
                <w:bCs/>
              </w:rPr>
              <w:t xml:space="preserve"> хозяйства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17 602,8</w:t>
            </w:r>
          </w:p>
        </w:tc>
      </w:tr>
      <w:tr w:rsidR="0073705D" w:rsidRPr="0073705D" w:rsidTr="006E5809">
        <w:trPr>
          <w:trHeight w:val="94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lastRenderedPageBreak/>
              <w:t>Непрограммные расходы в рамках обеспечения деятельности  жилищно-</w:t>
            </w:r>
            <w:proofErr w:type="spellStart"/>
            <w:r w:rsidRPr="0073705D">
              <w:t>комунального</w:t>
            </w:r>
            <w:proofErr w:type="spellEnd"/>
            <w:r w:rsidRPr="0073705D">
              <w:t xml:space="preserve"> хозяйства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17 602,8</w:t>
            </w:r>
          </w:p>
        </w:tc>
      </w:tr>
      <w:tr w:rsidR="0073705D" w:rsidRPr="0073705D" w:rsidTr="006E5809">
        <w:trPr>
          <w:trHeight w:val="6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Функционирование  деятельности  жилищно-</w:t>
            </w:r>
            <w:proofErr w:type="spellStart"/>
            <w:r w:rsidRPr="0073705D">
              <w:t>комунального</w:t>
            </w:r>
            <w:proofErr w:type="spellEnd"/>
            <w:r w:rsidRPr="0073705D">
              <w:t xml:space="preserve"> хозяйства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17 602,8</w:t>
            </w:r>
          </w:p>
        </w:tc>
      </w:tr>
      <w:tr w:rsidR="0073705D" w:rsidRPr="0073705D" w:rsidTr="006E5809">
        <w:trPr>
          <w:trHeight w:val="91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Реализация мероприятий, направленных на организацию благоустройства территорий   городского  округов </w:t>
            </w:r>
            <w:proofErr w:type="spellStart"/>
            <w:r w:rsidRPr="0073705D">
              <w:t>г</w:t>
            </w:r>
            <w:proofErr w:type="gramStart"/>
            <w:r w:rsidRPr="0073705D">
              <w:t>.К</w:t>
            </w:r>
            <w:proofErr w:type="gramEnd"/>
            <w:r w:rsidRPr="0073705D">
              <w:t>арабулак</w:t>
            </w:r>
            <w:proofErr w:type="spellEnd"/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17 602,8</w:t>
            </w:r>
          </w:p>
        </w:tc>
      </w:tr>
      <w:tr w:rsidR="0073705D" w:rsidRPr="0073705D" w:rsidTr="006E5809">
        <w:trPr>
          <w:trHeight w:val="72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Прочие мероприятия по благоустройству городских округов и поселений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60050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17 602,8</w:t>
            </w:r>
          </w:p>
        </w:tc>
      </w:tr>
      <w:tr w:rsidR="0073705D" w:rsidRPr="0073705D" w:rsidTr="006E5809">
        <w:trPr>
          <w:trHeight w:val="61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60050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600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17 602,8</w:t>
            </w:r>
          </w:p>
        </w:tc>
      </w:tr>
      <w:tr w:rsidR="0073705D" w:rsidRPr="0073705D" w:rsidTr="006E5809">
        <w:trPr>
          <w:trHeight w:val="37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Социальная политика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 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6 920,0</w:t>
            </w:r>
          </w:p>
        </w:tc>
      </w:tr>
      <w:tr w:rsidR="0073705D" w:rsidRPr="0073705D" w:rsidTr="006E5809">
        <w:trPr>
          <w:trHeight w:val="31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Охрана семьи и детства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6 920,0</w:t>
            </w:r>
          </w:p>
        </w:tc>
      </w:tr>
      <w:tr w:rsidR="0073705D" w:rsidRPr="0073705D" w:rsidTr="006E5809">
        <w:trPr>
          <w:trHeight w:val="100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Программа "Развитие образования" муниципального образования "Городской округ город Карабулак" на 2024 - 2026 годы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4 426,7</w:t>
            </w:r>
          </w:p>
        </w:tc>
      </w:tr>
      <w:tr w:rsidR="0073705D" w:rsidRPr="0073705D" w:rsidTr="006E5809">
        <w:trPr>
          <w:trHeight w:val="40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Подпрограмма "Права ребенка на семью"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9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4 426,7</w:t>
            </w:r>
          </w:p>
        </w:tc>
      </w:tr>
      <w:tr w:rsidR="0073705D" w:rsidRPr="0073705D" w:rsidTr="006E5809">
        <w:trPr>
          <w:trHeight w:val="117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Обеспечение предоставления мер  социальной поддержки     детям-сиротам, детям, оставшихся без попечения родителей"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4 374,2</w:t>
            </w:r>
          </w:p>
        </w:tc>
      </w:tr>
      <w:tr w:rsidR="0073705D" w:rsidRPr="0073705D" w:rsidTr="006E5809">
        <w:trPr>
          <w:trHeight w:val="181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Выплата единовременных пособий при поступлении детей-сирот, находящихся  под опекой (попечительством), в высшие и средние профессиональные учебные заведения на территории Республики Ингушетия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63050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0,0</w:t>
            </w:r>
          </w:p>
        </w:tc>
      </w:tr>
      <w:tr w:rsidR="0073705D" w:rsidRPr="0073705D" w:rsidTr="006E5809">
        <w:trPr>
          <w:trHeight w:val="6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Социальное обеспечение и иные выплаты населению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9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63050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300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6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9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63050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145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Выплата пособия на содержание ребенка в семье опекуна и приёмной семье, а также вознаграждение, причитающееся приемному родителю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63060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0,0</w:t>
            </w:r>
          </w:p>
        </w:tc>
      </w:tr>
      <w:tr w:rsidR="0073705D" w:rsidRPr="0073705D" w:rsidTr="006E5809">
        <w:trPr>
          <w:trHeight w:val="6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Социальное обеспечение и иные выплаты населению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9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63060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300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4 374,2</w:t>
            </w:r>
          </w:p>
        </w:tc>
      </w:tr>
      <w:tr w:rsidR="0073705D" w:rsidRPr="0073705D" w:rsidTr="006E5809">
        <w:trPr>
          <w:trHeight w:val="6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9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63060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52,5</w:t>
            </w:r>
          </w:p>
        </w:tc>
      </w:tr>
      <w:tr w:rsidR="0073705D" w:rsidRPr="0073705D" w:rsidTr="006E5809">
        <w:trPr>
          <w:trHeight w:val="267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Программа " Обеспечение жильем  молодых семей муниципального </w:t>
            </w:r>
            <w:r w:rsidRPr="0073705D">
              <w:rPr>
                <w:b/>
                <w:bCs/>
              </w:rPr>
              <w:br/>
              <w:t>образования " Городской округ город Карабулак" на 2021-</w:t>
            </w:r>
            <w:r w:rsidRPr="0073705D">
              <w:rPr>
                <w:b/>
                <w:bCs/>
              </w:rPr>
              <w:lastRenderedPageBreak/>
              <w:t>2026годы"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lastRenderedPageBreak/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05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2 493,3</w:t>
            </w:r>
          </w:p>
        </w:tc>
      </w:tr>
      <w:tr w:rsidR="0073705D" w:rsidRPr="0073705D" w:rsidTr="006E5809">
        <w:trPr>
          <w:trHeight w:val="6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lastRenderedPageBreak/>
              <w:t xml:space="preserve">Подпрограмма "Поддержка молодых семей в улучшении жилищных условий муниципального образования " </w:t>
            </w:r>
            <w:proofErr w:type="spellStart"/>
            <w:r w:rsidRPr="0073705D">
              <w:t>Городскойокруг</w:t>
            </w:r>
            <w:proofErr w:type="spellEnd"/>
            <w:r w:rsidRPr="0073705D">
              <w:t xml:space="preserve"> город Карабулак" на 2021-2026 годы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4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2 493,3</w:t>
            </w:r>
          </w:p>
        </w:tc>
      </w:tr>
      <w:tr w:rsidR="0073705D" w:rsidRPr="0073705D" w:rsidTr="006E5809">
        <w:trPr>
          <w:trHeight w:val="6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Мероприятия по созданию условий для реализации мер, направленных на предоставление молодым семьям социальных выплат на приобретение (строительство) жилья и реализации своего права на получение поддержки за счет средств, предоставляемых в рамках программы из местного бюджета на улучшение жилищных условий.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4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2 493,3</w:t>
            </w:r>
          </w:p>
        </w:tc>
      </w:tr>
      <w:tr w:rsidR="0073705D" w:rsidRPr="0073705D" w:rsidTr="006E5809">
        <w:trPr>
          <w:trHeight w:val="6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Реализация мероприятий по обеспечению жильем молодых семей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4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L4970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2 493,3</w:t>
            </w:r>
          </w:p>
        </w:tc>
      </w:tr>
      <w:tr w:rsidR="0073705D" w:rsidRPr="0073705D" w:rsidTr="006E5809">
        <w:trPr>
          <w:trHeight w:val="6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Социальное обеспечение и иные выплаты населению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05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4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L4970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300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2 493,3</w:t>
            </w:r>
          </w:p>
        </w:tc>
      </w:tr>
      <w:tr w:rsidR="0073705D" w:rsidRPr="0073705D" w:rsidTr="006E5809">
        <w:trPr>
          <w:trHeight w:val="45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 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4 931,4</w:t>
            </w:r>
          </w:p>
        </w:tc>
      </w:tr>
      <w:tr w:rsidR="0073705D" w:rsidRPr="0073705D" w:rsidTr="006E5809">
        <w:trPr>
          <w:trHeight w:val="3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Периодическая печать и издательства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4 931,4</w:t>
            </w:r>
          </w:p>
        </w:tc>
      </w:tr>
      <w:tr w:rsidR="0073705D" w:rsidRPr="0073705D" w:rsidTr="006E5809">
        <w:trPr>
          <w:trHeight w:val="94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Непрограммные расходы  периодических изданий, учрежденные органами законодательно-исполнительной власти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4 931,4</w:t>
            </w:r>
          </w:p>
        </w:tc>
      </w:tr>
      <w:tr w:rsidR="0073705D" w:rsidRPr="0073705D" w:rsidTr="006E5809">
        <w:trPr>
          <w:trHeight w:val="6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Государственная поддержка средств массовой информации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4 931,4</w:t>
            </w:r>
          </w:p>
        </w:tc>
      </w:tr>
      <w:tr w:rsidR="0073705D" w:rsidRPr="0073705D" w:rsidTr="006E5809">
        <w:trPr>
          <w:trHeight w:val="9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Обеспечение деятельности учреждений  (оказание услуг)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обеспечивающих услуги в сфере периодической печати и издательства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11530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4 931,4</w:t>
            </w:r>
          </w:p>
        </w:tc>
      </w:tr>
      <w:tr w:rsidR="0073705D" w:rsidRPr="0073705D" w:rsidTr="006E5809">
        <w:trPr>
          <w:trHeight w:val="93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901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00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11530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600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4 931,4</w:t>
            </w:r>
          </w:p>
        </w:tc>
      </w:tr>
      <w:tr w:rsidR="0073705D" w:rsidRPr="0073705D" w:rsidTr="006E5809">
        <w:trPr>
          <w:trHeight w:val="66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proofErr w:type="spellStart"/>
            <w:r w:rsidRPr="0073705D">
              <w:rPr>
                <w:b/>
                <w:bCs/>
              </w:rPr>
              <w:t>Карабулакское</w:t>
            </w:r>
            <w:proofErr w:type="spellEnd"/>
            <w:r w:rsidRPr="0073705D">
              <w:rPr>
                <w:b/>
                <w:bCs/>
              </w:rPr>
              <w:t xml:space="preserve"> городское финансовое управление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10 590,1</w:t>
            </w:r>
          </w:p>
        </w:tc>
      </w:tr>
      <w:tr w:rsidR="0073705D" w:rsidRPr="0073705D" w:rsidTr="006E5809">
        <w:trPr>
          <w:trHeight w:val="12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10 590,1</w:t>
            </w:r>
          </w:p>
        </w:tc>
      </w:tr>
      <w:tr w:rsidR="0073705D" w:rsidRPr="0073705D" w:rsidTr="006E5809">
        <w:trPr>
          <w:trHeight w:val="9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"Управление муниципальными финансами муниципального образования "Городской округ город Карабулак" на 2024-2026 годы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10 590,1</w:t>
            </w:r>
          </w:p>
        </w:tc>
      </w:tr>
      <w:tr w:rsidR="0073705D" w:rsidRPr="0073705D" w:rsidTr="006E5809">
        <w:trPr>
          <w:trHeight w:val="9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"Организация бюджетного процесса в муниципальном образовании "Городской округ город Карабулак"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10 590,1</w:t>
            </w:r>
          </w:p>
        </w:tc>
      </w:tr>
      <w:tr w:rsidR="0073705D" w:rsidRPr="0073705D" w:rsidTr="006E5809">
        <w:trPr>
          <w:trHeight w:val="72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lastRenderedPageBreak/>
              <w:t>Обеспечение деятельности финансового органа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06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10 590,1</w:t>
            </w:r>
          </w:p>
        </w:tc>
      </w:tr>
      <w:tr w:rsidR="0073705D" w:rsidRPr="0073705D" w:rsidTr="006E5809">
        <w:trPr>
          <w:trHeight w:val="72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Расходы на выплаты по оплате труда работников финансового органа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10010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6 906,7</w:t>
            </w:r>
          </w:p>
        </w:tc>
      </w:tr>
      <w:tr w:rsidR="0073705D" w:rsidRPr="0073705D" w:rsidTr="006E5809">
        <w:trPr>
          <w:trHeight w:val="15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10010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6 906,7</w:t>
            </w:r>
          </w:p>
        </w:tc>
      </w:tr>
      <w:tr w:rsidR="0073705D" w:rsidRPr="0073705D" w:rsidTr="006E5809">
        <w:trPr>
          <w:trHeight w:val="6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обеспечение функций финансового органа город Карабулак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3 683,4</w:t>
            </w:r>
          </w:p>
        </w:tc>
      </w:tr>
      <w:tr w:rsidR="0073705D" w:rsidRPr="0073705D" w:rsidTr="006E5809">
        <w:trPr>
          <w:trHeight w:val="15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156,1</w:t>
            </w:r>
          </w:p>
        </w:tc>
      </w:tr>
      <w:tr w:rsidR="0073705D" w:rsidRPr="0073705D" w:rsidTr="006E5809">
        <w:trPr>
          <w:trHeight w:val="61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3 527,3</w:t>
            </w:r>
          </w:p>
        </w:tc>
      </w:tr>
      <w:tr w:rsidR="0073705D" w:rsidRPr="0073705D" w:rsidTr="006E5809">
        <w:trPr>
          <w:trHeight w:val="40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Иные бюджетные  ассигнования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10020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800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31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Резервные фонды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0,0</w:t>
            </w:r>
          </w:p>
        </w:tc>
      </w:tr>
      <w:tr w:rsidR="0073705D" w:rsidRPr="0073705D" w:rsidTr="006E5809">
        <w:trPr>
          <w:trHeight w:val="132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Программа "Управление муниципальными финансами муниципального образования "Городской округ город Карабулак" на 2024-2026 годы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102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Подпрограмма "Организация бюджетного процесса в муниципальном образовании "Городской округ город Карабулак"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37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Расходы резервного фонда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64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Формирование резервного фонда администрации г. Карабулак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43520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42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Резервные средства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902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43520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870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42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Дополнительное образование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000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28 469,1</w:t>
            </w:r>
          </w:p>
        </w:tc>
      </w:tr>
      <w:tr w:rsidR="0073705D" w:rsidRPr="0073705D" w:rsidTr="006E5809">
        <w:trPr>
          <w:trHeight w:val="70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МКОУДОД «Центр детского технического творчества </w:t>
            </w:r>
            <w:proofErr w:type="spellStart"/>
            <w:r w:rsidRPr="0073705D">
              <w:rPr>
                <w:b/>
                <w:bCs/>
              </w:rPr>
              <w:t>г</w:t>
            </w:r>
            <w:proofErr w:type="gramStart"/>
            <w:r w:rsidRPr="0073705D">
              <w:rPr>
                <w:b/>
                <w:bCs/>
              </w:rPr>
              <w:t>.К</w:t>
            </w:r>
            <w:proofErr w:type="gramEnd"/>
            <w:r w:rsidRPr="0073705D">
              <w:rPr>
                <w:b/>
                <w:bCs/>
              </w:rPr>
              <w:t>арабулак</w:t>
            </w:r>
            <w:proofErr w:type="spellEnd"/>
            <w:r w:rsidRPr="0073705D">
              <w:rPr>
                <w:b/>
                <w:bCs/>
              </w:rPr>
              <w:t>»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905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10 038,4</w:t>
            </w:r>
          </w:p>
        </w:tc>
      </w:tr>
      <w:tr w:rsidR="0073705D" w:rsidRPr="0073705D" w:rsidTr="006E5809">
        <w:trPr>
          <w:trHeight w:val="9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Программа "Развитие образования" муниципального  образования "Городской округ город Карабулак"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905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10 038,4</w:t>
            </w:r>
          </w:p>
        </w:tc>
      </w:tr>
      <w:tr w:rsidR="0073705D" w:rsidRPr="0073705D" w:rsidTr="006E5809">
        <w:trPr>
          <w:trHeight w:val="100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Подпрограмма "Развитие дополнительного образования" в муниципальном образовании "Городской округ город Карабулак".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905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5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10 038,4</w:t>
            </w:r>
          </w:p>
        </w:tc>
      </w:tr>
      <w:tr w:rsidR="0073705D" w:rsidRPr="0073705D" w:rsidTr="006E5809">
        <w:trPr>
          <w:trHeight w:val="150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lastRenderedPageBreak/>
              <w:t>Организация представления  дополнительного образования  на территории муниципального образования "Городской округ город Карабулак".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905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5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10 038,4</w:t>
            </w:r>
          </w:p>
        </w:tc>
      </w:tr>
      <w:tr w:rsidR="0073705D" w:rsidRPr="0073705D" w:rsidTr="006E5809">
        <w:trPr>
          <w:trHeight w:val="72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Обеспечение деятельности (оказания услуг) учреждений по внешкольной работе с детьми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905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5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11150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10 038,4</w:t>
            </w:r>
          </w:p>
        </w:tc>
      </w:tr>
      <w:tr w:rsidR="0073705D" w:rsidRPr="0073705D" w:rsidTr="006E5809">
        <w:trPr>
          <w:trHeight w:val="15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905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5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11150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8 827,1</w:t>
            </w:r>
          </w:p>
        </w:tc>
      </w:tr>
      <w:tr w:rsidR="0073705D" w:rsidRPr="0073705D" w:rsidTr="006E5809">
        <w:trPr>
          <w:trHeight w:val="6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905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5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11150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1 211,3</w:t>
            </w:r>
          </w:p>
        </w:tc>
      </w:tr>
      <w:tr w:rsidR="0073705D" w:rsidRPr="0073705D" w:rsidTr="006E5809">
        <w:trPr>
          <w:trHeight w:val="3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Уплата налогов, сборов и иных платежей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905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5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11150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800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34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МКОУ ДОД</w:t>
            </w:r>
            <w:r w:rsidRPr="0073705D">
              <w:t xml:space="preserve"> </w:t>
            </w:r>
            <w:r w:rsidRPr="0073705D">
              <w:rPr>
                <w:b/>
                <w:bCs/>
              </w:rPr>
              <w:t>«ФОК"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907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18 430,7</w:t>
            </w:r>
          </w:p>
        </w:tc>
      </w:tr>
      <w:tr w:rsidR="0073705D" w:rsidRPr="0073705D" w:rsidTr="006E5809">
        <w:trPr>
          <w:trHeight w:val="93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Программа "Развитие образования" муниципального  образования "Городской округ город Карабулак"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907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18 430,7</w:t>
            </w:r>
          </w:p>
        </w:tc>
      </w:tr>
      <w:tr w:rsidR="0073705D" w:rsidRPr="0073705D" w:rsidTr="006E5809">
        <w:trPr>
          <w:trHeight w:val="9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Подпрограмма "Развитие дополнительного образования" в муниципальном образовании "Городской округ город Карабулак".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907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5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18 430,7</w:t>
            </w:r>
          </w:p>
        </w:tc>
      </w:tr>
      <w:tr w:rsidR="0073705D" w:rsidRPr="0073705D" w:rsidTr="006E5809">
        <w:trPr>
          <w:trHeight w:val="150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Организация представления  дополнительного образования  на территории муниципального образования "Городской округ город Карабулак".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907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5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18 430,7</w:t>
            </w:r>
          </w:p>
        </w:tc>
      </w:tr>
      <w:tr w:rsidR="0073705D" w:rsidRPr="0073705D" w:rsidTr="006E5809">
        <w:trPr>
          <w:trHeight w:val="6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Обеспечение деятельности (оказания услуг) учреждений по внешкольной работе с детьми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907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5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11150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18 430,7</w:t>
            </w:r>
          </w:p>
        </w:tc>
      </w:tr>
      <w:tr w:rsidR="0073705D" w:rsidRPr="0073705D" w:rsidTr="006E5809">
        <w:trPr>
          <w:trHeight w:val="159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907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5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11150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16 821,4</w:t>
            </w:r>
          </w:p>
        </w:tc>
      </w:tr>
      <w:tr w:rsidR="0073705D" w:rsidRPr="0073705D" w:rsidTr="006E5809">
        <w:trPr>
          <w:trHeight w:val="72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907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5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11150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1 609,3</w:t>
            </w:r>
          </w:p>
        </w:tc>
      </w:tr>
      <w:tr w:rsidR="0073705D" w:rsidRPr="0073705D" w:rsidTr="006E5809">
        <w:trPr>
          <w:trHeight w:val="3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Уплата налогов, сборов и иных платежей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907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07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5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11150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800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42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Культура, кинематография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00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13 956,7</w:t>
            </w:r>
          </w:p>
        </w:tc>
      </w:tr>
      <w:tr w:rsidR="0073705D" w:rsidRPr="0073705D" w:rsidTr="006E5809">
        <w:trPr>
          <w:trHeight w:val="66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МКУ "</w:t>
            </w:r>
            <w:proofErr w:type="spellStart"/>
            <w:r w:rsidRPr="0073705D">
              <w:rPr>
                <w:b/>
                <w:bCs/>
              </w:rPr>
              <w:t>Карабулакский</w:t>
            </w:r>
            <w:proofErr w:type="spellEnd"/>
            <w:r w:rsidRPr="0073705D">
              <w:rPr>
                <w:b/>
                <w:bCs/>
              </w:rPr>
              <w:t xml:space="preserve">  городской дом культуры"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13 956,7</w:t>
            </w:r>
          </w:p>
        </w:tc>
      </w:tr>
      <w:tr w:rsidR="0073705D" w:rsidRPr="0073705D" w:rsidTr="006E5809">
        <w:trPr>
          <w:trHeight w:val="120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Программа "Развития культуры" муниципального образования "Городской округ город Карабулак" на 2023-2025 годы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908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9 751,8</w:t>
            </w:r>
          </w:p>
        </w:tc>
      </w:tr>
      <w:tr w:rsidR="0073705D" w:rsidRPr="0073705D" w:rsidTr="006E5809">
        <w:trPr>
          <w:trHeight w:val="121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lastRenderedPageBreak/>
              <w:t>Подпрограмма  "Организация культурно-досуговой деятельности"  в муниципальном образовании "Городской округ город Карабулак"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908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9 751,8</w:t>
            </w:r>
          </w:p>
        </w:tc>
      </w:tr>
      <w:tr w:rsidR="0073705D" w:rsidRPr="0073705D" w:rsidTr="006E5809">
        <w:trPr>
          <w:trHeight w:val="121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Реализация мер по развитию сферы культуры и искусства</w:t>
            </w:r>
            <w:proofErr w:type="gramStart"/>
            <w:r w:rsidRPr="0073705D">
              <w:rPr>
                <w:b/>
                <w:bCs/>
              </w:rPr>
              <w:t xml:space="preserve"> ,</w:t>
            </w:r>
            <w:proofErr w:type="gramEnd"/>
            <w:r w:rsidRPr="0073705D">
              <w:rPr>
                <w:b/>
                <w:bCs/>
              </w:rPr>
              <w:t>создание условий для организации досуга  населения"  организация досуга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908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9 751,8</w:t>
            </w:r>
          </w:p>
        </w:tc>
      </w:tr>
      <w:tr w:rsidR="0073705D" w:rsidRPr="0073705D" w:rsidTr="006E5809">
        <w:trPr>
          <w:trHeight w:val="9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908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11250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9 751,8</w:t>
            </w:r>
          </w:p>
        </w:tc>
      </w:tr>
      <w:tr w:rsidR="0073705D" w:rsidRPr="0073705D" w:rsidTr="006E5809">
        <w:trPr>
          <w:trHeight w:val="153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</w:t>
            </w:r>
            <w:proofErr w:type="gramStart"/>
            <w:r w:rsidRPr="0073705D">
              <w:t xml:space="preserve"> ,</w:t>
            </w:r>
            <w:proofErr w:type="gramEnd"/>
            <w:r w:rsidRPr="0073705D">
              <w:t xml:space="preserve">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908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11250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8 661,5</w:t>
            </w:r>
          </w:p>
        </w:tc>
      </w:tr>
      <w:tr w:rsidR="0073705D" w:rsidRPr="0073705D" w:rsidTr="006E5809">
        <w:trPr>
          <w:trHeight w:val="61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908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60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noWrap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noWrap/>
            <w:hideMark/>
          </w:tcPr>
          <w:p w:rsidR="0073705D" w:rsidRPr="0073705D" w:rsidRDefault="0073705D" w:rsidP="0073705D">
            <w:r w:rsidRPr="0073705D">
              <w:t>11250</w:t>
            </w:r>
          </w:p>
        </w:tc>
        <w:tc>
          <w:tcPr>
            <w:tcW w:w="576" w:type="dxa"/>
            <w:noWrap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1 090,3</w:t>
            </w:r>
          </w:p>
        </w:tc>
      </w:tr>
      <w:tr w:rsidR="0073705D" w:rsidRPr="0073705D" w:rsidTr="006E5809">
        <w:trPr>
          <w:trHeight w:val="37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Уплата налогов, сборов и иных платежей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908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11250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800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61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МКУК  " </w:t>
            </w:r>
            <w:proofErr w:type="spellStart"/>
            <w:r w:rsidRPr="0073705D">
              <w:rPr>
                <w:b/>
                <w:bCs/>
              </w:rPr>
              <w:t>Карабулакская</w:t>
            </w:r>
            <w:proofErr w:type="spellEnd"/>
            <w:r w:rsidRPr="0073705D">
              <w:rPr>
                <w:b/>
                <w:bCs/>
              </w:rPr>
              <w:t xml:space="preserve"> городская библиотека"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909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4 204,9</w:t>
            </w:r>
          </w:p>
        </w:tc>
      </w:tr>
      <w:tr w:rsidR="0073705D" w:rsidRPr="0073705D" w:rsidTr="006E5809">
        <w:trPr>
          <w:trHeight w:val="123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Подпрограмма "Развитие библиотечного обслуживания населения  и проведение мероприятий литературно-художественного направления" 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909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3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4 204,9</w:t>
            </w:r>
          </w:p>
        </w:tc>
      </w:tr>
      <w:tr w:rsidR="0073705D" w:rsidRPr="0073705D" w:rsidTr="006E5809">
        <w:trPr>
          <w:trHeight w:val="1530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Обеспечение библиотечного обслуживания населения и расширения  библиотечно-информационных, просветительских, творческих и культурных услуг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909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3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4 204,9</w:t>
            </w:r>
          </w:p>
        </w:tc>
      </w:tr>
      <w:tr w:rsidR="0073705D" w:rsidRPr="0073705D" w:rsidTr="006E5809">
        <w:trPr>
          <w:trHeight w:val="64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Обеспечение деятельности (оказание услуг) библиотек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909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3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11270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r w:rsidRPr="0073705D">
              <w:t>4 204,9</w:t>
            </w:r>
          </w:p>
        </w:tc>
      </w:tr>
      <w:tr w:rsidR="0073705D" w:rsidRPr="0073705D" w:rsidTr="006E5809">
        <w:trPr>
          <w:trHeight w:val="160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Расходы на выплаты персоналу в целях обеспечения  выполнения функций муниципальными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909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3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11270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100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3 600,0</w:t>
            </w:r>
          </w:p>
        </w:tc>
      </w:tr>
      <w:tr w:rsidR="0073705D" w:rsidRPr="0073705D" w:rsidTr="006E5809">
        <w:trPr>
          <w:trHeight w:val="660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909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3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11270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200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604,9</w:t>
            </w:r>
          </w:p>
        </w:tc>
      </w:tr>
      <w:tr w:rsidR="0073705D" w:rsidRPr="0073705D" w:rsidTr="006E5809">
        <w:trPr>
          <w:trHeight w:val="315"/>
        </w:trPr>
        <w:tc>
          <w:tcPr>
            <w:tcW w:w="4087" w:type="dxa"/>
            <w:hideMark/>
          </w:tcPr>
          <w:p w:rsidR="0073705D" w:rsidRPr="0073705D" w:rsidRDefault="0073705D">
            <w:r w:rsidRPr="0073705D">
              <w:t xml:space="preserve">Уплата налогов, сборов и иных платежей </w:t>
            </w:r>
          </w:p>
        </w:tc>
        <w:tc>
          <w:tcPr>
            <w:tcW w:w="662" w:type="dxa"/>
            <w:hideMark/>
          </w:tcPr>
          <w:p w:rsidR="0073705D" w:rsidRPr="0073705D" w:rsidRDefault="0073705D" w:rsidP="0073705D">
            <w:r w:rsidRPr="0073705D">
              <w:t>909</w:t>
            </w:r>
          </w:p>
        </w:tc>
        <w:tc>
          <w:tcPr>
            <w:tcW w:w="496" w:type="dxa"/>
            <w:hideMark/>
          </w:tcPr>
          <w:p w:rsidR="0073705D" w:rsidRPr="0073705D" w:rsidRDefault="0073705D" w:rsidP="0073705D">
            <w:r w:rsidRPr="0073705D">
              <w:t>08</w:t>
            </w:r>
          </w:p>
        </w:tc>
        <w:tc>
          <w:tcPr>
            <w:tcW w:w="500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754" w:type="dxa"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607" w:type="dxa"/>
            <w:hideMark/>
          </w:tcPr>
          <w:p w:rsidR="0073705D" w:rsidRPr="0073705D" w:rsidRDefault="0073705D" w:rsidP="0073705D">
            <w:r w:rsidRPr="0073705D">
              <w:t>3</w:t>
            </w:r>
          </w:p>
        </w:tc>
        <w:tc>
          <w:tcPr>
            <w:tcW w:w="735" w:type="dxa"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1060" w:type="dxa"/>
            <w:hideMark/>
          </w:tcPr>
          <w:p w:rsidR="0073705D" w:rsidRPr="0073705D" w:rsidRDefault="0073705D" w:rsidP="0073705D">
            <w:r w:rsidRPr="0073705D">
              <w:t>11270</w:t>
            </w:r>
          </w:p>
        </w:tc>
        <w:tc>
          <w:tcPr>
            <w:tcW w:w="576" w:type="dxa"/>
            <w:hideMark/>
          </w:tcPr>
          <w:p w:rsidR="0073705D" w:rsidRPr="0073705D" w:rsidRDefault="0073705D" w:rsidP="0073705D">
            <w:r w:rsidRPr="0073705D">
              <w:t>800</w:t>
            </w:r>
          </w:p>
        </w:tc>
        <w:tc>
          <w:tcPr>
            <w:tcW w:w="1362" w:type="dxa"/>
            <w:hideMark/>
          </w:tcPr>
          <w:p w:rsidR="0073705D" w:rsidRPr="0073705D" w:rsidRDefault="0073705D" w:rsidP="0073705D">
            <w:r w:rsidRPr="0073705D">
              <w:t>0,0</w:t>
            </w:r>
          </w:p>
        </w:tc>
      </w:tr>
      <w:tr w:rsidR="0073705D" w:rsidRPr="0073705D" w:rsidTr="006E5809">
        <w:trPr>
          <w:trHeight w:val="495"/>
        </w:trPr>
        <w:tc>
          <w:tcPr>
            <w:tcW w:w="408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                                  ИТОГО</w:t>
            </w:r>
          </w:p>
        </w:tc>
        <w:tc>
          <w:tcPr>
            <w:tcW w:w="662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496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54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607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735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73705D" w:rsidRPr="0073705D" w:rsidRDefault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272 733,3</w:t>
            </w:r>
          </w:p>
        </w:tc>
      </w:tr>
    </w:tbl>
    <w:p w:rsidR="00CF2C5D" w:rsidRDefault="00CF2C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tbl>
      <w:tblPr>
        <w:tblW w:w="5220" w:type="dxa"/>
        <w:jc w:val="right"/>
        <w:tblInd w:w="93" w:type="dxa"/>
        <w:tblLook w:val="0000" w:firstRow="0" w:lastRow="0" w:firstColumn="0" w:lastColumn="0" w:noHBand="0" w:noVBand="0"/>
      </w:tblPr>
      <w:tblGrid>
        <w:gridCol w:w="1840"/>
        <w:gridCol w:w="3380"/>
      </w:tblGrid>
      <w:tr w:rsidR="0073705D" w:rsidRPr="0073705D" w:rsidTr="0073705D">
        <w:trPr>
          <w:trHeight w:val="255"/>
          <w:jc w:val="righ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3705D" w:rsidRPr="0073705D" w:rsidRDefault="0073705D" w:rsidP="0073705D">
            <w:pPr>
              <w:rPr>
                <w:sz w:val="20"/>
                <w:szCs w:val="20"/>
              </w:rPr>
            </w:pPr>
            <w:bookmarkStart w:id="1" w:name="_Hlk134089170"/>
            <w:r w:rsidRPr="0073705D">
              <w:rPr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 xml:space="preserve">                  Приложение №5</w:t>
            </w:r>
          </w:p>
        </w:tc>
      </w:tr>
      <w:tr w:rsidR="0073705D" w:rsidRPr="0073705D" w:rsidTr="0073705D">
        <w:trPr>
          <w:trHeight w:val="255"/>
          <w:jc w:val="right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3705D" w:rsidRPr="0073705D" w:rsidRDefault="0073705D" w:rsidP="0073705D">
            <w:pPr>
              <w:jc w:val="right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 xml:space="preserve">                   к  Решению городского совета городского округа г. Карабулак об исполнении</w:t>
            </w:r>
          </w:p>
        </w:tc>
      </w:tr>
      <w:tr w:rsidR="0073705D" w:rsidRPr="0073705D" w:rsidTr="0073705D">
        <w:trPr>
          <w:trHeight w:val="255"/>
          <w:jc w:val="right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3705D" w:rsidRPr="0073705D" w:rsidRDefault="0073705D" w:rsidP="0073705D">
            <w:pPr>
              <w:jc w:val="right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 xml:space="preserve">                     бюджета г. Карабулак за 2025 год</w:t>
            </w:r>
          </w:p>
        </w:tc>
      </w:tr>
    </w:tbl>
    <w:p w:rsidR="0073705D" w:rsidRPr="0073705D" w:rsidRDefault="0073705D" w:rsidP="0073705D">
      <w:pPr>
        <w:jc w:val="right"/>
      </w:pPr>
    </w:p>
    <w:p w:rsidR="0073705D" w:rsidRPr="0073705D" w:rsidRDefault="0073705D" w:rsidP="0073705D"/>
    <w:p w:rsidR="0073705D" w:rsidRPr="0073705D" w:rsidRDefault="0073705D" w:rsidP="0073705D">
      <w:pPr>
        <w:jc w:val="center"/>
        <w:rPr>
          <w:rFonts w:ascii="Arial CYR" w:hAnsi="Arial CYR" w:cs="Arial CYR"/>
          <w:b/>
          <w:bCs/>
          <w:sz w:val="20"/>
          <w:szCs w:val="20"/>
        </w:rPr>
      </w:pPr>
      <w:bookmarkStart w:id="2" w:name="_Hlk134089106"/>
      <w:r w:rsidRPr="0073705D">
        <w:rPr>
          <w:rFonts w:ascii="Arial CYR" w:hAnsi="Arial CYR" w:cs="Arial CYR"/>
          <w:b/>
          <w:bCs/>
          <w:sz w:val="20"/>
          <w:szCs w:val="20"/>
        </w:rPr>
        <w:t>Изменения остатков на едином счете бюджета г. Карабулак 2025 г.</w:t>
      </w:r>
    </w:p>
    <w:bookmarkEnd w:id="2"/>
    <w:p w:rsidR="0073705D" w:rsidRPr="0073705D" w:rsidRDefault="0073705D" w:rsidP="0073705D"/>
    <w:p w:rsidR="0073705D" w:rsidRPr="0073705D" w:rsidRDefault="0073705D" w:rsidP="0073705D"/>
    <w:tbl>
      <w:tblPr>
        <w:tblW w:w="103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46"/>
        <w:gridCol w:w="498"/>
        <w:gridCol w:w="2410"/>
        <w:gridCol w:w="1511"/>
        <w:gridCol w:w="1466"/>
        <w:gridCol w:w="1369"/>
      </w:tblGrid>
      <w:tr w:rsidR="0073705D" w:rsidRPr="0073705D" w:rsidTr="0073705D">
        <w:trPr>
          <w:trHeight w:val="424"/>
        </w:trPr>
        <w:tc>
          <w:tcPr>
            <w:tcW w:w="10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3" w:name="_Hlk134089029"/>
            <w:r w:rsidRPr="00737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73705D" w:rsidRPr="0073705D" w:rsidTr="0073705D">
        <w:trPr>
          <w:trHeight w:val="1253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6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73705D" w:rsidRPr="0073705D" w:rsidTr="0073705D">
        <w:trPr>
          <w:trHeight w:val="334"/>
        </w:trPr>
        <w:tc>
          <w:tcPr>
            <w:tcW w:w="30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73705D" w:rsidRPr="0073705D" w:rsidTr="0073705D">
        <w:trPr>
          <w:trHeight w:val="76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3 889 160,94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 -  1 621 013,23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5 510 174,17</w:t>
            </w:r>
          </w:p>
        </w:tc>
      </w:tr>
      <w:tr w:rsidR="0073705D" w:rsidRPr="0073705D" w:rsidTr="0073705D">
        <w:trPr>
          <w:trHeight w:val="37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000 01 00 00 00 00 0000 000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3 889 160,94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- 1 621 013,23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5 510 174,17</w:t>
            </w:r>
          </w:p>
        </w:tc>
      </w:tr>
      <w:tr w:rsidR="0073705D" w:rsidRPr="0073705D" w:rsidTr="0073705D">
        <w:trPr>
          <w:trHeight w:val="34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000 01 00 00 00 00 0000 500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- 281 722 654,85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- 274 354 317,03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- 7 368 337,82</w:t>
            </w:r>
          </w:p>
        </w:tc>
      </w:tr>
      <w:tr w:rsidR="0073705D" w:rsidRPr="0073705D" w:rsidTr="0073705D">
        <w:trPr>
          <w:trHeight w:val="51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- 281 722 654,85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- 274 354 317,03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705D" w:rsidRPr="0073705D" w:rsidTr="0073705D">
        <w:trPr>
          <w:trHeight w:val="45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- 281 722 654,85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- 274 354 317,03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705D" w:rsidRPr="0073705D" w:rsidTr="0073705D">
        <w:trPr>
          <w:trHeight w:val="49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- 281 722 654,85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- 274 354 317,03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705D" w:rsidRPr="0073705D" w:rsidTr="0073705D">
        <w:trPr>
          <w:trHeight w:val="52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 бюджетов городских округов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000 01 05 02 01 04 0000 510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- 281 722 654,85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- 274 354 317,03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705D" w:rsidRPr="0073705D" w:rsidTr="0073705D">
        <w:trPr>
          <w:trHeight w:val="33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000 01 00 00 00 00 0000 600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285 611 815,79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272 733 303,80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12 878 511,99</w:t>
            </w:r>
          </w:p>
        </w:tc>
      </w:tr>
      <w:tr w:rsidR="0073705D" w:rsidRPr="0073705D" w:rsidTr="0073705D">
        <w:trPr>
          <w:trHeight w:val="46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285 611 815,79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272 733 303,80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705D" w:rsidRPr="0073705D" w:rsidTr="0073705D">
        <w:trPr>
          <w:trHeight w:val="49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285 611 815,79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272 733 303,80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705D" w:rsidRPr="0073705D" w:rsidTr="0073705D">
        <w:trPr>
          <w:trHeight w:val="51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285 611 815,79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272 733 303,80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705D" w:rsidRPr="0073705D" w:rsidTr="0073705D">
        <w:trPr>
          <w:trHeight w:val="72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 бюджетов городских округов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000 01 05 02 01 04 0000 610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285 611 815,79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272 733 303,80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bookmarkEnd w:id="1"/>
      <w:bookmarkEnd w:id="3"/>
    </w:tbl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Pr="0073705D" w:rsidRDefault="0073705D" w:rsidP="0073705D">
      <w:pPr>
        <w:spacing w:after="150"/>
        <w:ind w:right="150"/>
        <w:jc w:val="right"/>
        <w:rPr>
          <w:rFonts w:ascii="Tahoma" w:hAnsi="Tahoma" w:cs="Tahoma"/>
          <w:sz w:val="21"/>
          <w:szCs w:val="21"/>
        </w:rPr>
      </w:pPr>
      <w:r w:rsidRPr="0073705D">
        <w:rPr>
          <w:rFonts w:ascii="Tahoma" w:hAnsi="Tahoma" w:cs="Tahoma"/>
          <w:sz w:val="21"/>
          <w:szCs w:val="21"/>
        </w:rPr>
        <w:t>Приложение №6</w:t>
      </w:r>
    </w:p>
    <w:p w:rsidR="0073705D" w:rsidRPr="0073705D" w:rsidRDefault="0073705D" w:rsidP="0073705D">
      <w:pPr>
        <w:spacing w:after="150"/>
        <w:ind w:right="150"/>
        <w:jc w:val="both"/>
        <w:rPr>
          <w:rFonts w:ascii="Tahoma" w:hAnsi="Tahoma" w:cs="Tahoma"/>
          <w:b/>
          <w:sz w:val="21"/>
          <w:szCs w:val="21"/>
        </w:rPr>
      </w:pPr>
      <w:r w:rsidRPr="0073705D"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Отчет</w:t>
      </w:r>
    </w:p>
    <w:p w:rsidR="0073705D" w:rsidRPr="0073705D" w:rsidRDefault="0073705D" w:rsidP="0073705D">
      <w:pPr>
        <w:spacing w:after="150"/>
        <w:ind w:right="150"/>
        <w:jc w:val="both"/>
        <w:rPr>
          <w:rFonts w:ascii="Tahoma" w:hAnsi="Tahoma" w:cs="Tahoma"/>
          <w:b/>
          <w:sz w:val="21"/>
          <w:szCs w:val="21"/>
        </w:rPr>
      </w:pPr>
      <w:r w:rsidRPr="0073705D">
        <w:rPr>
          <w:rFonts w:ascii="Tahoma" w:hAnsi="Tahoma" w:cs="Tahoma"/>
          <w:b/>
          <w:sz w:val="21"/>
          <w:szCs w:val="21"/>
        </w:rPr>
        <w:t xml:space="preserve">                                   Об использовании средств  резервного фонда </w:t>
      </w:r>
    </w:p>
    <w:p w:rsidR="0073705D" w:rsidRPr="0073705D" w:rsidRDefault="0073705D" w:rsidP="0073705D">
      <w:pPr>
        <w:spacing w:after="150"/>
        <w:ind w:right="150"/>
        <w:jc w:val="both"/>
        <w:rPr>
          <w:rFonts w:ascii="Tahoma" w:hAnsi="Tahoma" w:cs="Tahoma"/>
          <w:b/>
          <w:sz w:val="21"/>
          <w:szCs w:val="21"/>
        </w:rPr>
      </w:pPr>
      <w:r w:rsidRPr="0073705D">
        <w:rPr>
          <w:rFonts w:ascii="Tahoma" w:hAnsi="Tahoma" w:cs="Tahoma"/>
          <w:b/>
          <w:sz w:val="21"/>
          <w:szCs w:val="21"/>
        </w:rPr>
        <w:t xml:space="preserve">                                         Администрации г. Карабулак   за 2025 года.</w:t>
      </w:r>
    </w:p>
    <w:p w:rsidR="0073705D" w:rsidRPr="0073705D" w:rsidRDefault="0073705D" w:rsidP="0073705D">
      <w:pPr>
        <w:spacing w:after="150"/>
        <w:ind w:right="150"/>
        <w:jc w:val="both"/>
        <w:rPr>
          <w:rFonts w:ascii="Tahoma" w:hAnsi="Tahoma" w:cs="Tahoma"/>
          <w:b/>
          <w:sz w:val="21"/>
          <w:szCs w:val="21"/>
        </w:rPr>
      </w:pPr>
    </w:p>
    <w:p w:rsidR="0073705D" w:rsidRPr="0073705D" w:rsidRDefault="0073705D" w:rsidP="0073705D">
      <w:pPr>
        <w:spacing w:after="150"/>
        <w:ind w:right="150"/>
        <w:jc w:val="both"/>
        <w:rPr>
          <w:rFonts w:ascii="Tahoma" w:hAnsi="Tahoma" w:cs="Tahoma"/>
          <w:b/>
          <w:sz w:val="21"/>
          <w:szCs w:val="21"/>
        </w:rPr>
      </w:pPr>
    </w:p>
    <w:p w:rsidR="0073705D" w:rsidRPr="0073705D" w:rsidRDefault="0073705D" w:rsidP="0073705D">
      <w:pPr>
        <w:spacing w:after="150"/>
        <w:ind w:right="150"/>
        <w:jc w:val="both"/>
        <w:rPr>
          <w:rFonts w:ascii="Tahoma" w:hAnsi="Tahoma" w:cs="Tahoma"/>
          <w:b/>
          <w:sz w:val="21"/>
          <w:szCs w:val="21"/>
        </w:rPr>
      </w:pPr>
    </w:p>
    <w:p w:rsidR="0073705D" w:rsidRPr="0073705D" w:rsidRDefault="0073705D" w:rsidP="0073705D">
      <w:pPr>
        <w:spacing w:after="150"/>
        <w:ind w:right="150"/>
        <w:jc w:val="both"/>
        <w:rPr>
          <w:sz w:val="22"/>
          <w:szCs w:val="22"/>
        </w:rPr>
      </w:pPr>
      <w:r w:rsidRPr="0073705D">
        <w:rPr>
          <w:sz w:val="22"/>
          <w:szCs w:val="22"/>
        </w:rPr>
        <w:t xml:space="preserve">          При утверждении  бюджета на 2025 год  в разделе 0111  Резервные Фонды местных  администраций предусмотрены ассигнования  в сумме  700,0 тыс. руб. В течени</w:t>
      </w:r>
      <w:proofErr w:type="gramStart"/>
      <w:r w:rsidRPr="0073705D">
        <w:rPr>
          <w:sz w:val="22"/>
          <w:szCs w:val="22"/>
        </w:rPr>
        <w:t>и</w:t>
      </w:r>
      <w:proofErr w:type="gramEnd"/>
      <w:r w:rsidRPr="0073705D">
        <w:rPr>
          <w:sz w:val="22"/>
          <w:szCs w:val="22"/>
        </w:rPr>
        <w:t xml:space="preserve"> 2025 года средства резервного фонда Администрации г. Карабулак использованы не были.</w:t>
      </w:r>
    </w:p>
    <w:p w:rsidR="0073705D" w:rsidRPr="0073705D" w:rsidRDefault="0073705D" w:rsidP="0073705D">
      <w:pPr>
        <w:spacing w:after="150"/>
        <w:ind w:right="150"/>
        <w:jc w:val="both"/>
        <w:rPr>
          <w:rFonts w:ascii="Tahoma" w:hAnsi="Tahoma" w:cs="Tahoma"/>
          <w:b/>
          <w:sz w:val="21"/>
          <w:szCs w:val="21"/>
        </w:rPr>
      </w:pPr>
      <w:r w:rsidRPr="0073705D">
        <w:rPr>
          <w:rFonts w:ascii="Tahoma" w:hAnsi="Tahoma" w:cs="Tahoma"/>
          <w:b/>
          <w:sz w:val="21"/>
          <w:szCs w:val="21"/>
        </w:rPr>
        <w:t xml:space="preserve">          </w:t>
      </w:r>
    </w:p>
    <w:p w:rsidR="0073705D" w:rsidRPr="0073705D" w:rsidRDefault="0073705D" w:rsidP="0073705D">
      <w:pPr>
        <w:spacing w:after="150"/>
        <w:ind w:right="150"/>
        <w:jc w:val="both"/>
        <w:rPr>
          <w:rFonts w:ascii="Tahoma" w:hAnsi="Tahoma" w:cs="Tahoma"/>
          <w:b/>
          <w:sz w:val="21"/>
          <w:szCs w:val="21"/>
        </w:rPr>
      </w:pPr>
      <w:r w:rsidRPr="0073705D">
        <w:rPr>
          <w:rFonts w:ascii="Tahoma" w:hAnsi="Tahoma" w:cs="Tahoma"/>
          <w:b/>
          <w:sz w:val="21"/>
          <w:szCs w:val="21"/>
        </w:rPr>
        <w:t xml:space="preserve">                 </w:t>
      </w:r>
    </w:p>
    <w:p w:rsidR="0073705D" w:rsidRPr="0073705D" w:rsidRDefault="0073705D" w:rsidP="0073705D">
      <w:pPr>
        <w:spacing w:after="150"/>
        <w:ind w:right="150"/>
        <w:jc w:val="both"/>
        <w:rPr>
          <w:rFonts w:ascii="Tahoma" w:hAnsi="Tahoma" w:cs="Tahoma"/>
          <w:b/>
          <w:sz w:val="21"/>
          <w:szCs w:val="21"/>
        </w:rPr>
      </w:pPr>
      <w:r w:rsidRPr="0073705D">
        <w:rPr>
          <w:rFonts w:ascii="Tahoma" w:hAnsi="Tahoma" w:cs="Tahoma"/>
          <w:b/>
          <w:sz w:val="21"/>
          <w:szCs w:val="21"/>
        </w:rPr>
        <w:t>Таблица</w:t>
      </w:r>
      <w:proofErr w:type="gramStart"/>
      <w:r w:rsidRPr="0073705D">
        <w:rPr>
          <w:rFonts w:ascii="Tahoma" w:hAnsi="Tahoma" w:cs="Tahoma"/>
          <w:b/>
          <w:sz w:val="21"/>
          <w:szCs w:val="21"/>
        </w:rPr>
        <w:t>1</w:t>
      </w:r>
      <w:proofErr w:type="gramEnd"/>
      <w:r w:rsidRPr="0073705D">
        <w:rPr>
          <w:rFonts w:ascii="Tahoma" w:hAnsi="Tahoma" w:cs="Tahoma"/>
          <w:b/>
          <w:sz w:val="21"/>
          <w:szCs w:val="21"/>
        </w:rPr>
        <w:t>.</w:t>
      </w:r>
    </w:p>
    <w:p w:rsidR="0073705D" w:rsidRPr="0073705D" w:rsidRDefault="0073705D" w:rsidP="0073705D">
      <w:pPr>
        <w:spacing w:after="150"/>
        <w:ind w:right="150"/>
        <w:jc w:val="both"/>
        <w:rPr>
          <w:rFonts w:ascii="Tahoma" w:hAnsi="Tahoma" w:cs="Tahoma"/>
          <w:b/>
          <w:sz w:val="21"/>
          <w:szCs w:val="21"/>
        </w:rPr>
      </w:pPr>
      <w:r w:rsidRPr="0073705D">
        <w:rPr>
          <w:rFonts w:ascii="Tahoma" w:hAnsi="Tahoma" w:cs="Tahoma"/>
          <w:b/>
          <w:sz w:val="21"/>
          <w:szCs w:val="21"/>
        </w:rPr>
        <w:t xml:space="preserve"> Средства Резервного Фонда  Администрации г. Карабулак предусмотренные  в                 2025 г.</w:t>
      </w:r>
    </w:p>
    <w:tbl>
      <w:tblPr>
        <w:tblW w:w="10264" w:type="dxa"/>
        <w:tblLook w:val="0000" w:firstRow="0" w:lastRow="0" w:firstColumn="0" w:lastColumn="0" w:noHBand="0" w:noVBand="0"/>
      </w:tblPr>
      <w:tblGrid>
        <w:gridCol w:w="2749"/>
        <w:gridCol w:w="2340"/>
        <w:gridCol w:w="2700"/>
        <w:gridCol w:w="1154"/>
        <w:gridCol w:w="1321"/>
      </w:tblGrid>
      <w:tr w:rsidR="0073705D" w:rsidRPr="0073705D" w:rsidTr="0073705D">
        <w:trPr>
          <w:trHeight w:val="2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05D" w:rsidRPr="0073705D" w:rsidRDefault="0073705D" w:rsidP="0073705D">
            <w:pPr>
              <w:jc w:val="center"/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 xml:space="preserve">  Расходы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D" w:rsidRPr="0073705D" w:rsidRDefault="0073705D" w:rsidP="0073705D">
            <w:pPr>
              <w:jc w:val="center"/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 xml:space="preserve"> Расходы </w:t>
            </w:r>
          </w:p>
        </w:tc>
      </w:tr>
      <w:tr w:rsidR="0073705D" w:rsidRPr="0073705D" w:rsidTr="0073705D">
        <w:trPr>
          <w:trHeight w:val="255"/>
        </w:trPr>
        <w:tc>
          <w:tcPr>
            <w:tcW w:w="2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05D" w:rsidRPr="0073705D" w:rsidRDefault="0073705D" w:rsidP="0073705D">
            <w:pPr>
              <w:jc w:val="center"/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>Резервного Фонда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05D" w:rsidRPr="0073705D" w:rsidRDefault="0073705D" w:rsidP="0073705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3705D">
              <w:rPr>
                <w:b/>
                <w:sz w:val="20"/>
                <w:szCs w:val="20"/>
              </w:rPr>
              <w:t>РзПзЦСРВРКБК</w:t>
            </w:r>
            <w:proofErr w:type="spellEnd"/>
            <w:r w:rsidRPr="0073705D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D" w:rsidRPr="0073705D" w:rsidRDefault="0073705D" w:rsidP="0073705D">
            <w:pPr>
              <w:jc w:val="center"/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>нормативный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05D" w:rsidRPr="0073705D" w:rsidRDefault="0073705D" w:rsidP="0073705D">
            <w:pPr>
              <w:jc w:val="center"/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 xml:space="preserve">назначено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D" w:rsidRPr="0073705D" w:rsidRDefault="0073705D" w:rsidP="0073705D">
            <w:pPr>
              <w:jc w:val="center"/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>Кассовое исполнение </w:t>
            </w:r>
          </w:p>
        </w:tc>
      </w:tr>
      <w:tr w:rsidR="0073705D" w:rsidRPr="0073705D" w:rsidTr="0073705D">
        <w:trPr>
          <w:trHeight w:val="255"/>
        </w:trPr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D" w:rsidRPr="0073705D" w:rsidRDefault="0073705D" w:rsidP="0073705D">
            <w:pPr>
              <w:jc w:val="center"/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>На 2025 год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D" w:rsidRPr="0073705D" w:rsidRDefault="0073705D" w:rsidP="0073705D">
            <w:pPr>
              <w:jc w:val="center"/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>документ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Тыс. руб. </w:t>
            </w:r>
          </w:p>
        </w:tc>
      </w:tr>
      <w:tr w:rsidR="0073705D" w:rsidRPr="0073705D" w:rsidTr="0073705D">
        <w:trPr>
          <w:trHeight w:val="270"/>
        </w:trPr>
        <w:tc>
          <w:tcPr>
            <w:tcW w:w="2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 xml:space="preserve"> </w:t>
            </w:r>
          </w:p>
        </w:tc>
      </w:tr>
      <w:tr w:rsidR="0073705D" w:rsidRPr="0073705D" w:rsidTr="0073705D">
        <w:trPr>
          <w:trHeight w:val="255"/>
        </w:trPr>
        <w:tc>
          <w:tcPr>
            <w:tcW w:w="27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05D" w:rsidRPr="0073705D" w:rsidRDefault="0073705D" w:rsidP="0073705D">
            <w:pPr>
              <w:jc w:val="center"/>
              <w:rPr>
                <w:b/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>Резервный Фонд 2025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05D" w:rsidRPr="0073705D" w:rsidRDefault="0073705D" w:rsidP="0073705D">
            <w:pPr>
              <w:jc w:val="center"/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>0111 0110243520 870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05D" w:rsidRPr="0073705D" w:rsidRDefault="0073705D" w:rsidP="0073705D">
            <w:pPr>
              <w:rPr>
                <w:b/>
                <w:sz w:val="20"/>
                <w:szCs w:val="20"/>
              </w:rPr>
            </w:pPr>
          </w:p>
          <w:p w:rsidR="0073705D" w:rsidRPr="0073705D" w:rsidRDefault="0073705D" w:rsidP="0073705D">
            <w:pPr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 xml:space="preserve">Решение о бюджете г. Карабулак на 2024 г </w:t>
            </w:r>
          </w:p>
          <w:p w:rsidR="0073705D" w:rsidRPr="0073705D" w:rsidRDefault="0073705D" w:rsidP="0073705D">
            <w:pPr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>№6/1-5 от 26.12.2023 г.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05D" w:rsidRPr="0073705D" w:rsidRDefault="0073705D" w:rsidP="0073705D">
            <w:pPr>
              <w:jc w:val="right"/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>700,0 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3705D" w:rsidRPr="0073705D" w:rsidRDefault="0073705D" w:rsidP="0073705D">
            <w:pPr>
              <w:rPr>
                <w:b/>
                <w:sz w:val="20"/>
                <w:szCs w:val="20"/>
              </w:rPr>
            </w:pPr>
            <w:r w:rsidRPr="0073705D">
              <w:rPr>
                <w:b/>
                <w:sz w:val="20"/>
                <w:szCs w:val="20"/>
              </w:rPr>
              <w:t>0,0</w:t>
            </w:r>
          </w:p>
        </w:tc>
      </w:tr>
    </w:tbl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Pr="0073705D" w:rsidRDefault="0073705D" w:rsidP="0073705D">
      <w:pPr>
        <w:jc w:val="right"/>
        <w:rPr>
          <w:b/>
        </w:rPr>
      </w:pPr>
      <w:r w:rsidRPr="0073705D">
        <w:rPr>
          <w:b/>
        </w:rPr>
        <w:t xml:space="preserve">           Приложение №7</w:t>
      </w:r>
    </w:p>
    <w:p w:rsidR="0073705D" w:rsidRPr="0073705D" w:rsidRDefault="0073705D" w:rsidP="0073705D">
      <w:pPr>
        <w:jc w:val="right"/>
      </w:pPr>
      <w:r w:rsidRPr="0073705D">
        <w:t>К  Решению городского совета городского округа г. Карабулак</w:t>
      </w:r>
    </w:p>
    <w:p w:rsidR="0073705D" w:rsidRPr="0073705D" w:rsidRDefault="0073705D" w:rsidP="0073705D">
      <w:pPr>
        <w:jc w:val="right"/>
      </w:pPr>
      <w:r w:rsidRPr="0073705D">
        <w:t xml:space="preserve">                                                                                         об исполнении  бюджета   г. Карабулак  за 202</w:t>
      </w:r>
      <w:r>
        <w:t>5</w:t>
      </w:r>
      <w:r w:rsidRPr="0073705D">
        <w:t xml:space="preserve">год </w:t>
      </w:r>
    </w:p>
    <w:p w:rsidR="0073705D" w:rsidRPr="0073705D" w:rsidRDefault="0073705D" w:rsidP="0073705D"/>
    <w:p w:rsidR="0073705D" w:rsidRPr="0073705D" w:rsidRDefault="0073705D" w:rsidP="0073705D">
      <w:pPr>
        <w:jc w:val="center"/>
        <w:rPr>
          <w:b/>
          <w:bCs/>
        </w:rPr>
      </w:pPr>
      <w:r w:rsidRPr="0073705D">
        <w:rPr>
          <w:b/>
          <w:bCs/>
        </w:rPr>
        <w:t>Отчет  о кассовых расходах городского бюджета за 2025 г. по целевым статьям (муниципальных программам  и непрограммных направлений деятельности)</w:t>
      </w:r>
    </w:p>
    <w:p w:rsidR="0073705D" w:rsidRPr="0073705D" w:rsidRDefault="0073705D" w:rsidP="0073705D">
      <w:r w:rsidRPr="0073705D">
        <w:t>(тыс. рублей)</w:t>
      </w:r>
    </w:p>
    <w:p w:rsidR="0073705D" w:rsidRPr="0073705D" w:rsidRDefault="0073705D" w:rsidP="0073705D"/>
    <w:tbl>
      <w:tblPr>
        <w:tblW w:w="9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7"/>
        <w:gridCol w:w="498"/>
        <w:gridCol w:w="397"/>
        <w:gridCol w:w="1192"/>
        <w:gridCol w:w="1192"/>
      </w:tblGrid>
      <w:tr w:rsidR="0073705D" w:rsidRPr="0073705D" w:rsidTr="006E5809">
        <w:trPr>
          <w:trHeight w:val="395"/>
        </w:trPr>
        <w:tc>
          <w:tcPr>
            <w:tcW w:w="6637" w:type="dxa"/>
            <w:vMerge w:val="restart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498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39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192" w:type="dxa"/>
            <w:vMerge w:val="restart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2025 утверждено</w:t>
            </w:r>
          </w:p>
        </w:tc>
        <w:tc>
          <w:tcPr>
            <w:tcW w:w="1192" w:type="dxa"/>
            <w:vMerge w:val="restart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2025 исполнено</w:t>
            </w:r>
          </w:p>
        </w:tc>
      </w:tr>
      <w:tr w:rsidR="0073705D" w:rsidRPr="0073705D" w:rsidTr="006E5809">
        <w:trPr>
          <w:trHeight w:val="395"/>
        </w:trPr>
        <w:tc>
          <w:tcPr>
            <w:tcW w:w="6637" w:type="dxa"/>
            <w:vMerge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</w:p>
        </w:tc>
        <w:tc>
          <w:tcPr>
            <w:tcW w:w="498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proofErr w:type="gramStart"/>
            <w:r w:rsidRPr="0073705D">
              <w:rPr>
                <w:b/>
                <w:bCs/>
              </w:rPr>
              <w:t>П</w:t>
            </w:r>
            <w:proofErr w:type="gramEnd"/>
          </w:p>
        </w:tc>
        <w:tc>
          <w:tcPr>
            <w:tcW w:w="39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ПП</w:t>
            </w:r>
          </w:p>
        </w:tc>
        <w:tc>
          <w:tcPr>
            <w:tcW w:w="1192" w:type="dxa"/>
            <w:vMerge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</w:p>
        </w:tc>
        <w:tc>
          <w:tcPr>
            <w:tcW w:w="1192" w:type="dxa"/>
            <w:vMerge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</w:p>
        </w:tc>
      </w:tr>
      <w:tr w:rsidR="0073705D" w:rsidRPr="0073705D" w:rsidTr="006E5809">
        <w:trPr>
          <w:trHeight w:val="316"/>
        </w:trPr>
        <w:tc>
          <w:tcPr>
            <w:tcW w:w="663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3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5</w:t>
            </w:r>
          </w:p>
        </w:tc>
      </w:tr>
      <w:tr w:rsidR="0073705D" w:rsidRPr="0073705D" w:rsidTr="006E5809">
        <w:trPr>
          <w:trHeight w:val="639"/>
        </w:trPr>
        <w:tc>
          <w:tcPr>
            <w:tcW w:w="6637" w:type="dxa"/>
            <w:shd w:val="clear" w:color="auto" w:fill="auto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Программа «Благоустройство»   муниципального образования</w:t>
            </w:r>
          </w:p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«Городской округ город Карабулак» на 2025-2027годы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04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</w:rPr>
              <w:t>102 829,3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</w:rPr>
              <w:t>97 197,6</w:t>
            </w:r>
          </w:p>
        </w:tc>
      </w:tr>
      <w:tr w:rsidR="0073705D" w:rsidRPr="0073705D" w:rsidTr="006E5809">
        <w:trPr>
          <w:trHeight w:val="696"/>
        </w:trPr>
        <w:tc>
          <w:tcPr>
            <w:tcW w:w="6637" w:type="dxa"/>
            <w:hideMark/>
          </w:tcPr>
          <w:p w:rsidR="0073705D" w:rsidRPr="0073705D" w:rsidRDefault="0073705D" w:rsidP="0073705D">
            <w:r w:rsidRPr="0073705D">
              <w:t>«Мероприятия по содержанию и благоустройству    муниципального образования «Городской округ город Карабулак» на 2023-2025годы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04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73705D" w:rsidRPr="0073705D" w:rsidRDefault="0073705D" w:rsidP="0073705D">
            <w:r w:rsidRPr="0073705D">
              <w:t>102 829,3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97 197,6</w:t>
            </w:r>
          </w:p>
        </w:tc>
      </w:tr>
      <w:tr w:rsidR="0073705D" w:rsidRPr="0073705D" w:rsidTr="006E5809">
        <w:trPr>
          <w:trHeight w:val="600"/>
        </w:trPr>
        <w:tc>
          <w:tcPr>
            <w:tcW w:w="663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Программа «Развитие культуры»   муниципального образования</w:t>
            </w:r>
          </w:p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«Городской округ город Карабулак» на 2025-2025годы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02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13 957,9</w:t>
            </w:r>
          </w:p>
        </w:tc>
        <w:tc>
          <w:tcPr>
            <w:tcW w:w="1192" w:type="dxa"/>
            <w:shd w:val="clear" w:color="auto" w:fill="FFFFFF" w:themeFill="background1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13 956,7</w:t>
            </w:r>
          </w:p>
        </w:tc>
      </w:tr>
      <w:tr w:rsidR="0073705D" w:rsidRPr="0073705D" w:rsidTr="006E5809">
        <w:trPr>
          <w:trHeight w:val="665"/>
        </w:trPr>
        <w:tc>
          <w:tcPr>
            <w:tcW w:w="6637" w:type="dxa"/>
            <w:hideMark/>
          </w:tcPr>
          <w:p w:rsidR="0073705D" w:rsidRPr="0073705D" w:rsidRDefault="0073705D" w:rsidP="0073705D">
            <w:r w:rsidRPr="0073705D">
              <w:t>Подпрограмма «Организация культурно-досуговой деятельности»</w:t>
            </w:r>
          </w:p>
          <w:p w:rsidR="0073705D" w:rsidRPr="0073705D" w:rsidRDefault="0073705D" w:rsidP="0073705D">
            <w:r w:rsidRPr="0073705D">
              <w:t xml:space="preserve"> в муниципальном образовании «Городской округ город Карабулак».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9 </w:t>
            </w:r>
            <w:bookmarkStart w:id="4" w:name="_GoBack"/>
            <w:bookmarkEnd w:id="4"/>
            <w:r w:rsidRPr="0073705D">
              <w:t>753,0</w:t>
            </w:r>
          </w:p>
        </w:tc>
        <w:tc>
          <w:tcPr>
            <w:tcW w:w="1192" w:type="dxa"/>
            <w:shd w:val="clear" w:color="auto" w:fill="FFFFFF" w:themeFill="background1"/>
            <w:noWrap/>
            <w:hideMark/>
          </w:tcPr>
          <w:p w:rsidR="0073705D" w:rsidRPr="0073705D" w:rsidRDefault="0073705D" w:rsidP="0073705D">
            <w:r w:rsidRPr="0073705D">
              <w:t>9 751,8</w:t>
            </w:r>
          </w:p>
        </w:tc>
      </w:tr>
      <w:tr w:rsidR="0073705D" w:rsidRPr="0073705D" w:rsidTr="006E5809">
        <w:trPr>
          <w:trHeight w:val="948"/>
        </w:trPr>
        <w:tc>
          <w:tcPr>
            <w:tcW w:w="6637" w:type="dxa"/>
            <w:hideMark/>
          </w:tcPr>
          <w:p w:rsidR="0073705D" w:rsidRPr="0073705D" w:rsidRDefault="0073705D" w:rsidP="0073705D">
            <w:r w:rsidRPr="0073705D">
              <w:t>Подпрограмма  «Развитие библиотечного обслуживания населения и проведение</w:t>
            </w:r>
          </w:p>
          <w:p w:rsidR="0073705D" w:rsidRPr="0073705D" w:rsidRDefault="0073705D" w:rsidP="0073705D">
            <w:r w:rsidRPr="0073705D">
              <w:t>мероприятий литературно-художественного направления»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02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r w:rsidRPr="0073705D">
              <w:t>3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4 204,9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4 204,9</w:t>
            </w:r>
          </w:p>
        </w:tc>
      </w:tr>
      <w:tr w:rsidR="0073705D" w:rsidRPr="0073705D" w:rsidTr="006E5809">
        <w:trPr>
          <w:trHeight w:val="888"/>
        </w:trPr>
        <w:tc>
          <w:tcPr>
            <w:tcW w:w="663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Программа «Управление муниципальными финансами   муниципального образования</w:t>
            </w:r>
          </w:p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«Городской округ город Карабулак» на 2025-2027годы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01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192" w:type="dxa"/>
            <w:noWrap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37 634,5</w:t>
            </w:r>
          </w:p>
        </w:tc>
        <w:tc>
          <w:tcPr>
            <w:tcW w:w="1192" w:type="dxa"/>
            <w:shd w:val="clear" w:color="auto" w:fill="auto"/>
            <w:noWrap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36 085,8</w:t>
            </w:r>
          </w:p>
        </w:tc>
      </w:tr>
      <w:tr w:rsidR="0073705D" w:rsidRPr="0073705D" w:rsidTr="006E5809">
        <w:trPr>
          <w:trHeight w:val="722"/>
        </w:trPr>
        <w:tc>
          <w:tcPr>
            <w:tcW w:w="6637" w:type="dxa"/>
            <w:hideMark/>
          </w:tcPr>
          <w:p w:rsidR="0073705D" w:rsidRPr="0073705D" w:rsidRDefault="0073705D" w:rsidP="0073705D">
            <w:r w:rsidRPr="0073705D">
              <w:t xml:space="preserve">Подпрограмма «Организация бюджетного процесса в </w:t>
            </w:r>
            <w:proofErr w:type="gramStart"/>
            <w:r w:rsidRPr="0073705D">
              <w:t>муниципальном</w:t>
            </w:r>
            <w:proofErr w:type="gramEnd"/>
          </w:p>
          <w:p w:rsidR="0073705D" w:rsidRPr="0073705D" w:rsidRDefault="0073705D" w:rsidP="0073705D">
            <w:proofErr w:type="gramStart"/>
            <w:r w:rsidRPr="0073705D">
              <w:t>образовании</w:t>
            </w:r>
            <w:proofErr w:type="gramEnd"/>
            <w:r w:rsidRPr="0073705D">
              <w:t xml:space="preserve"> «Городской округ город Карабулак».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1192" w:type="dxa"/>
            <w:shd w:val="clear" w:color="auto" w:fill="FFFFFF" w:themeFill="background1"/>
            <w:noWrap/>
            <w:hideMark/>
          </w:tcPr>
          <w:p w:rsidR="0073705D" w:rsidRPr="0073705D" w:rsidRDefault="0073705D" w:rsidP="0073705D">
            <w:r w:rsidRPr="0073705D">
              <w:t>31 796,7</w:t>
            </w:r>
          </w:p>
          <w:p w:rsidR="0073705D" w:rsidRPr="0073705D" w:rsidRDefault="0073705D" w:rsidP="0073705D"/>
        </w:tc>
        <w:tc>
          <w:tcPr>
            <w:tcW w:w="1192" w:type="dxa"/>
            <w:shd w:val="clear" w:color="auto" w:fill="FFFFFF" w:themeFill="background1"/>
            <w:noWrap/>
            <w:hideMark/>
          </w:tcPr>
          <w:p w:rsidR="0073705D" w:rsidRPr="0073705D" w:rsidRDefault="0073705D" w:rsidP="0073705D">
            <w:r w:rsidRPr="0073705D">
              <w:t>30 248,7</w:t>
            </w:r>
          </w:p>
          <w:p w:rsidR="0073705D" w:rsidRPr="0073705D" w:rsidRDefault="0073705D" w:rsidP="0073705D"/>
        </w:tc>
      </w:tr>
      <w:tr w:rsidR="0073705D" w:rsidRPr="0073705D" w:rsidTr="006E5809">
        <w:trPr>
          <w:trHeight w:val="895"/>
        </w:trPr>
        <w:tc>
          <w:tcPr>
            <w:tcW w:w="6637" w:type="dxa"/>
            <w:hideMark/>
          </w:tcPr>
          <w:p w:rsidR="0073705D" w:rsidRPr="0073705D" w:rsidRDefault="0073705D" w:rsidP="0073705D">
            <w:r w:rsidRPr="0073705D">
              <w:t>Подпрограмма «Создание  условий  для эффективного выполнения  полномочий органов</w:t>
            </w:r>
          </w:p>
          <w:p w:rsidR="0073705D" w:rsidRPr="0073705D" w:rsidRDefault="0073705D" w:rsidP="0073705D">
            <w:r w:rsidRPr="0073705D">
              <w:t xml:space="preserve"> местного самоуправления» муниципального образования г. Карабулак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785,0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785,0</w:t>
            </w:r>
          </w:p>
        </w:tc>
      </w:tr>
      <w:tr w:rsidR="0073705D" w:rsidRPr="0073705D" w:rsidTr="006E5809">
        <w:trPr>
          <w:trHeight w:val="632"/>
        </w:trPr>
        <w:tc>
          <w:tcPr>
            <w:tcW w:w="6637" w:type="dxa"/>
            <w:hideMark/>
          </w:tcPr>
          <w:p w:rsidR="0073705D" w:rsidRPr="0073705D" w:rsidRDefault="0073705D" w:rsidP="0073705D">
            <w:r w:rsidRPr="0073705D">
              <w:t>Подпрограмма "Создание ЕДДС для обеспечения защиты населения и территории от чрезвычайных ситуаций и обеспечения пожарной безопасности",  в муниципальном образовании  "Городской округ город Карабулак"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01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r w:rsidRPr="0073705D">
              <w:t>3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5 052,7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5 052,1</w:t>
            </w:r>
          </w:p>
        </w:tc>
      </w:tr>
      <w:tr w:rsidR="0073705D" w:rsidRPr="0073705D" w:rsidTr="006E5809">
        <w:trPr>
          <w:trHeight w:val="627"/>
        </w:trPr>
        <w:tc>
          <w:tcPr>
            <w:tcW w:w="663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«Программа Развитие образования»   муниципального образования</w:t>
            </w:r>
          </w:p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«Городской округ город Карабулак» 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03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39 455,4</w:t>
            </w:r>
          </w:p>
        </w:tc>
        <w:tc>
          <w:tcPr>
            <w:tcW w:w="1192" w:type="dxa"/>
            <w:shd w:val="clear" w:color="auto" w:fill="FFFFFF" w:themeFill="background1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35 389,1</w:t>
            </w:r>
          </w:p>
        </w:tc>
      </w:tr>
      <w:tr w:rsidR="0073705D" w:rsidRPr="0073705D" w:rsidTr="006E5809">
        <w:trPr>
          <w:trHeight w:val="1275"/>
        </w:trPr>
        <w:tc>
          <w:tcPr>
            <w:tcW w:w="6637" w:type="dxa"/>
            <w:hideMark/>
          </w:tcPr>
          <w:p w:rsidR="0073705D" w:rsidRPr="0073705D" w:rsidRDefault="0073705D" w:rsidP="0073705D">
            <w:r w:rsidRPr="0073705D">
              <w:t>Подпрограмма «Развитие дополнительного образования» в муниципальном образовании</w:t>
            </w:r>
          </w:p>
          <w:p w:rsidR="0073705D" w:rsidRPr="0073705D" w:rsidRDefault="0073705D" w:rsidP="0073705D">
            <w:r w:rsidRPr="0073705D">
              <w:t>«Городской округ город Карабулак».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r w:rsidRPr="0073705D">
              <w:t>5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32 118,8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28 469,1</w:t>
            </w:r>
          </w:p>
        </w:tc>
      </w:tr>
      <w:tr w:rsidR="0073705D" w:rsidRPr="0073705D" w:rsidTr="006E5809">
        <w:trPr>
          <w:trHeight w:val="632"/>
        </w:trPr>
        <w:tc>
          <w:tcPr>
            <w:tcW w:w="6637" w:type="dxa"/>
            <w:noWrap/>
            <w:hideMark/>
          </w:tcPr>
          <w:p w:rsidR="0073705D" w:rsidRPr="0073705D" w:rsidRDefault="0073705D" w:rsidP="0073705D">
            <w:r w:rsidRPr="0073705D">
              <w:t>Подпрограмма « Права ребенка на семью»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03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r w:rsidRPr="0073705D">
              <w:t>9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7 336,6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6 920,0</w:t>
            </w:r>
          </w:p>
        </w:tc>
      </w:tr>
      <w:tr w:rsidR="0073705D" w:rsidRPr="0073705D" w:rsidTr="006E5809">
        <w:trPr>
          <w:trHeight w:val="911"/>
        </w:trPr>
        <w:tc>
          <w:tcPr>
            <w:tcW w:w="663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lastRenderedPageBreak/>
              <w:t>Непрограммные расходы в рамках обеспечения деятельности  законодательного</w:t>
            </w:r>
          </w:p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 представительного органа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10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192" w:type="dxa"/>
            <w:noWrap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15 313,3</w:t>
            </w:r>
          </w:p>
        </w:tc>
        <w:tc>
          <w:tcPr>
            <w:tcW w:w="1192" w:type="dxa"/>
            <w:shd w:val="clear" w:color="auto" w:fill="FFFFFF" w:themeFill="background1"/>
            <w:noWrap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14 626,1</w:t>
            </w:r>
          </w:p>
        </w:tc>
      </w:tr>
      <w:tr w:rsidR="0073705D" w:rsidRPr="0073705D" w:rsidTr="006E5809">
        <w:trPr>
          <w:trHeight w:val="1028"/>
        </w:trPr>
        <w:tc>
          <w:tcPr>
            <w:tcW w:w="6637" w:type="dxa"/>
            <w:hideMark/>
          </w:tcPr>
          <w:p w:rsidR="0073705D" w:rsidRPr="0073705D" w:rsidRDefault="0073705D" w:rsidP="0073705D">
            <w:r w:rsidRPr="0073705D">
              <w:t>Функционирование  законодательных (представительных)  органов государственной власти</w:t>
            </w:r>
          </w:p>
          <w:p w:rsidR="0073705D" w:rsidRPr="0073705D" w:rsidRDefault="0073705D" w:rsidP="0073705D">
            <w:r w:rsidRPr="0073705D">
              <w:t>и представительных органов муниципальных образований (аппарат)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1192" w:type="dxa"/>
            <w:noWrap/>
          </w:tcPr>
          <w:p w:rsidR="0073705D" w:rsidRPr="0073705D" w:rsidRDefault="0073705D" w:rsidP="0073705D">
            <w:r w:rsidRPr="0073705D">
              <w:t>14 043,2</w:t>
            </w:r>
          </w:p>
        </w:tc>
        <w:tc>
          <w:tcPr>
            <w:tcW w:w="1192" w:type="dxa"/>
            <w:noWrap/>
          </w:tcPr>
          <w:p w:rsidR="0073705D" w:rsidRPr="0073705D" w:rsidRDefault="0073705D" w:rsidP="0073705D">
            <w:r w:rsidRPr="0073705D">
              <w:t>13 356,0</w:t>
            </w:r>
          </w:p>
        </w:tc>
      </w:tr>
      <w:tr w:rsidR="0073705D" w:rsidRPr="0073705D" w:rsidTr="006E5809">
        <w:trPr>
          <w:trHeight w:val="632"/>
        </w:trPr>
        <w:tc>
          <w:tcPr>
            <w:tcW w:w="6637" w:type="dxa"/>
            <w:noWrap/>
            <w:hideMark/>
          </w:tcPr>
          <w:p w:rsidR="0073705D" w:rsidRPr="0073705D" w:rsidRDefault="0073705D" w:rsidP="0073705D">
            <w:r w:rsidRPr="0073705D">
              <w:t>Обеспечение деятельности председателя законодательного органа  муниципальной власти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10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1 270,1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1 270,1</w:t>
            </w:r>
          </w:p>
        </w:tc>
      </w:tr>
      <w:tr w:rsidR="0073705D" w:rsidRPr="0073705D" w:rsidTr="006E5809">
        <w:trPr>
          <w:trHeight w:val="632"/>
        </w:trPr>
        <w:tc>
          <w:tcPr>
            <w:tcW w:w="663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11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192" w:type="dxa"/>
            <w:shd w:val="clear" w:color="auto" w:fill="FFFFFF" w:themeFill="background1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46 524,7</w:t>
            </w:r>
          </w:p>
        </w:tc>
        <w:tc>
          <w:tcPr>
            <w:tcW w:w="1192" w:type="dxa"/>
            <w:shd w:val="clear" w:color="auto" w:fill="FFFFFF" w:themeFill="background1"/>
            <w:noWrap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45 708,8</w:t>
            </w:r>
          </w:p>
        </w:tc>
      </w:tr>
      <w:tr w:rsidR="0073705D" w:rsidRPr="0073705D" w:rsidTr="006E5809">
        <w:trPr>
          <w:trHeight w:val="957"/>
        </w:trPr>
        <w:tc>
          <w:tcPr>
            <w:tcW w:w="6637" w:type="dxa"/>
            <w:hideMark/>
          </w:tcPr>
          <w:p w:rsidR="0073705D" w:rsidRPr="0073705D" w:rsidRDefault="0073705D" w:rsidP="0073705D">
            <w:r w:rsidRPr="0073705D">
              <w:t>Непрограммные расходы в рамках обеспечения деятельности   органов исполнительной власти</w:t>
            </w:r>
          </w:p>
          <w:p w:rsidR="0073705D" w:rsidRPr="0073705D" w:rsidRDefault="0073705D" w:rsidP="0073705D">
            <w:r w:rsidRPr="0073705D">
              <w:t xml:space="preserve"> (Центральный аппарат)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44 864,3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44 049,9</w:t>
            </w:r>
          </w:p>
        </w:tc>
      </w:tr>
      <w:tr w:rsidR="0073705D" w:rsidRPr="0073705D" w:rsidTr="006E5809">
        <w:trPr>
          <w:trHeight w:val="870"/>
        </w:trPr>
        <w:tc>
          <w:tcPr>
            <w:tcW w:w="6637" w:type="dxa"/>
            <w:hideMark/>
          </w:tcPr>
          <w:p w:rsidR="0073705D" w:rsidRPr="0073705D" w:rsidRDefault="0073705D" w:rsidP="0073705D">
            <w:r w:rsidRPr="0073705D">
              <w:t>Непрограммные расходы в рамках обеспечения деятельности   органов исполнительной власти</w:t>
            </w:r>
          </w:p>
          <w:p w:rsidR="0073705D" w:rsidRPr="0073705D" w:rsidRDefault="0073705D" w:rsidP="0073705D">
            <w:r w:rsidRPr="0073705D">
              <w:t>(Глава муниципального образования)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11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r w:rsidRPr="0073705D">
              <w:t>2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1 660,4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1 658,9</w:t>
            </w:r>
          </w:p>
        </w:tc>
      </w:tr>
      <w:tr w:rsidR="0073705D" w:rsidRPr="0073705D" w:rsidTr="006E5809">
        <w:trPr>
          <w:trHeight w:val="893"/>
        </w:trPr>
        <w:tc>
          <w:tcPr>
            <w:tcW w:w="663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Непрограммные расходы  периодических изданий, учрежденные органами</w:t>
            </w:r>
          </w:p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законодательно-исполнительной власти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12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 xml:space="preserve">5059,0 </w:t>
            </w:r>
          </w:p>
        </w:tc>
        <w:tc>
          <w:tcPr>
            <w:tcW w:w="1192" w:type="dxa"/>
            <w:shd w:val="clear" w:color="auto" w:fill="FFFFFF" w:themeFill="background1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4 931,4</w:t>
            </w:r>
          </w:p>
        </w:tc>
      </w:tr>
      <w:tr w:rsidR="0073705D" w:rsidRPr="0073705D" w:rsidTr="006E5809">
        <w:trPr>
          <w:trHeight w:val="444"/>
        </w:trPr>
        <w:tc>
          <w:tcPr>
            <w:tcW w:w="6637" w:type="dxa"/>
            <w:noWrap/>
            <w:hideMark/>
          </w:tcPr>
          <w:p w:rsidR="0073705D" w:rsidRPr="0073705D" w:rsidRDefault="0073705D" w:rsidP="0073705D">
            <w:r w:rsidRPr="0073705D">
              <w:t>Государственная поддержка средств массовой информации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r w:rsidRPr="0073705D">
              <w:t>12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 xml:space="preserve">5059,0 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r w:rsidRPr="0073705D">
              <w:t>4 931,4</w:t>
            </w:r>
          </w:p>
        </w:tc>
      </w:tr>
      <w:tr w:rsidR="0073705D" w:rsidRPr="0073705D" w:rsidTr="006E5809">
        <w:trPr>
          <w:trHeight w:val="856"/>
        </w:trPr>
        <w:tc>
          <w:tcPr>
            <w:tcW w:w="6637" w:type="dxa"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Программа «Формирование современной городской среды в   муниципальном образовании</w:t>
            </w:r>
          </w:p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«Городской округ город Карабулак» на 2018-2024годы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06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192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24 837,8</w:t>
            </w:r>
          </w:p>
        </w:tc>
        <w:tc>
          <w:tcPr>
            <w:tcW w:w="1192" w:type="dxa"/>
            <w:shd w:val="clear" w:color="auto" w:fill="FFFFFF" w:themeFill="background1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24 837,8</w:t>
            </w:r>
          </w:p>
        </w:tc>
      </w:tr>
      <w:tr w:rsidR="0073705D" w:rsidRPr="0073705D" w:rsidTr="006E5809">
        <w:trPr>
          <w:trHeight w:val="910"/>
        </w:trPr>
        <w:tc>
          <w:tcPr>
            <w:tcW w:w="6637" w:type="dxa"/>
          </w:tcPr>
          <w:p w:rsidR="0073705D" w:rsidRPr="0073705D" w:rsidRDefault="0073705D" w:rsidP="0073705D">
            <w:r w:rsidRPr="0073705D">
              <w:t>Подпрограмма «Благоустройство дворовых территорий и территорий общего пользования  муниципального</w:t>
            </w:r>
          </w:p>
          <w:p w:rsidR="0073705D" w:rsidRPr="0073705D" w:rsidRDefault="0073705D" w:rsidP="0073705D">
            <w:r w:rsidRPr="0073705D">
              <w:t xml:space="preserve"> образования «Городской округ город Карабулак»  на 2018-2022г.</w:t>
            </w:r>
          </w:p>
        </w:tc>
        <w:tc>
          <w:tcPr>
            <w:tcW w:w="498" w:type="dxa"/>
            <w:noWrap/>
          </w:tcPr>
          <w:p w:rsidR="0073705D" w:rsidRPr="0073705D" w:rsidRDefault="0073705D" w:rsidP="0073705D">
            <w:r w:rsidRPr="0073705D">
              <w:t>06</w:t>
            </w:r>
          </w:p>
        </w:tc>
        <w:tc>
          <w:tcPr>
            <w:tcW w:w="397" w:type="dxa"/>
            <w:noWrap/>
          </w:tcPr>
          <w:p w:rsidR="0073705D" w:rsidRPr="0073705D" w:rsidRDefault="0073705D" w:rsidP="0073705D">
            <w:r w:rsidRPr="0073705D">
              <w:t>1</w:t>
            </w:r>
          </w:p>
        </w:tc>
        <w:tc>
          <w:tcPr>
            <w:tcW w:w="1192" w:type="dxa"/>
            <w:noWrap/>
          </w:tcPr>
          <w:p w:rsidR="0073705D" w:rsidRPr="0073705D" w:rsidRDefault="0073705D" w:rsidP="0073705D">
            <w:r w:rsidRPr="0073705D">
              <w:t>24 837,8</w:t>
            </w:r>
          </w:p>
        </w:tc>
        <w:tc>
          <w:tcPr>
            <w:tcW w:w="1192" w:type="dxa"/>
            <w:noWrap/>
          </w:tcPr>
          <w:p w:rsidR="0073705D" w:rsidRPr="0073705D" w:rsidRDefault="0073705D" w:rsidP="0073705D">
            <w:r w:rsidRPr="0073705D">
              <w:t>24 837,8</w:t>
            </w:r>
          </w:p>
        </w:tc>
      </w:tr>
      <w:tr w:rsidR="0073705D" w:rsidRPr="0073705D" w:rsidTr="006E5809">
        <w:trPr>
          <w:trHeight w:val="632"/>
        </w:trPr>
        <w:tc>
          <w:tcPr>
            <w:tcW w:w="663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Всего расходов</w:t>
            </w:r>
          </w:p>
        </w:tc>
        <w:tc>
          <w:tcPr>
            <w:tcW w:w="498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397" w:type="dxa"/>
            <w:noWrap/>
            <w:hideMark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 </w:t>
            </w:r>
          </w:p>
        </w:tc>
        <w:tc>
          <w:tcPr>
            <w:tcW w:w="1192" w:type="dxa"/>
            <w:noWrap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285 611,8</w:t>
            </w:r>
          </w:p>
        </w:tc>
        <w:tc>
          <w:tcPr>
            <w:tcW w:w="1192" w:type="dxa"/>
            <w:noWrap/>
          </w:tcPr>
          <w:p w:rsidR="0073705D" w:rsidRPr="0073705D" w:rsidRDefault="0073705D" w:rsidP="0073705D">
            <w:pPr>
              <w:rPr>
                <w:b/>
                <w:bCs/>
              </w:rPr>
            </w:pPr>
            <w:r w:rsidRPr="0073705D">
              <w:rPr>
                <w:b/>
                <w:bCs/>
              </w:rPr>
              <w:t>272 733,3</w:t>
            </w:r>
          </w:p>
        </w:tc>
      </w:tr>
    </w:tbl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tbl>
      <w:tblPr>
        <w:tblW w:w="10191" w:type="dxa"/>
        <w:tblInd w:w="93" w:type="dxa"/>
        <w:tblLook w:val="04A0" w:firstRow="1" w:lastRow="0" w:firstColumn="1" w:lastColumn="0" w:noHBand="0" w:noVBand="1"/>
      </w:tblPr>
      <w:tblGrid>
        <w:gridCol w:w="3022"/>
        <w:gridCol w:w="700"/>
        <w:gridCol w:w="85"/>
        <w:gridCol w:w="2226"/>
        <w:gridCol w:w="143"/>
        <w:gridCol w:w="1169"/>
        <w:gridCol w:w="323"/>
        <w:gridCol w:w="933"/>
        <w:gridCol w:w="399"/>
        <w:gridCol w:w="1005"/>
        <w:gridCol w:w="465"/>
      </w:tblGrid>
      <w:tr w:rsidR="0073705D" w:rsidRPr="0073705D" w:rsidTr="0073705D">
        <w:trPr>
          <w:trHeight w:val="334"/>
        </w:trPr>
        <w:tc>
          <w:tcPr>
            <w:tcW w:w="101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FF7F50"/>
                <w:sz w:val="20"/>
                <w:szCs w:val="20"/>
              </w:rPr>
            </w:pPr>
            <w:r w:rsidRPr="0073705D">
              <w:rPr>
                <w:rFonts w:ascii="Arial" w:hAnsi="Arial" w:cs="Arial"/>
                <w:b/>
                <w:bCs/>
                <w:color w:val="FF7F50"/>
                <w:sz w:val="20"/>
                <w:szCs w:val="20"/>
              </w:rPr>
              <w:t>ОТЧЕТ ОБ ИСПОЛНЕНИИ БЮДЖЕТА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705D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</w:tr>
      <w:tr w:rsidR="0073705D" w:rsidRPr="0073705D" w:rsidTr="0073705D">
        <w:trPr>
          <w:trHeight w:val="4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705D">
              <w:rPr>
                <w:rFonts w:ascii="Arial" w:hAnsi="Arial" w:cs="Arial"/>
                <w:color w:val="000000"/>
                <w:sz w:val="18"/>
                <w:szCs w:val="18"/>
              </w:rPr>
              <w:t>Форма по ОКУД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0503117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2026 г.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705D"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01.01.2026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705D">
              <w:rPr>
                <w:rFonts w:ascii="Arial" w:hAnsi="Arial" w:cs="Arial"/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36482836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444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ФИНАНСОВОЕ УПРАВЛЕНИЕ МУНИЦИПАЛЬНОГО ОБРАЗОВАНИЯ "ГОРОДСКОЙ ОКРУГ ГОРОД КАРАБУЛАК"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705D">
              <w:rPr>
                <w:rFonts w:ascii="Arial" w:hAnsi="Arial" w:cs="Arial"/>
                <w:color w:val="000000"/>
                <w:sz w:val="18"/>
                <w:szCs w:val="18"/>
              </w:rPr>
              <w:t>Глава по БК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3705D" w:rsidRPr="0073705D" w:rsidTr="0073705D">
        <w:trPr>
          <w:trHeight w:val="45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44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Start"/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.К</w:t>
            </w:r>
            <w:proofErr w:type="gramEnd"/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арабулак</w:t>
            </w:r>
            <w:proofErr w:type="spellEnd"/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705D">
              <w:rPr>
                <w:rFonts w:ascii="Arial" w:hAnsi="Arial" w:cs="Arial"/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26710000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705D"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  <w:tr w:rsidR="0073705D" w:rsidRPr="0073705D" w:rsidTr="0073705D">
        <w:trPr>
          <w:trHeight w:val="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5D" w:rsidRPr="0073705D" w:rsidRDefault="0073705D" w:rsidP="007370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5D" w:rsidRPr="0073705D" w:rsidRDefault="0073705D" w:rsidP="007370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5D" w:rsidRPr="0073705D" w:rsidRDefault="0073705D" w:rsidP="007370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5D" w:rsidRPr="0073705D" w:rsidRDefault="0073705D" w:rsidP="007370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5D" w:rsidRPr="0073705D" w:rsidRDefault="0073705D" w:rsidP="007370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05D" w:rsidRPr="0073705D" w:rsidRDefault="0073705D" w:rsidP="007370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705D" w:rsidRPr="0073705D" w:rsidTr="0073705D">
        <w:trPr>
          <w:trHeight w:val="454"/>
        </w:trPr>
        <w:tc>
          <w:tcPr>
            <w:tcW w:w="101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Доходы</w:t>
            </w:r>
          </w:p>
        </w:tc>
      </w:tr>
      <w:tr w:rsidR="0073705D" w:rsidRPr="0073705D" w:rsidTr="0073705D">
        <w:trPr>
          <w:trHeight w:val="675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6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73705D" w:rsidRPr="0073705D" w:rsidTr="0073705D">
        <w:trPr>
          <w:trHeight w:val="334"/>
        </w:trPr>
        <w:tc>
          <w:tcPr>
            <w:tcW w:w="30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73705D" w:rsidRPr="0073705D" w:rsidTr="0073705D">
        <w:trPr>
          <w:trHeight w:val="46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бюджета - всего, в том числе: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281 722 654,85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274 354 317,03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7 368 337,82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119 865 871,15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112 923 093,33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6 942 777,82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78 978 000,00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75 526 534,79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3 451 465,21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78 978 000,00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75 526 534,79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3 451 465,21</w:t>
            </w:r>
          </w:p>
        </w:tc>
      </w:tr>
      <w:tr w:rsidR="0073705D" w:rsidRPr="0073705D" w:rsidTr="0073705D">
        <w:trPr>
          <w:trHeight w:val="58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227^1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78 628 000,00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71 296 502,34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7 331 497,66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182 1 01 02010 01 0000 110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78 628 000,00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71 296 502,34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7 331 497,66</w:t>
            </w:r>
          </w:p>
        </w:tc>
      </w:tr>
      <w:tr w:rsidR="0073705D" w:rsidRPr="0073705D" w:rsidTr="0073705D">
        <w:trPr>
          <w:trHeight w:val="29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182 1 01 02010 01 1000 110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78 628 000,00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71 296 172,34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7 331 827,66</w:t>
            </w:r>
          </w:p>
        </w:tc>
      </w:tr>
      <w:tr w:rsidR="0073705D" w:rsidRPr="0073705D" w:rsidTr="0073705D">
        <w:trPr>
          <w:trHeight w:val="29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182 1 01 02010 01 3000 110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330,00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42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000 1 01 02020 01 0000 110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140 000,00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577 744,20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182 1 01 02020 01 0000 110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140 000,00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577 744,20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8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182 1 01 02020 01 1000 110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140 000,00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577 744,20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40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составляющей не более 50 миллионов рублей)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000 1 01 02023 01 0000 110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90 248,20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182 1 01 02023 01 0000 110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90 248,20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496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182 1 01 02023 01 1000 110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90 248,20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8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000 1 01 02024 01 0000 110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1 937 663,55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182 1 01 02024 01 0000 110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1 937 663,55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47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182 1 01 02024 01 1000 110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1 937 663,55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6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210 000,00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1 025 811,43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210 000,00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1 025 811,43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0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 физическими лицами 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182 1 01 02030 01 1000 110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210 000,00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1 006 519,07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0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182 1 01 02030 01 3000 110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19 292,36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819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000 1 01 02080 01 0000 110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265 114,46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182 1 01 02080 01 0000 110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265 114,46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0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182 1 01 02080 01 1000 110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265 114,46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7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000 1 01 02130 01 0000 110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334 104,54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182 1 01 02130 01 0000 110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334 104,54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26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182 1 01 02130 01 1000 110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334 104,54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7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000 1 01 02140 01 0000 110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   29 342,04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182 1 01 02140 01 0000 110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   29 342,04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71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182 1 01 02140 01 1000 110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   29 342,04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81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000 1 01 02150 01 0000 110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22 998,47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182 1 01 02150 01 0000 110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22 998,47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8192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182 1 01 02150 01 1000 110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22 998,47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13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6^2 статьи 210 Налогового кодекса Российской Федерации, не превышающей 5 миллионов рублей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000 1 01 02210 01 0000 110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5 689,64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182 1 01 02210 01 0000 110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5 689,64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26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182 1 01 02210 01 1000 110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5 689,64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10 397 871,15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10 142 357,16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255 513,99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10 397 871,15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10 142 357,16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255 513,99</w:t>
            </w:r>
          </w:p>
        </w:tc>
      </w:tr>
      <w:tr w:rsidR="0073705D" w:rsidRPr="0073705D" w:rsidTr="0073705D">
        <w:trPr>
          <w:trHeight w:val="18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5 136 771,15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5 144 998,21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9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5 136 771,15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5 144 998,21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182 1 03 02231 01 0000 110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5 136 771,15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5 144 998,21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2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90 600,00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30 105,41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60 494,59</w:t>
            </w:r>
          </w:p>
        </w:tc>
      </w:tr>
      <w:tr w:rsidR="0073705D" w:rsidRPr="0073705D" w:rsidTr="0073705D">
        <w:trPr>
          <w:trHeight w:val="33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90 600,00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30 105,41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60 494,59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182 1 03 02241 01 0000 110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90 600,00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30 105,41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60 494,59</w:t>
            </w:r>
          </w:p>
        </w:tc>
      </w:tr>
      <w:tr w:rsidR="0073705D" w:rsidRPr="0073705D" w:rsidTr="0073705D">
        <w:trPr>
          <w:trHeight w:val="18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5 170 500,00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5 481 684,38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9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5 170 500,00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5 481 684,38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182 1 03 02251 01 0000 110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5 170 500,00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5 481 684,38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18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   514 430,84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9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   514 430,84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182 1 03 02261 01 0000 110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   514 430,84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1 600 000,00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1 460 357,38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139 642,62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124 800,00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131 061,00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124 800,00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131 061,00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182 1 05 03010 01 0000 110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124 800,00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131 061,00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182 1 05 03010 01 1000 110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124 800,00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130 661,00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182 1 05 03010 01 3000 110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000 1 05 04000 02 0000 110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1 475 200,00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1 329 296,38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145 903,62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000 1 05 04010 02 0000 110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1 475 200,00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1 329 296,38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145 903,62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182 1 05 04010 02 0000 110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1 475 200,00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1 329 296,38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145 903,62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Налог, взимаемый в связи с применением патентной системы </w:t>
            </w:r>
            <w:proofErr w:type="spell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налогообложения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,з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ачисляемые</w:t>
            </w:r>
            <w:proofErr w:type="spell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бюджеты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182 1 05 04010 02 1000 110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1 475 200,00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1 329 296,38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145 903,62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16 000 000,00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15 967 684,18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32 315,82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3 200 000,00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7 103 931,98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000 1 06 01020 04 0000 110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3 200 000,00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7 103 931,98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182 1 06 01020 04 0000 110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3 200 000,00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7 103 931,98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имущество физических </w:t>
            </w:r>
            <w:proofErr w:type="spell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лиц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,в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зимаемый</w:t>
            </w:r>
            <w:proofErr w:type="spell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</w:t>
            </w:r>
            <w:proofErr w:type="spell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ставкам,применяемым</w:t>
            </w:r>
            <w:proofErr w:type="spell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к объектам </w:t>
            </w:r>
            <w:proofErr w:type="spell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налогообложения,расположенным</w:t>
            </w:r>
            <w:proofErr w:type="spell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границах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182 1 06 01020 04 1000 110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3 200 000,00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7 103 931,98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Транспортный налог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000 1 06 04000 02 0000 110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1 600 000,00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2 827 988,03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Транспортный налог с организаций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000 1 06 04011 02 0000 110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160 000,00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119 723,25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40 276,75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182 1 06 04011 02 0000 110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160 000,00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119 723,25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40 276,75</w:t>
            </w:r>
          </w:p>
        </w:tc>
      </w:tr>
      <w:tr w:rsidR="0073705D" w:rsidRPr="0073705D" w:rsidTr="0073705D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Транспортный налог с  организаций   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182 1 06 04011 02 1000 110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160 000,00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119 723,25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40 276,75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Транспортный налог с физических лиц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000 1 06 04012 02 0000 110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1 440 000,00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2 708 264,78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182 1 06 04012 02 0000 110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1 440 000,00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2 708 264,78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Транспортный налог с  физических лиц  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182 1 06 04012 02 1000 110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1 440 000,00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2 708 264,78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11 200 000,00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6 035 764,17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5 164 235,83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8 800 000,00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1 318 965,46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7 481 034,54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000 1 06 06032 04 0000 110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8 800 000,00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1 318 965,46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7 481 034,54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182 1 06 06032 04 0000 110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8 800 000,00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1 318 965,46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7 481 034,54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 с организаций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обладающих земельным </w:t>
            </w:r>
            <w:proofErr w:type="spell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участком,расположенным</w:t>
            </w:r>
            <w:proofErr w:type="spell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границах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182 1 06 06032 04 1000 110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8 800 000,00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1 318 965,46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7 481 034,54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4 716 798,71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000 1 06 06042 04 0000 110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4 716 798,71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182 1 06 06042 04 0000 110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4 716 798,71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 с физических </w:t>
            </w:r>
            <w:proofErr w:type="spell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лиц</w:t>
            </w: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,о</w:t>
            </w:r>
            <w:proofErr w:type="gram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бладающих</w:t>
            </w:r>
            <w:proofErr w:type="spell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земельным </w:t>
            </w:r>
            <w:proofErr w:type="spell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участком,расположенным</w:t>
            </w:r>
            <w:proofErr w:type="spell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границах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182 1 06 06042 04 1000 110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4 716 798,71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2 850 000,00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3 795 562,57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000 1 08 03000 01 0000 110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2 850 000,00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3 795 562,57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000 1 08 03010 01 0000 110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2 850 000,00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3 795 562,57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182 1 08 03010 01 0000 110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2 850 000,00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3 795 562,57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181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182 1 08 03010 01 1050 110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2 850 000,00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3 731 648,30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0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182 1 08 03010 01 1060 110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63 914,27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8 300 000,00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5 376 039,91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2 923 960,09</w:t>
            </w:r>
          </w:p>
        </w:tc>
      </w:tr>
      <w:tr w:rsidR="0073705D" w:rsidRPr="0073705D" w:rsidTr="0073705D">
        <w:trPr>
          <w:trHeight w:val="22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8 300 000,00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5 376 039,91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2 923 960,09</w:t>
            </w:r>
          </w:p>
        </w:tc>
      </w:tr>
      <w:tr w:rsidR="0073705D" w:rsidRPr="0073705D" w:rsidTr="0073705D">
        <w:trPr>
          <w:trHeight w:val="18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000 1 11 05010 00 0000 120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5 500 000,00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420 553,45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5 079 446,55</w:t>
            </w:r>
          </w:p>
        </w:tc>
      </w:tr>
      <w:tr w:rsidR="0073705D" w:rsidRPr="0073705D" w:rsidTr="0073705D">
        <w:trPr>
          <w:trHeight w:val="22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000 1 11 05012 04 0000 120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5 500 000,00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420 553,45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5 079 446,55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083 1 11 05012 04 0000 120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5 500,00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163 1 11 05012 04 0000 120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43 319,00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901 1 11 05012 04 0000 120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5 500 000,00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371 734,45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5 128 265,55</w:t>
            </w:r>
          </w:p>
        </w:tc>
      </w:tr>
      <w:tr w:rsidR="0073705D" w:rsidRPr="0073705D" w:rsidTr="0073705D">
        <w:trPr>
          <w:trHeight w:val="22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000 1 11 05020 00 0000 120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4 955 486,46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0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000 1 11 05024 04 0000 120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4 955 486,46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901 1 11 05024 04 0000 120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4 955 486,46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000 1 12 00000 00 0000 000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59 942,19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000 1 12 01000 01 0000 120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59 942,19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000 1 12 01010 01 0000 120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14 688,12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25 311,88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048 1 12 01010 01 0000 120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14 688,12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048 1 12 01010 01 2100 120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187,27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181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Плата за выбросы загрязняющих веществ в </w:t>
            </w:r>
            <w:proofErr w:type="spell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атфосферный</w:t>
            </w:r>
            <w:proofErr w:type="spellEnd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048 1 12 01010 01 6000 120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14 500,85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901 1 12 01010 01 0000 120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40 000,00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000 1 12 01040 01 0000 120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45 254,07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000 1 12 01041 01 0000 120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45 254,07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048 1 12 01041 01 0000 120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45 254,07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048 1 12 01041 01 6000 120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оказания платных услуг (работ)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000 1 13 01000 00 0000 130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000 1 13 01990 00 0000 130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000 1 13 01994 04 0000 130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901 1 13 01994 04 0000 130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393 916,10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406 083,90</w:t>
            </w:r>
          </w:p>
        </w:tc>
      </w:tr>
      <w:tr w:rsidR="0073705D" w:rsidRPr="0073705D" w:rsidTr="0073705D">
        <w:trPr>
          <w:trHeight w:val="20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000 1 14 02000 00 0000 000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369 600,10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4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000 1 14 02040 04 0000 410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369 600,10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22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000 1 14 02042 04 0000 410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369 600,10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901 1 14 02042 04 0000 410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369 600,10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000 1 14 06000 00 0000 430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24 316,00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775 684,00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000 1 14 06010 00 0000 430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24 316,00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775 684,00</w:t>
            </w:r>
          </w:p>
        </w:tc>
      </w:tr>
      <w:tr w:rsidR="0073705D" w:rsidRPr="0073705D" w:rsidTr="0073705D">
        <w:trPr>
          <w:trHeight w:val="13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000 1 14 06012 04 0000 430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24 316,00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775 684,00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163 1 14 06012 04 0000 430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24 316,00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901 1 14 06012 04 0000 430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800 000,00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000 1 16 10000 00 0000 140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</w:tr>
      <w:tr w:rsidR="0073705D" w:rsidRPr="0073705D" w:rsidTr="0073705D">
        <w:trPr>
          <w:trHeight w:val="20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000 1 16 10120 00 0000 140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</w:tr>
      <w:tr w:rsidR="0073705D" w:rsidRPr="0073705D" w:rsidTr="0073705D">
        <w:trPr>
          <w:trHeight w:val="18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000 1 16 10122 01 0000 140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901 1 16 10122 01 0000 140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</w:tr>
      <w:tr w:rsidR="0073705D" w:rsidRPr="0073705D" w:rsidTr="0073705D">
        <w:trPr>
          <w:trHeight w:val="361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901 1 16 10122 01 0001 140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</w:tr>
      <w:tr w:rsidR="0073705D" w:rsidRPr="0073705D" w:rsidTr="0073705D">
        <w:trPr>
          <w:trHeight w:val="18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000 1 16 10123 01 0000 140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440 000,00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440 000,00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901 1 16 10123 01 0000 140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440 000,00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440 000,00</w:t>
            </w:r>
          </w:p>
        </w:tc>
      </w:tr>
      <w:tr w:rsidR="0073705D" w:rsidRPr="0073705D" w:rsidTr="0073705D">
        <w:trPr>
          <w:trHeight w:val="38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'Доходы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901 1 16 10123 01 0041 140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</w:tr>
      <w:tr w:rsidR="0073705D" w:rsidRPr="0073705D" w:rsidTr="0073705D">
        <w:trPr>
          <w:trHeight w:val="38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901 1 16 10123 01 0051 140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</w:tr>
      <w:tr w:rsidR="0073705D" w:rsidRPr="0073705D" w:rsidTr="0073705D">
        <w:trPr>
          <w:trHeight w:val="406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901 1 16 10123 01 0111 140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</w:tr>
      <w:tr w:rsidR="0073705D" w:rsidRPr="0073705D" w:rsidTr="0073705D">
        <w:trPr>
          <w:trHeight w:val="384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901 1 16 10123 01 0121 140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</w:tr>
      <w:tr w:rsidR="0073705D" w:rsidRPr="0073705D" w:rsidTr="0073705D">
        <w:trPr>
          <w:trHeight w:val="20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000 1 16 10129 01 0000 140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901 1 16 10129 01 0000 140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80 000,00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000 1 17 00000 00 0000 000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200 699,05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000 1 17 01000 00 0000 180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200 699,05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000 1 17 01040 04 0000 180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200 699,05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902 1 17 01040 04 0000 180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200 699,05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000 1 17 15000 00 0000 150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000 1 17 15020 04 0000 150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901 1 17 15020 04 0000 150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161 856 783,70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161 431 223,70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425 560,00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161 856 783,70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161 431 223,70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425 560,00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79 516 900,00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79 516 900,00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000 2 02 15001 00 0000 150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67 463 900,00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67 463 900,00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000 2 02 15001 04 0000 150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67 463 900,00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67 463 900,00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902 2 02 15001 04 0000 150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67 463 900,00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67 463 900,00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000 2 02 15002 00 0000 150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12 053 000,00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12 053 000,00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000 2 02 15002 04 0000 150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12 053 000,00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12 053 000,00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902 2 02 15002 04 0000 150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12 053 000,00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12 053 000,00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74 642 783,70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74 642 783,70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реализацию проектов комплексного развития территорий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000 2 02 25318 00 0000 150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городских округов на реализацию проектов комплексного развития территорий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000 2 02 25318 04 0000 150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902 2 02 25318 04 0000 150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000 2 02 25497 00 0000 150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2 493 281,70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2 493 281,70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000 2 02 25497 04 0000 150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2 493 281,70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2 493 281,70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902 2 02 25497 04 0000 150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2 493 281,70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2 493 281,70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000 2 02 25555 00 0000 150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24 837 782,00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24 837 782,00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000 2 02 25555 04 0000 150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24 837 782,00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24 837 782,00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902 2 02 25555 04 0000 150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24 837 782,00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24 837 782,00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2 000 000,00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2 000 000,00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000 2 02 29999 04 0000 150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2 000 000,00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2 000 000,00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902 2 02 29999 04 0000 150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2 000 000,00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2 000 000,00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7 097 100,00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6 671 540,00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425 560,00</w:t>
            </w:r>
          </w:p>
        </w:tc>
      </w:tr>
      <w:tr w:rsidR="0073705D" w:rsidRPr="0073705D" w:rsidTr="0073705D">
        <w:trPr>
          <w:trHeight w:val="13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000 2 02 30027 00 0000 150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4 426 740,00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373 260,00</w:t>
            </w:r>
          </w:p>
        </w:tc>
      </w:tr>
      <w:tr w:rsidR="0073705D" w:rsidRPr="0073705D" w:rsidTr="0073705D">
        <w:trPr>
          <w:trHeight w:val="15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000 2 02 30027 04 0000 150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4 426 740,00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373 260,00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902 2 02 30027 04 0000 150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4 800 000,00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4 426 740,00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373 260,00</w:t>
            </w:r>
          </w:p>
        </w:tc>
      </w:tr>
      <w:tr w:rsidR="0073705D" w:rsidRPr="0073705D" w:rsidTr="0073705D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785 000,00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785 000,00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13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000 2 02 35118 04 0000 150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785 000,00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785 000,00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902 2 02 35118 04 0000 150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785 000,00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785 000,00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13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000 2 02 35120 00 0000 150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9 000,00</w:t>
            </w:r>
          </w:p>
        </w:tc>
      </w:tr>
      <w:tr w:rsidR="0073705D" w:rsidRPr="0073705D" w:rsidTr="0073705D">
        <w:trPr>
          <w:trHeight w:val="15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000 2 02 35120 04 0000 150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9 000,00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902 2 02 35120 04 0000 150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9 000,00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Прочие субвенции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000 2 02 39999 00 0000 150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1 503 100,00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1 459 800,00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43 300,00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Прочие субвенции бюджетам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000 2 02 39999 04 0000 150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1 503 100,00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1 459 800,00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43 300,00</w:t>
            </w:r>
          </w:p>
        </w:tc>
      </w:tr>
      <w:tr w:rsidR="0073705D" w:rsidRPr="0073705D" w:rsidTr="0073705D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902 2 02 39999 04 0000 150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1 503 100,00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1 459 800,00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43 300,00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000 2 02 49999 04 0000 150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902 2 02 49999 04 0000 150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600 000,00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22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Форма 0503117 с.2</w:t>
            </w:r>
          </w:p>
        </w:tc>
      </w:tr>
      <w:tr w:rsidR="0073705D" w:rsidRPr="0073705D" w:rsidTr="0073705D">
        <w:trPr>
          <w:gridAfter w:val="1"/>
          <w:wAfter w:w="471" w:type="dxa"/>
          <w:trHeight w:val="503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7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Расходы бюджета</w:t>
            </w:r>
          </w:p>
        </w:tc>
      </w:tr>
      <w:tr w:rsidR="0073705D" w:rsidRPr="0073705D" w:rsidTr="0073705D">
        <w:trPr>
          <w:gridAfter w:val="1"/>
          <w:wAfter w:w="471" w:type="dxa"/>
          <w:trHeight w:val="675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1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0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73705D" w:rsidRPr="0073705D" w:rsidTr="0073705D">
        <w:trPr>
          <w:gridAfter w:val="1"/>
          <w:wAfter w:w="471" w:type="dxa"/>
          <w:trHeight w:val="300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73705D" w:rsidRPr="0073705D" w:rsidTr="0073705D">
        <w:trPr>
          <w:gridAfter w:val="1"/>
          <w:wAfter w:w="471" w:type="dxa"/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 всего, в том числе: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285 611 815,79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272 733 303,80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12 878 511,99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Итого по всем ГРБС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000 0000 0000000000 000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285 611 815,79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272 733 303,80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12 878 511,99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93 634 682,12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90 583 625,27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3 051 056,85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1 660 371,00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1 658 948,00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1 423,00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000 0102 0000000000 100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1 360 371,00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1 358 948,00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1 423,00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000 0102 0000000000 120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1 360 371,00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1 358 948,00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1 423,00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000 0102 0000000000 121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860 678,00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860 406,00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272,00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000 0102 0000000000 122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242 110,00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241 429,00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681,00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000 0102 0000000000 129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257 583,00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257 113,00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470,00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000 0102 0000000000 300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000 0102 0000000000 350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15 313 302,12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14 626 075,38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687 226,74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000 0103 0000000000 100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10 987 761,12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10 987 761,12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000 0103 0000000000 120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10 987 761,12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10 987 761,12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000 0103 0000000000 121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8 565 008,66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8 565 008,66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000 0103 0000000000 129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2 422 752,46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2 422 752,46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000 0103 0000000000 200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4 325 541,00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3 638 314,26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687 226,74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000 0103 0000000000 240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4 325 541,00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3 638 314,26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687 226,74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000 0103 0000000000 244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3 942 606,21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3 255 379,47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687 226,74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000 0103 0000000000 247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382 934,79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382 934,79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44 864 308,00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44 049 867,22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814 440,78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000 0104 0000000000 100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32 697 883,00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32 692 588,00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5 295,00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000 0104 0000000000 120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32 697 883,00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32 692 588,00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5 295,00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000 0104 0000000000 121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25 037 852,00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25 035 446,00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2 406,00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000 0104 0000000000 122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195 100,00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194 895,00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205,00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000 0104 0000000000 129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7 464 931,00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7 462 247,00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2 684,00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000 0104 0000000000 200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10 057 777,00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9 249 113,12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808 663,88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000 0104 0000000000 240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10 057 777,00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9 249 113,12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808 663,88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000 0104 0000000000 244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8 835 777,00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8 287 432,87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548 344,13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000 0104 0000000000 247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1 222 000,00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961 680,25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260 319,75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000 0104 0000000000 300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000 0104 0000000000 350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000 0104 0000000000 800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1 808 648,00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1 808 166,10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481,90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000 0104 0000000000 830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000 0104 0000000000 831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000 0104 0000000000 850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1 798 648,00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1 798 166,10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481,90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000 0104 0000000000 851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1 781 528,00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1 781 528,00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000 0104 0000000000 852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8 700,00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8 606,31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93,69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000 0104 0000000000 853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8 420,00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8 031,79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388,21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10 591 000,00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10 590 091,39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908,61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000 0106 0000000000 100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7 062 759,71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7 062 759,71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000 0106 0000000000 120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7 062 759,71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7 062 759,71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000 0106 0000000000 121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5 311 440,05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5 311 440,05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000 0106 0000000000 122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156 109,00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156 109,00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000 0106 0000000000 129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1 595 210,66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1 595 210,66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000 0106 0000000000 200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3 527 340,29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3 527 331,68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8,61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000 0106 0000000000 240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3 527 340,29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3 527 331,68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8,61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000 0106 0000000000 244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3 527 340,29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3 527 331,68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8,61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000 0106 0000000000 800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900,00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900,00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000 0106 0000000000 850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900,00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900,00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000 0106 0000000000 852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900,00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900,00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700 000,00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700 000,00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000 0111 0000000000 800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700 000,00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700 000,00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000 0111 0000000000 870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700 000,00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700 000,00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20 505 701,00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19 658 643,28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847 057,72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000 0113 0000000000 100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565 233,00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565 233,00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000 0113 0000000000 120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565 233,00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565 233,00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000 0113 0000000000 121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378 484,00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378 484,00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000 0113 0000000000 123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75 000,00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75 000,00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000 0113 0000000000 129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111 749,00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111 749,00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000 0113 0000000000 200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14 403 468,00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14 081 749,28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321 718,72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000 0113 0000000000 240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14 403 468,00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14 081 749,28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321 718,72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000 0113 0000000000 244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14 403 468,00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14 081 749,28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321 718,72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000 0113 0000000000 300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1 765 000,00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1 240 000,00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525 000,00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000 0113 0000000000 320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1 765 000,00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1 240 000,00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525 000,00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000 0113 0000000000 321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1 765 000,00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1 240 000,00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525 000,00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000 0113 0000000000 800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3 772 000,00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3 771 661,00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339,00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000 0113 0000000000 850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3 772 000,00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3 771 661,00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339,00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000 0113 0000000000 851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3 472 000,00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3 471 661,00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339,00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000 0113 0000000000 853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300 000,00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785 000,00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785 000,00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785 000,00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785 000,00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000 0203 0000000000 100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747 956,00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747 956,00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000 0203 0000000000 120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747 956,00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747 956,00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000 0203 0000000000 121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576 345,00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576 345,00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000 0203 0000000000 129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171 611,00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171 611,00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</w:t>
            </w: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000 0203 0000000000 200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37 044,00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37 044,00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000 0203 0000000000 240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37 044,00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37 044,00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000 0203 0000000000 244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37 044,00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37 044,00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5 052 754,00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5 052 101,00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653,00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5 052 754,00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5 052 101,00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653,00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000 0310 0000000000 100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4 932 754,00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4 932 101,00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653,00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000 0310 0000000000 120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4 932 754,00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4 932 101,00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653,00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000 0310 0000000000 121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3 798 718,00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3 798 303,00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415,00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000 0310 0000000000 129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1 134 036,00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1 133 798,00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238,00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000 0310 0000000000 200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000 0310 0000000000 240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000 0310 0000000000 244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120 000,00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12 697 800,00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11 550 300,00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1 147 500,00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12 697 800,00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11 550 300,00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1 147 500,00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000 0409 0000000000 200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12 697 800,00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11 550 300,00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1 147 500,00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000 0409 0000000000 240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12 697 800,00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11 550 300,00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1 147 500,00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000 0409 0000000000 244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12 697 800,00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11 550 300,00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1 147 500,00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114 969 262,97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110 485 076,57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4 484 186,40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2 428 631,10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2 428 631,10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000 0501 0000000000 800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2 428 631,10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2 428 631,10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000 0501 0000000000 850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2 428 631,10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2 428 631,10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000 0501 0000000000 853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2 428 631,10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2 428 631,10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000 0502 0000000000 400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000 0502 0000000000 410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000 0502 0000000000 414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45 311 720,00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48 078 911,87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45 141 961,26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2 936 950,61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000 0503 0000000000 200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48 078 911,87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45 141 961,26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2 936 950,61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000 0503 0000000000 240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48 078 911,87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45 141 961,26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2 936 950,61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000 0503 0000000000 244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40 958 911,87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40 495 329,78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463 582,09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000 0503 0000000000 247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7 120 000,00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4 646 631,48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2 473 368,52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000 0505 0000000000 000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19 150 000,00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17 602 764,21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1 547 235,79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000 0505 0000000000 600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19 150 000,00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17 602 764,21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1 547 235,79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000 0505 0000000000 610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19 150 000,00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17 602 764,21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1 547 235,79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000 0505 0000000000 611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19 150 000,00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17 602 764,21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1 547 235,79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000 0700 0000000000 000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32 118 795,00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28 469 095,41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3 649 699,59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000 0703 0000000000 000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32 118 795,00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28 469 095,41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3 649 699,59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000 0703 0000000000 100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27 677 095,00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25 648 525,88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2 028 569,12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000 0703 0000000000 110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27 677 095,00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25 648 525,88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2 028 569,12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000 0703 0000000000 111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21 283 100,00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20 170 062,37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1 113 037,63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000 0703 0000000000 119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6 393 995,00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5 478 463,51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915 531,49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000 0703 0000000000 200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4 441 700,00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2 820 569,53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1 621 130,47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000 0703 0000000000 240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4 441 700,00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2 820 569,53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1 621 130,47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000 0703 0000000000 244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3 590 700,00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2 158 429,46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1 432 270,54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000 0703 0000000000 247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851 000,00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662 140,07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188 859,93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13 957 940,00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13 956 687,85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1 252,15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13 957 940,00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13 956 687,85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1 252,15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000 0801 0000000000 100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12 261 440,87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12 261 439,75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1,12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000 0801 0000000000 110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12 261 440,87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12 261 439,75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1,12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000 0801 0000000000 111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9 418 284,13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9 418 283,55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0,58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000 0801 0000000000 119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2 843 156,74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2 843 156,20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0,54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000 0801 0000000000 200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1 696 499,13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1 695 248,10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1 251,03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000 0801 0000000000 240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1 696 499,13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1 695 248,10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1 251,03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000 0801 0000000000 244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1 586 255,86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1 585 004,83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1 251,03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000 0801 0000000000 247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110 243,27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110 243,27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7 336 581,70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6 920 021,70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416 560,00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000 1004 0000000000 000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7 336 581,70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6 920 021,70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416 560,00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000 1004 0000000000 200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57 500,00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52 497,00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5 003,00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000 1004 0000000000 240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57 500,00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52 497,00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5 003,00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000 1004 0000000000 244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57 500,00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52 497,00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5 003,00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000 1004 0000000000 300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7 279 081,70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6 867 524,70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411 557,00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000 1004 0000000000 310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4 785 800,00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4 374 243,00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411 557,00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000 1004 0000000000 313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4 785 800,00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4 374 243,00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411 557,00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000 1004 0000000000 320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2 493 281,70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2 493 281,70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000 1004 0000000000 322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2 493 281,70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2 493 281,70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000 1200 0000000000 000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5 059 000,00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4 931 396,00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127 604,00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000 1202 0000000000 000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5 059 000,00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4 931 396,00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127 604,00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000 1202 0000000000 600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5 059 000,00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4 931 396,00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127 604,00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000 1202 0000000000 610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5 059 000,00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4 931 396,00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127 604,00</w:t>
            </w:r>
          </w:p>
        </w:tc>
      </w:tr>
      <w:tr w:rsidR="0073705D" w:rsidRPr="0073705D" w:rsidTr="0073705D">
        <w:trPr>
          <w:gridAfter w:val="1"/>
          <w:wAfter w:w="471" w:type="dxa"/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000 1202 0000000000 611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5 059 000,00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4 931 396,00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 127 604,00</w:t>
            </w:r>
          </w:p>
        </w:tc>
      </w:tr>
      <w:tr w:rsidR="0073705D" w:rsidRPr="0073705D" w:rsidTr="0073705D">
        <w:trPr>
          <w:gridAfter w:val="1"/>
          <w:wAfter w:w="471" w:type="dxa"/>
          <w:trHeight w:val="45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5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-  3 889 160,94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  1 621 013,23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Pr="0073705D" w:rsidRDefault="0073705D" w:rsidP="007370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705D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</w:tr>
    </w:tbl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2823"/>
        <w:gridCol w:w="707"/>
        <w:gridCol w:w="2235"/>
        <w:gridCol w:w="1351"/>
        <w:gridCol w:w="1267"/>
        <w:gridCol w:w="1417"/>
      </w:tblGrid>
      <w:tr w:rsidR="0073705D" w:rsidTr="0073705D">
        <w:trPr>
          <w:trHeight w:val="225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Форма 0503117 с.3</w:t>
            </w:r>
          </w:p>
        </w:tc>
      </w:tr>
      <w:tr w:rsidR="0073705D" w:rsidTr="0073705D">
        <w:trPr>
          <w:trHeight w:val="424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73705D" w:rsidTr="0073705D">
        <w:trPr>
          <w:trHeight w:val="1253"/>
        </w:trPr>
        <w:tc>
          <w:tcPr>
            <w:tcW w:w="3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73705D" w:rsidTr="0073705D">
        <w:trPr>
          <w:trHeight w:val="334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73705D" w:rsidTr="0073705D">
        <w:trPr>
          <w:trHeight w:val="439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Default="007370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3 889 160,94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  1 621 013,23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5 510 174,17</w:t>
            </w:r>
          </w:p>
        </w:tc>
      </w:tr>
      <w:tr w:rsidR="0073705D" w:rsidTr="0073705D">
        <w:trPr>
          <w:trHeight w:val="31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Default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000 01 00 00 00 00 0000 000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3 889 160,94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  1 621 013,23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5 510 174,17</w:t>
            </w:r>
          </w:p>
        </w:tc>
      </w:tr>
      <w:tr w:rsidR="0073705D" w:rsidTr="0073705D">
        <w:trPr>
          <w:trHeight w:val="31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Default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000 01 00 00 00 00 0000 500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  281 722 654,85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  274 354 317,03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  7 368 337,82</w:t>
            </w:r>
          </w:p>
        </w:tc>
      </w:tr>
      <w:tr w:rsidR="0073705D" w:rsidTr="0073705D">
        <w:trPr>
          <w:trHeight w:val="31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Default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  281 722 654,85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  274 354 317,03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3705D" w:rsidTr="0073705D">
        <w:trPr>
          <w:trHeight w:val="31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Default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  281 722 654,85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  274 354 317,03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3705D" w:rsidTr="0073705D">
        <w:trPr>
          <w:trHeight w:val="31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Default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  281 722 654,85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  274 354 317,03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3705D" w:rsidTr="0073705D">
        <w:trPr>
          <w:trHeight w:val="31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Default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000 01 05 02 01 04 0000 510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  281 722 654,85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  274 354 317,03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3705D" w:rsidTr="0073705D">
        <w:trPr>
          <w:trHeight w:val="31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Default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000 01 00 00 00 00 0000 600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285 611 815,79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272 733 303,80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12 878 511,99</w:t>
            </w:r>
          </w:p>
        </w:tc>
      </w:tr>
      <w:tr w:rsidR="0073705D" w:rsidTr="0073705D">
        <w:trPr>
          <w:trHeight w:val="31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Default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285 611 815,79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272 733 303,80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3705D" w:rsidTr="0073705D">
        <w:trPr>
          <w:trHeight w:val="31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Default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285 611 815,79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272 733 303,80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3705D" w:rsidTr="0073705D">
        <w:trPr>
          <w:trHeight w:val="31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Default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285 611 815,79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272 733 303,80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3705D" w:rsidTr="0073705D">
        <w:trPr>
          <w:trHeight w:val="315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705D" w:rsidRDefault="00737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000 01 05 02 01 04 0000 610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285 611 815,79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 272 733 303,80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705D" w:rsidRDefault="007370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</w:tbl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73705D" w:rsidRDefault="0073705D" w:rsidP="00CF2C5D"/>
    <w:p w:rsidR="00AC339D" w:rsidRPr="00B0116A" w:rsidRDefault="00AC339D" w:rsidP="00AC339D">
      <w:pPr>
        <w:jc w:val="center"/>
        <w:textAlignment w:val="top"/>
        <w:rPr>
          <w:b/>
          <w:i/>
        </w:rPr>
      </w:pPr>
      <w:r w:rsidRPr="00B0116A">
        <w:rPr>
          <w:b/>
          <w:i/>
        </w:rPr>
        <w:t xml:space="preserve">ПОЯСНИТЕЛЬНАЯ ЗАПИСКА </w:t>
      </w:r>
    </w:p>
    <w:p w:rsidR="00AC339D" w:rsidRPr="00B0116A" w:rsidRDefault="00AC339D" w:rsidP="00AC339D">
      <w:pPr>
        <w:jc w:val="center"/>
        <w:textAlignment w:val="top"/>
        <w:rPr>
          <w:b/>
          <w:i/>
        </w:rPr>
      </w:pPr>
      <w:r w:rsidRPr="00B0116A">
        <w:rPr>
          <w:b/>
          <w:i/>
        </w:rPr>
        <w:t>К ОТЧЕТУ ОБ ИСПОЛНЕНИИ БЮДЖЕТА ГОРОДА КАРАБУЛАК</w:t>
      </w:r>
    </w:p>
    <w:p w:rsidR="00AC339D" w:rsidRPr="00B0116A" w:rsidRDefault="00AC339D" w:rsidP="00AC339D">
      <w:pPr>
        <w:jc w:val="center"/>
        <w:textAlignment w:val="top"/>
        <w:rPr>
          <w:b/>
          <w:i/>
        </w:rPr>
      </w:pPr>
      <w:r w:rsidRPr="00B0116A">
        <w:rPr>
          <w:b/>
          <w:i/>
        </w:rPr>
        <w:t xml:space="preserve"> за  20</w:t>
      </w:r>
      <w:r>
        <w:rPr>
          <w:b/>
          <w:i/>
        </w:rPr>
        <w:t>25</w:t>
      </w:r>
      <w:r w:rsidRPr="00B0116A">
        <w:rPr>
          <w:b/>
          <w:i/>
        </w:rPr>
        <w:t xml:space="preserve"> год</w:t>
      </w:r>
    </w:p>
    <w:p w:rsidR="00AC339D" w:rsidRPr="00B0116A" w:rsidRDefault="00AC339D" w:rsidP="00AC339D">
      <w:pPr>
        <w:jc w:val="both"/>
        <w:rPr>
          <w:b/>
        </w:rPr>
      </w:pPr>
    </w:p>
    <w:p w:rsidR="00AC339D" w:rsidRPr="00B11235" w:rsidRDefault="00AC339D" w:rsidP="00AC339D">
      <w:pPr>
        <w:jc w:val="both"/>
      </w:pPr>
      <w:r w:rsidRPr="00B0116A">
        <w:rPr>
          <w:b/>
        </w:rPr>
        <w:t xml:space="preserve">           </w:t>
      </w:r>
      <w:r w:rsidRPr="00B11235">
        <w:t>Исполнение бюджета   муниципального образования «Городской округ  город Карабулак</w:t>
      </w:r>
      <w:r w:rsidRPr="00B11235">
        <w:rPr>
          <w:b/>
        </w:rPr>
        <w:t xml:space="preserve">» </w:t>
      </w:r>
      <w:r w:rsidRPr="00B11235">
        <w:t>в 20</w:t>
      </w:r>
      <w:r>
        <w:t>25</w:t>
      </w:r>
      <w:r w:rsidRPr="00B11235">
        <w:t xml:space="preserve"> году осуществлялось в соответствии с </w:t>
      </w:r>
      <w:r>
        <w:t>Решением  от 24</w:t>
      </w:r>
      <w:r w:rsidRPr="00B11235">
        <w:t>.12. 20</w:t>
      </w:r>
      <w:r>
        <w:t>24</w:t>
      </w:r>
      <w:r w:rsidRPr="00B11235">
        <w:t xml:space="preserve"> г. </w:t>
      </w:r>
    </w:p>
    <w:p w:rsidR="00AC339D" w:rsidRPr="00B11235" w:rsidRDefault="00AC339D" w:rsidP="00AC339D">
      <w:pPr>
        <w:jc w:val="both"/>
      </w:pPr>
      <w:r>
        <w:t>№ 11</w:t>
      </w:r>
      <w:r w:rsidRPr="00B11235">
        <w:t>/</w:t>
      </w:r>
      <w:r>
        <w:t>1</w:t>
      </w:r>
      <w:r w:rsidRPr="00B11235">
        <w:t>-</w:t>
      </w:r>
      <w:r>
        <w:t>5</w:t>
      </w:r>
      <w:r w:rsidRPr="00B11235">
        <w:t xml:space="preserve"> «О бюджете городского округа  г. Карабулак на 20</w:t>
      </w:r>
      <w:r>
        <w:t>25</w:t>
      </w:r>
      <w:r w:rsidRPr="00B11235">
        <w:t xml:space="preserve"> год  и плановый период 20</w:t>
      </w:r>
      <w:r>
        <w:t>26</w:t>
      </w:r>
      <w:r w:rsidRPr="00B11235">
        <w:t>-202</w:t>
      </w:r>
      <w:r>
        <w:t>7</w:t>
      </w:r>
      <w:r w:rsidRPr="00B11235">
        <w:t xml:space="preserve"> годов</w:t>
      </w:r>
      <w:proofErr w:type="gramStart"/>
      <w:r w:rsidRPr="00B11235">
        <w:t xml:space="preserve">.». </w:t>
      </w:r>
      <w:proofErr w:type="gramEnd"/>
    </w:p>
    <w:p w:rsidR="00AC339D" w:rsidRPr="00B11235" w:rsidRDefault="00AC339D" w:rsidP="00AC339D">
      <w:pPr>
        <w:jc w:val="both"/>
      </w:pPr>
      <w:r w:rsidRPr="00B11235">
        <w:t xml:space="preserve"> </w:t>
      </w:r>
      <w:r w:rsidRPr="00B11235">
        <w:tab/>
        <w:t>В процессе исполнения  местного бюджета, в первоначально утвержденное  Решение Городским  Советом   г. Карабулак   «О бюджете муниципального образования « Городской округа  г. Карабулак» на 20</w:t>
      </w:r>
      <w:r>
        <w:t>25</w:t>
      </w:r>
      <w:r w:rsidRPr="00B11235">
        <w:t xml:space="preserve"> год и плановый период 20</w:t>
      </w:r>
      <w:r>
        <w:t>26</w:t>
      </w:r>
      <w:r w:rsidRPr="00B11235">
        <w:t>-202</w:t>
      </w:r>
      <w:r>
        <w:t>7</w:t>
      </w:r>
      <w:r w:rsidRPr="00B11235">
        <w:t xml:space="preserve"> годов» вносились уточнения   и изменения в бюджет решениями - №</w:t>
      </w:r>
      <w:r>
        <w:t>1</w:t>
      </w:r>
      <w:r w:rsidRPr="00B11235">
        <w:t>/</w:t>
      </w:r>
      <w:r>
        <w:t>2</w:t>
      </w:r>
      <w:r w:rsidRPr="00B11235">
        <w:t>-</w:t>
      </w:r>
      <w:r>
        <w:t>5 от 25</w:t>
      </w:r>
      <w:r w:rsidRPr="00B11235">
        <w:t>.02.20</w:t>
      </w:r>
      <w:r>
        <w:t>25</w:t>
      </w:r>
      <w:r w:rsidRPr="00B11235">
        <w:t xml:space="preserve"> года;  №</w:t>
      </w:r>
      <w:r>
        <w:t>2</w:t>
      </w:r>
      <w:r w:rsidRPr="00B11235">
        <w:t>/1-</w:t>
      </w:r>
      <w:r>
        <w:t>5 от 25</w:t>
      </w:r>
      <w:r w:rsidRPr="00B11235">
        <w:t>.0</w:t>
      </w:r>
      <w:r>
        <w:t>3</w:t>
      </w:r>
      <w:r w:rsidRPr="00B11235">
        <w:t>.20</w:t>
      </w:r>
      <w:r>
        <w:t xml:space="preserve">25 </w:t>
      </w:r>
      <w:r w:rsidRPr="00B11235">
        <w:t xml:space="preserve">года; </w:t>
      </w:r>
    </w:p>
    <w:p w:rsidR="00AC339D" w:rsidRPr="00B11235" w:rsidRDefault="00AC339D" w:rsidP="00AC339D">
      <w:pPr>
        <w:jc w:val="both"/>
        <w:rPr>
          <w:bCs/>
        </w:rPr>
      </w:pPr>
      <w:r>
        <w:t>№ 4/1</w:t>
      </w:r>
      <w:r w:rsidRPr="00B11235">
        <w:t>-</w:t>
      </w:r>
      <w:r>
        <w:t>5</w:t>
      </w:r>
      <w:r w:rsidRPr="00B11235">
        <w:t xml:space="preserve"> от </w:t>
      </w:r>
      <w:r>
        <w:t>04</w:t>
      </w:r>
      <w:r w:rsidRPr="00B11235">
        <w:t>.0</w:t>
      </w:r>
      <w:r>
        <w:t>6</w:t>
      </w:r>
      <w:r w:rsidRPr="00B11235">
        <w:t>.20</w:t>
      </w:r>
      <w:r>
        <w:t>25</w:t>
      </w:r>
      <w:r w:rsidRPr="00B11235">
        <w:t xml:space="preserve"> года; </w:t>
      </w:r>
      <w:r>
        <w:t>№6</w:t>
      </w:r>
      <w:r w:rsidRPr="00B11235">
        <w:t>/</w:t>
      </w:r>
      <w:r>
        <w:t>1</w:t>
      </w:r>
      <w:r w:rsidRPr="00B11235">
        <w:t>-</w:t>
      </w:r>
      <w:r>
        <w:t>5</w:t>
      </w:r>
      <w:r w:rsidRPr="00B11235">
        <w:t xml:space="preserve"> от </w:t>
      </w:r>
      <w:r>
        <w:t>23.09</w:t>
      </w:r>
      <w:r w:rsidRPr="00B11235">
        <w:t>.20</w:t>
      </w:r>
      <w:r>
        <w:t>25</w:t>
      </w:r>
      <w:r w:rsidRPr="00B11235">
        <w:t xml:space="preserve"> года;  </w:t>
      </w:r>
      <w:r>
        <w:t>№7/1-5</w:t>
      </w:r>
      <w:r w:rsidRPr="00B11235">
        <w:t xml:space="preserve"> </w:t>
      </w:r>
      <w:r>
        <w:t>от 11.11.2025</w:t>
      </w:r>
      <w:r w:rsidRPr="00B11235">
        <w:t xml:space="preserve"> года;  </w:t>
      </w:r>
      <w:r>
        <w:t>№9/3-5  от 30.12.2025</w:t>
      </w:r>
      <w:r w:rsidRPr="00B11235">
        <w:t xml:space="preserve"> года</w:t>
      </w:r>
      <w:r>
        <w:t>.</w:t>
      </w:r>
    </w:p>
    <w:p w:rsidR="00AC339D" w:rsidRPr="00B11235" w:rsidRDefault="00AC339D" w:rsidP="00AC339D">
      <w:pPr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        Бюджет муниципального образования «Городской округ  г. Карабулак» за 20</w:t>
      </w:r>
      <w:r>
        <w:rPr>
          <w:rFonts w:eastAsia="Calibri"/>
          <w:lang w:eastAsia="en-US"/>
        </w:rPr>
        <w:t xml:space="preserve">25 </w:t>
      </w:r>
      <w:r w:rsidRPr="00B11235">
        <w:rPr>
          <w:rFonts w:eastAsia="Calibri"/>
          <w:lang w:eastAsia="en-US"/>
        </w:rPr>
        <w:t>год, с учетом внесенных изменений, утвержден:</w:t>
      </w:r>
    </w:p>
    <w:p w:rsidR="00AC339D" w:rsidRPr="00B11235" w:rsidRDefault="00AC339D" w:rsidP="00AC339D">
      <w:pPr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 по доходам – </w:t>
      </w:r>
      <w:r>
        <w:t>281 722,7</w:t>
      </w:r>
      <w:r w:rsidRPr="00B11235">
        <w:t xml:space="preserve"> </w:t>
      </w:r>
      <w:r w:rsidRPr="00B11235">
        <w:rPr>
          <w:rFonts w:eastAsia="Calibri"/>
          <w:lang w:eastAsia="en-US"/>
        </w:rPr>
        <w:t xml:space="preserve">тыс. рублей </w:t>
      </w:r>
    </w:p>
    <w:p w:rsidR="00AC339D" w:rsidRPr="00B11235" w:rsidRDefault="00AC339D" w:rsidP="00AC339D">
      <w:pPr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 по расходам – </w:t>
      </w:r>
      <w:r>
        <w:rPr>
          <w:rFonts w:eastAsia="Calibri"/>
          <w:lang w:eastAsia="en-US"/>
        </w:rPr>
        <w:t>285 611,8</w:t>
      </w:r>
      <w:r w:rsidRPr="00B11235">
        <w:rPr>
          <w:rFonts w:eastAsia="Calibri"/>
          <w:lang w:eastAsia="en-US"/>
        </w:rPr>
        <w:t xml:space="preserve"> тыс. рублей  </w:t>
      </w:r>
    </w:p>
    <w:p w:rsidR="00AC339D" w:rsidRPr="00B11235" w:rsidRDefault="00AC339D" w:rsidP="00AC339D">
      <w:pPr>
        <w:shd w:val="clear" w:color="auto" w:fill="FFFFFF"/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дефицит – </w:t>
      </w:r>
      <w:r>
        <w:rPr>
          <w:rFonts w:eastAsia="Calibri"/>
          <w:lang w:eastAsia="en-US"/>
        </w:rPr>
        <w:t>3 889,2</w:t>
      </w:r>
      <w:r w:rsidRPr="00B11235">
        <w:rPr>
          <w:rFonts w:eastAsia="Calibri"/>
          <w:lang w:eastAsia="en-US"/>
        </w:rPr>
        <w:t xml:space="preserve">  тыс. рублей, погашен остатками бюджетных средств на 01.01.20</w:t>
      </w:r>
      <w:r>
        <w:rPr>
          <w:rFonts w:eastAsia="Calibri"/>
          <w:lang w:eastAsia="en-US"/>
        </w:rPr>
        <w:t>25</w:t>
      </w:r>
      <w:r w:rsidRPr="00B11235">
        <w:rPr>
          <w:rFonts w:eastAsia="Calibri"/>
          <w:lang w:eastAsia="en-US"/>
        </w:rPr>
        <w:t xml:space="preserve"> года. </w:t>
      </w:r>
    </w:p>
    <w:p w:rsidR="00AC339D" w:rsidRPr="00B11235" w:rsidRDefault="00AC339D" w:rsidP="00AC339D">
      <w:pPr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>Фактическое исполнение бюджета муниципального образования «Городской округ  г. Карабулак» в 20</w:t>
      </w:r>
      <w:r>
        <w:rPr>
          <w:rFonts w:eastAsia="Calibri"/>
          <w:lang w:eastAsia="en-US"/>
        </w:rPr>
        <w:t>25</w:t>
      </w:r>
      <w:r w:rsidRPr="00B11235">
        <w:rPr>
          <w:rFonts w:eastAsia="Calibri"/>
          <w:lang w:eastAsia="en-US"/>
        </w:rPr>
        <w:t xml:space="preserve"> году составило: </w:t>
      </w:r>
    </w:p>
    <w:p w:rsidR="00AC339D" w:rsidRPr="00B11235" w:rsidRDefault="00AC339D" w:rsidP="00AC339D">
      <w:pPr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по доходам – </w:t>
      </w:r>
      <w:r>
        <w:rPr>
          <w:rFonts w:eastAsia="Calibri"/>
          <w:lang w:eastAsia="en-US"/>
        </w:rPr>
        <w:t>274 354,3</w:t>
      </w:r>
      <w:r w:rsidRPr="00B11235">
        <w:t xml:space="preserve"> </w:t>
      </w:r>
      <w:r w:rsidRPr="00B11235">
        <w:rPr>
          <w:rFonts w:eastAsia="Calibri"/>
          <w:lang w:eastAsia="en-US"/>
        </w:rPr>
        <w:t xml:space="preserve">тыс. руб. или </w:t>
      </w:r>
      <w:r>
        <w:rPr>
          <w:rFonts w:eastAsia="Calibri"/>
          <w:lang w:eastAsia="en-US"/>
        </w:rPr>
        <w:t xml:space="preserve"> 97,</w:t>
      </w:r>
      <w:r w:rsidRPr="00AD5B4E">
        <w:rPr>
          <w:rFonts w:eastAsia="Calibri"/>
          <w:lang w:eastAsia="en-US"/>
        </w:rPr>
        <w:t>4</w:t>
      </w:r>
      <w:r w:rsidRPr="00B11235">
        <w:rPr>
          <w:rFonts w:eastAsia="Calibri"/>
          <w:lang w:eastAsia="en-US"/>
        </w:rPr>
        <w:t xml:space="preserve"> % от плановых назначений,</w:t>
      </w:r>
    </w:p>
    <w:p w:rsidR="00AC339D" w:rsidRPr="00B11235" w:rsidRDefault="00AC339D" w:rsidP="00AC339D">
      <w:pPr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по расходам – </w:t>
      </w:r>
      <w:r>
        <w:rPr>
          <w:rFonts w:eastAsia="Calibri"/>
          <w:lang w:eastAsia="en-US"/>
        </w:rPr>
        <w:t>272 733,3</w:t>
      </w:r>
      <w:r w:rsidRPr="00B11235">
        <w:rPr>
          <w:rFonts w:eastAsia="Calibri"/>
          <w:lang w:eastAsia="en-US"/>
        </w:rPr>
        <w:t xml:space="preserve"> тыс. руб. или </w:t>
      </w:r>
      <w:r>
        <w:rPr>
          <w:rFonts w:eastAsia="Calibri"/>
          <w:lang w:eastAsia="en-US"/>
        </w:rPr>
        <w:t>95,4</w:t>
      </w:r>
      <w:r w:rsidRPr="00B11235">
        <w:rPr>
          <w:rFonts w:eastAsia="Calibri"/>
          <w:lang w:eastAsia="en-US"/>
        </w:rPr>
        <w:t xml:space="preserve"> % от плановых назначений, </w:t>
      </w:r>
      <w:r>
        <w:rPr>
          <w:rFonts w:eastAsia="Calibri"/>
          <w:lang w:eastAsia="en-US"/>
        </w:rPr>
        <w:t xml:space="preserve">                             </w:t>
      </w:r>
      <w:r w:rsidRPr="00A540CB">
        <w:rPr>
          <w:rFonts w:eastAsia="Calibri"/>
          <w:lang w:eastAsia="en-US"/>
        </w:rPr>
        <w:t xml:space="preserve">дефицит –  </w:t>
      </w:r>
      <w:r>
        <w:rPr>
          <w:rFonts w:eastAsia="Calibri"/>
          <w:lang w:eastAsia="en-US"/>
        </w:rPr>
        <w:t>1 621,0</w:t>
      </w:r>
      <w:r w:rsidRPr="00A540CB">
        <w:rPr>
          <w:rFonts w:eastAsia="Calibri"/>
          <w:lang w:eastAsia="en-US"/>
        </w:rPr>
        <w:t xml:space="preserve">  тыс. руб.</w:t>
      </w:r>
      <w:r w:rsidRPr="00B11235">
        <w:rPr>
          <w:rFonts w:eastAsia="Calibri"/>
          <w:lang w:eastAsia="en-US"/>
        </w:rPr>
        <w:t xml:space="preserve">  </w:t>
      </w:r>
    </w:p>
    <w:p w:rsidR="00AC339D" w:rsidRPr="00B11235" w:rsidRDefault="00AC339D" w:rsidP="00AC339D">
      <w:pPr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               Увеличение плана по доходам и расходам бюджета г. Карабулак в течение финансового года  произошло  за счет следующих уточнений:</w:t>
      </w:r>
    </w:p>
    <w:p w:rsidR="00AC339D" w:rsidRPr="00B11235" w:rsidRDefault="00AC339D" w:rsidP="00AC339D">
      <w:pPr>
        <w:numPr>
          <w:ilvl w:val="0"/>
          <w:numId w:val="3"/>
        </w:numPr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 свободного остатка  средств на 01.01.20</w:t>
      </w:r>
      <w:r>
        <w:rPr>
          <w:rFonts w:eastAsia="Calibri"/>
          <w:lang w:eastAsia="en-US"/>
        </w:rPr>
        <w:t>25</w:t>
      </w:r>
      <w:r w:rsidRPr="00B11235">
        <w:rPr>
          <w:rFonts w:eastAsia="Calibri"/>
          <w:lang w:eastAsia="en-US"/>
        </w:rPr>
        <w:t xml:space="preserve"> г.  на сумму </w:t>
      </w:r>
      <w:r>
        <w:rPr>
          <w:rFonts w:eastAsia="Calibri"/>
          <w:lang w:eastAsia="en-US"/>
        </w:rPr>
        <w:t>3 889,2</w:t>
      </w:r>
      <w:r w:rsidRPr="00B11235">
        <w:rPr>
          <w:rFonts w:eastAsia="Calibri"/>
          <w:lang w:eastAsia="en-US"/>
        </w:rPr>
        <w:t xml:space="preserve"> тыс. рублей;</w:t>
      </w:r>
    </w:p>
    <w:p w:rsidR="00AC339D" w:rsidRPr="00B11235" w:rsidRDefault="00AC339D" w:rsidP="00AC339D">
      <w:pPr>
        <w:numPr>
          <w:ilvl w:val="0"/>
          <w:numId w:val="3"/>
        </w:numPr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 увеличение налоговых и неналоговых доходов  на сумму  </w:t>
      </w:r>
      <w:r>
        <w:rPr>
          <w:rFonts w:eastAsia="Calibri"/>
          <w:lang w:eastAsia="en-US"/>
        </w:rPr>
        <w:t>12 519,0</w:t>
      </w:r>
      <w:r w:rsidRPr="00B11235">
        <w:rPr>
          <w:rFonts w:eastAsia="Calibri"/>
          <w:lang w:eastAsia="en-US"/>
        </w:rPr>
        <w:t xml:space="preserve"> тыс. рублей;</w:t>
      </w:r>
    </w:p>
    <w:p w:rsidR="00AC339D" w:rsidRPr="00B11235" w:rsidRDefault="00AC339D" w:rsidP="00AC339D">
      <w:pPr>
        <w:numPr>
          <w:ilvl w:val="0"/>
          <w:numId w:val="3"/>
        </w:numPr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 увеличение безвозмездных поступлений  от других бюджетов бюджетной системы РФ  в объеме </w:t>
      </w:r>
      <w:r>
        <w:rPr>
          <w:rFonts w:eastAsia="Calibri"/>
          <w:lang w:eastAsia="en-US"/>
        </w:rPr>
        <w:t>85 592,7</w:t>
      </w:r>
      <w:r w:rsidRPr="00B11235">
        <w:rPr>
          <w:rFonts w:eastAsia="Calibri"/>
          <w:lang w:eastAsia="en-US"/>
        </w:rPr>
        <w:t xml:space="preserve"> тыс. рублей, (в соответствии </w:t>
      </w:r>
      <w:proofErr w:type="gramStart"/>
      <w:r w:rsidRPr="00B11235">
        <w:rPr>
          <w:rFonts w:eastAsia="Calibri"/>
          <w:lang w:eastAsia="en-US"/>
        </w:rPr>
        <w:t>изменениями</w:t>
      </w:r>
      <w:proofErr w:type="gramEnd"/>
      <w:r w:rsidRPr="00B11235">
        <w:rPr>
          <w:rFonts w:eastAsia="Calibri"/>
          <w:lang w:eastAsia="en-US"/>
        </w:rPr>
        <w:t xml:space="preserve">   внесенными в Закон о бюджете Республики   Инг</w:t>
      </w:r>
      <w:r>
        <w:rPr>
          <w:rFonts w:eastAsia="Calibri"/>
          <w:lang w:eastAsia="en-US"/>
        </w:rPr>
        <w:t>ушетия на 2025 год и плановый период 2026 и 2027</w:t>
      </w:r>
      <w:r w:rsidRPr="00B11235">
        <w:rPr>
          <w:rFonts w:eastAsia="Calibri"/>
          <w:lang w:eastAsia="en-US"/>
        </w:rPr>
        <w:t xml:space="preserve"> годов):</w:t>
      </w:r>
    </w:p>
    <w:p w:rsidR="00AC339D" w:rsidRPr="00B11235" w:rsidRDefault="00AC339D" w:rsidP="00AC339D">
      <w:pPr>
        <w:numPr>
          <w:ilvl w:val="0"/>
          <w:numId w:val="4"/>
        </w:numPr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  <w:t>увеличение</w:t>
      </w:r>
      <w:r w:rsidRPr="00B11235">
        <w:rPr>
          <w:rFonts w:eastAsia="Calibri"/>
          <w:lang w:eastAsia="en-US"/>
        </w:rPr>
        <w:t xml:space="preserve">  субвенции на содержание ребенка в семье опекуна и приемной семье, а также на оплату труда приемному родителю на сумму </w:t>
      </w:r>
      <w:r>
        <w:rPr>
          <w:rFonts w:eastAsia="Calibri"/>
          <w:lang w:eastAsia="en-US"/>
        </w:rPr>
        <w:t>963,2</w:t>
      </w:r>
      <w:r w:rsidRPr="00B11235">
        <w:rPr>
          <w:rFonts w:eastAsia="Calibri"/>
          <w:lang w:eastAsia="en-US"/>
        </w:rPr>
        <w:t xml:space="preserve"> тыс. рублей;</w:t>
      </w:r>
    </w:p>
    <w:p w:rsidR="00AC339D" w:rsidRPr="00B11235" w:rsidRDefault="00AC339D" w:rsidP="00AC339D">
      <w:pPr>
        <w:shd w:val="clear" w:color="auto" w:fill="FFFFFF"/>
        <w:ind w:left="787"/>
        <w:jc w:val="both"/>
        <w:textAlignment w:val="top"/>
      </w:pPr>
    </w:p>
    <w:p w:rsidR="00AC339D" w:rsidRPr="00B11235" w:rsidRDefault="00AC339D" w:rsidP="00AC339D">
      <w:pPr>
        <w:shd w:val="clear" w:color="auto" w:fill="FFFFFF"/>
        <w:jc w:val="both"/>
        <w:textAlignment w:val="top"/>
      </w:pPr>
      <w:r w:rsidRPr="00B11235">
        <w:rPr>
          <w:b/>
        </w:rPr>
        <w:t>Бюджет му</w:t>
      </w:r>
      <w:r>
        <w:rPr>
          <w:b/>
        </w:rPr>
        <w:t>ниципального образования за 2025</w:t>
      </w:r>
      <w:r w:rsidRPr="00B11235">
        <w:rPr>
          <w:b/>
        </w:rPr>
        <w:t xml:space="preserve"> год по доходам</w:t>
      </w:r>
      <w:r w:rsidRPr="00B11235">
        <w:t xml:space="preserve"> вы</w:t>
      </w:r>
      <w:r>
        <w:t>полнен на 97,</w:t>
      </w:r>
      <w:r w:rsidRPr="00AD5B4E">
        <w:t>4</w:t>
      </w:r>
      <w:r w:rsidRPr="00B11235">
        <w:t xml:space="preserve">%, что составляет  </w:t>
      </w:r>
      <w:r>
        <w:t>274 354,3</w:t>
      </w:r>
      <w:r w:rsidRPr="00B11235">
        <w:t xml:space="preserve"> тыс. руб., при плане </w:t>
      </w:r>
      <w:r>
        <w:t>281 722,7</w:t>
      </w:r>
      <w:r w:rsidRPr="00B11235">
        <w:t xml:space="preserve"> тыс. рублей</w:t>
      </w:r>
    </w:p>
    <w:p w:rsidR="00AC339D" w:rsidRPr="00B11235" w:rsidRDefault="00AC339D" w:rsidP="00AC339D">
      <w:pPr>
        <w:jc w:val="both"/>
        <w:textAlignment w:val="top"/>
      </w:pPr>
      <w:r w:rsidRPr="00B11235">
        <w:t xml:space="preserve">Прогноз налоговых и неналоговых </w:t>
      </w:r>
      <w:r>
        <w:t xml:space="preserve">  поступлений   выполнен на 94,2</w:t>
      </w:r>
      <w:r w:rsidRPr="00B11235">
        <w:t xml:space="preserve"> %, что составляет         </w:t>
      </w:r>
      <w:r>
        <w:t xml:space="preserve">112 923,1 </w:t>
      </w:r>
      <w:r w:rsidRPr="00B11235">
        <w:t xml:space="preserve">тыс. рублей, при плане </w:t>
      </w:r>
      <w:r>
        <w:t>161 856,8</w:t>
      </w:r>
      <w:r w:rsidRPr="00B11235">
        <w:t xml:space="preserve"> тыс. рублей.</w:t>
      </w:r>
    </w:p>
    <w:p w:rsidR="00AC339D" w:rsidRPr="00B11235" w:rsidRDefault="00AC339D" w:rsidP="00AC339D">
      <w:pPr>
        <w:jc w:val="both"/>
        <w:textAlignment w:val="top"/>
      </w:pPr>
      <w:r w:rsidRPr="00B11235">
        <w:t xml:space="preserve">Прогноз безвозмездных поступлений выполнен на </w:t>
      </w:r>
      <w:r>
        <w:t>99,7</w:t>
      </w:r>
      <w:r w:rsidRPr="00B11235">
        <w:t xml:space="preserve"> %, что составляет </w:t>
      </w:r>
      <w:r>
        <w:t>161 431,2</w:t>
      </w:r>
      <w:r w:rsidRPr="00B11235">
        <w:t xml:space="preserve"> тыс. рублей, при плане  </w:t>
      </w:r>
      <w:r>
        <w:t>161 856,8</w:t>
      </w:r>
      <w:r w:rsidRPr="00B11235">
        <w:t xml:space="preserve"> тыс. рублей.</w:t>
      </w:r>
    </w:p>
    <w:p w:rsidR="00AC339D" w:rsidRPr="00B11235" w:rsidRDefault="00AC339D" w:rsidP="00AC339D">
      <w:pPr>
        <w:jc w:val="both"/>
        <w:textAlignment w:val="top"/>
      </w:pPr>
      <w:r w:rsidRPr="00B11235">
        <w:t xml:space="preserve">На выравнивание бюджетной обеспеченности   муниципальному образованию «Городской округ города Карабулак»   поступила дотация в размере </w:t>
      </w:r>
      <w:r>
        <w:t>67 463,9</w:t>
      </w:r>
      <w:r w:rsidRPr="00B11235">
        <w:t xml:space="preserve"> тыс. рублей, при плане  </w:t>
      </w:r>
      <w:r>
        <w:t xml:space="preserve">    67 463,9</w:t>
      </w:r>
      <w:r w:rsidRPr="00B11235">
        <w:t xml:space="preserve"> тыс. рублей.</w:t>
      </w:r>
    </w:p>
    <w:p w:rsidR="00AC339D" w:rsidRPr="00B11235" w:rsidRDefault="00AC339D" w:rsidP="00AC339D">
      <w:pPr>
        <w:jc w:val="both"/>
        <w:textAlignment w:val="top"/>
      </w:pPr>
      <w:r w:rsidRPr="00B11235">
        <w:t xml:space="preserve">Субсидии   бюджетам бюджетной системы  Российской Федерации (межбюджетные субсидии)  поступили    в размере </w:t>
      </w:r>
      <w:r>
        <w:t>74 642,8</w:t>
      </w:r>
      <w:r w:rsidRPr="00B11235">
        <w:t xml:space="preserve"> тыс. рублей, при плане </w:t>
      </w:r>
      <w:r>
        <w:t>74 642,8</w:t>
      </w:r>
      <w:r w:rsidRPr="00B11235">
        <w:t xml:space="preserve"> тыс. рублей. </w:t>
      </w:r>
    </w:p>
    <w:p w:rsidR="00AC339D" w:rsidRPr="00B11235" w:rsidRDefault="00AC339D" w:rsidP="00AC339D">
      <w:pPr>
        <w:jc w:val="both"/>
        <w:textAlignment w:val="top"/>
      </w:pPr>
      <w:r w:rsidRPr="00B11235">
        <w:t xml:space="preserve">Субвенции   бюджетам субъектов  Российской Федерации и муниципальных образований  получены   в размере </w:t>
      </w:r>
      <w:r>
        <w:t>6 671,5</w:t>
      </w:r>
      <w:r w:rsidRPr="00B11235">
        <w:t xml:space="preserve"> тыс. рублей, при плане </w:t>
      </w:r>
      <w:r>
        <w:t>7 097,1</w:t>
      </w:r>
      <w:r w:rsidRPr="00B11235">
        <w:t xml:space="preserve"> тыс. рублей.</w:t>
      </w:r>
    </w:p>
    <w:p w:rsidR="00AC339D" w:rsidRPr="00B11235" w:rsidRDefault="00AC339D" w:rsidP="00AC339D">
      <w:pPr>
        <w:jc w:val="both"/>
        <w:textAlignment w:val="top"/>
      </w:pPr>
      <w:r w:rsidRPr="00B11235">
        <w:t xml:space="preserve">Бюджет муниципального образования «Городской округ город </w:t>
      </w:r>
      <w:r>
        <w:t>Карабулак» за 2025</w:t>
      </w:r>
      <w:r w:rsidRPr="00B11235">
        <w:t xml:space="preserve"> год по расходам  выполнен   в сумме </w:t>
      </w:r>
      <w:r>
        <w:t>272 733,3</w:t>
      </w:r>
      <w:r w:rsidRPr="00B11235">
        <w:t xml:space="preserve"> тыс. рублей,  при плановых показателях  в сумме  </w:t>
      </w:r>
      <w:r>
        <w:t>285 611,8</w:t>
      </w:r>
      <w:r w:rsidRPr="00B11235">
        <w:t xml:space="preserve"> </w:t>
      </w:r>
      <w:r>
        <w:t>тыс. рублей, что составляет 95,4</w:t>
      </w:r>
      <w:r w:rsidRPr="00B11235">
        <w:t xml:space="preserve"> %. </w:t>
      </w:r>
    </w:p>
    <w:p w:rsidR="00AC339D" w:rsidRPr="00B11235" w:rsidRDefault="00AC339D" w:rsidP="00AC339D">
      <w:pPr>
        <w:jc w:val="both"/>
        <w:textAlignment w:val="top"/>
      </w:pPr>
      <w:r>
        <w:t>В течение 2025</w:t>
      </w:r>
      <w:r w:rsidRPr="00B11235">
        <w:t xml:space="preserve"> года, в результате внесения изменений в бюджет г. Карабулак, план  по расходам  местного бюджета был увеличен  на  </w:t>
      </w:r>
      <w:r>
        <w:t>102 000,8</w:t>
      </w:r>
      <w:r w:rsidRPr="00B11235">
        <w:t xml:space="preserve"> тыс. рублей. </w:t>
      </w:r>
    </w:p>
    <w:p w:rsidR="00AC339D" w:rsidRPr="00B11235" w:rsidRDefault="00AC339D" w:rsidP="00AC339D">
      <w:pPr>
        <w:jc w:val="both"/>
        <w:textAlignment w:val="top"/>
      </w:pPr>
      <w:r w:rsidRPr="00B11235">
        <w:t>Уточнение плана было за счет:</w:t>
      </w:r>
    </w:p>
    <w:p w:rsidR="00AC339D" w:rsidRPr="00260E86" w:rsidRDefault="00AC339D" w:rsidP="00AC339D">
      <w:pPr>
        <w:jc w:val="both"/>
        <w:textAlignment w:val="top"/>
      </w:pPr>
      <w:r w:rsidRPr="00B11235">
        <w:t xml:space="preserve"> </w:t>
      </w:r>
      <w:r w:rsidRPr="00260E86">
        <w:t xml:space="preserve">-  свободного остатка </w:t>
      </w:r>
      <w:r>
        <w:t xml:space="preserve"> средств на 01.01.2025</w:t>
      </w:r>
      <w:r w:rsidRPr="00260E86">
        <w:t xml:space="preserve"> г.  на сумму </w:t>
      </w:r>
      <w:r>
        <w:t>3 889,2</w:t>
      </w:r>
      <w:r w:rsidRPr="00260E86">
        <w:t xml:space="preserve"> тыс. рублей;</w:t>
      </w:r>
    </w:p>
    <w:p w:rsidR="00AC339D" w:rsidRPr="00260E86" w:rsidRDefault="00AC339D" w:rsidP="00AC339D">
      <w:pPr>
        <w:jc w:val="both"/>
        <w:textAlignment w:val="top"/>
      </w:pPr>
      <w:r w:rsidRPr="00260E86">
        <w:t xml:space="preserve"> -  увеличение  налоговых и неналоговых доходов  на сумму </w:t>
      </w:r>
      <w:r w:rsidRPr="00F34F71">
        <w:t>12 519,0</w:t>
      </w:r>
      <w:r w:rsidRPr="00260E86">
        <w:t xml:space="preserve"> тыс. рублей</w:t>
      </w:r>
      <w:r w:rsidRPr="0077620E">
        <w:rPr>
          <w:shd w:val="clear" w:color="auto" w:fill="FFFFFF"/>
        </w:rPr>
        <w:t>;</w:t>
      </w:r>
    </w:p>
    <w:p w:rsidR="00AC339D" w:rsidRDefault="00AC339D" w:rsidP="00AC339D">
      <w:pPr>
        <w:jc w:val="both"/>
        <w:textAlignment w:val="top"/>
      </w:pPr>
      <w:r w:rsidRPr="00260E86">
        <w:lastRenderedPageBreak/>
        <w:t xml:space="preserve"> - а так же, в соответствии с изменениями  вносимые в Закон о бюджет</w:t>
      </w:r>
      <w:r>
        <w:t>е Республики   Ингушетия на 2025</w:t>
      </w:r>
      <w:r w:rsidRPr="00260E86">
        <w:t xml:space="preserve"> год:</w:t>
      </w:r>
    </w:p>
    <w:p w:rsidR="00AC339D" w:rsidRPr="00260E86" w:rsidRDefault="00AC339D" w:rsidP="00AC339D">
      <w:pPr>
        <w:shd w:val="clear" w:color="auto" w:fill="FFFFFF"/>
        <w:jc w:val="both"/>
        <w:textAlignment w:val="top"/>
      </w:pPr>
      <w:r>
        <w:t xml:space="preserve">- </w:t>
      </w:r>
      <w:r w:rsidRPr="00536062">
        <w:rPr>
          <w:shd w:val="clear" w:color="auto" w:fill="FFFFFF"/>
        </w:rPr>
        <w:t xml:space="preserve">поступление </w:t>
      </w:r>
      <w:r>
        <w:t>дотации бюджетам городских округов на поддержку мер по обеспечению сбалансированности бюджетов на сумму 12 053,0 тыс. рублей;</w:t>
      </w:r>
    </w:p>
    <w:p w:rsidR="00AC339D" w:rsidRPr="00260E86" w:rsidRDefault="00AC339D" w:rsidP="00AC339D">
      <w:pPr>
        <w:shd w:val="clear" w:color="auto" w:fill="FFFFFF"/>
        <w:jc w:val="both"/>
        <w:textAlignment w:val="top"/>
      </w:pPr>
      <w:r w:rsidRPr="00260E86">
        <w:t xml:space="preserve">- </w:t>
      </w:r>
      <w:r w:rsidRPr="00536062">
        <w:rPr>
          <w:shd w:val="clear" w:color="auto" w:fill="FFFFFF"/>
        </w:rPr>
        <w:t xml:space="preserve">поступление </w:t>
      </w:r>
      <w:r w:rsidRPr="00260E86">
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на сумму </w:t>
      </w:r>
      <w:r>
        <w:t>24 837,8</w:t>
      </w:r>
      <w:r w:rsidRPr="00260E86">
        <w:t xml:space="preserve"> тыс. рублей;</w:t>
      </w:r>
    </w:p>
    <w:p w:rsidR="00AC339D" w:rsidRPr="00260E86" w:rsidRDefault="00AC339D" w:rsidP="00AC339D">
      <w:pPr>
        <w:shd w:val="clear" w:color="auto" w:fill="FFFFFF"/>
        <w:jc w:val="both"/>
        <w:textAlignment w:val="top"/>
      </w:pPr>
      <w:r w:rsidRPr="00260E86">
        <w:t xml:space="preserve">- </w:t>
      </w:r>
      <w:r>
        <w:t>поступление прочих субсидий</w:t>
      </w:r>
      <w:r w:rsidRPr="00260E86">
        <w:t xml:space="preserve"> </w:t>
      </w:r>
      <w:r>
        <w:t xml:space="preserve">на сумму 2 000,0 </w:t>
      </w:r>
      <w:r w:rsidRPr="00260E86">
        <w:t>тыс. рублей;</w:t>
      </w:r>
    </w:p>
    <w:p w:rsidR="00AC339D" w:rsidRPr="00B11235" w:rsidRDefault="00AC339D" w:rsidP="00AC339D">
      <w:pPr>
        <w:shd w:val="clear" w:color="auto" w:fill="FFFFFF"/>
        <w:jc w:val="both"/>
        <w:textAlignment w:val="top"/>
      </w:pPr>
      <w:r>
        <w:t>- увеличение</w:t>
      </w:r>
      <w:r w:rsidRPr="00260E86">
        <w:t xml:space="preserve"> субвенции на содержание ребенка в семье опекуна и приемной семье, а также на оплату труда приемному родителю  на сумму  </w:t>
      </w:r>
      <w:r>
        <w:t>1 530,1</w:t>
      </w:r>
      <w:r w:rsidRPr="00260E86">
        <w:t xml:space="preserve"> тыс. рублей;</w:t>
      </w:r>
      <w:r w:rsidRPr="00B11235">
        <w:t xml:space="preserve">  </w:t>
      </w:r>
    </w:p>
    <w:p w:rsidR="00AC339D" w:rsidRPr="00260E86" w:rsidRDefault="00AC339D" w:rsidP="00AC339D">
      <w:pPr>
        <w:shd w:val="clear" w:color="auto" w:fill="FFFFFF"/>
        <w:jc w:val="both"/>
        <w:textAlignment w:val="top"/>
      </w:pPr>
      <w:r w:rsidRPr="00260E86">
        <w:t xml:space="preserve">- </w:t>
      </w:r>
      <w:r>
        <w:t xml:space="preserve">поступление прочих межбюджетных трансфертов передаваемых бюджетам городских округов  на сумму </w:t>
      </w:r>
      <w:r w:rsidRPr="00B62DB5">
        <w:t>600,0</w:t>
      </w:r>
      <w:r>
        <w:t xml:space="preserve"> </w:t>
      </w:r>
      <w:r w:rsidRPr="00260E86">
        <w:t>тыс. рублей;</w:t>
      </w:r>
    </w:p>
    <w:p w:rsidR="00AC339D" w:rsidRPr="00B11235" w:rsidRDefault="00AC339D" w:rsidP="00AC339D">
      <w:pPr>
        <w:jc w:val="both"/>
        <w:textAlignment w:val="top"/>
      </w:pPr>
      <w:r>
        <w:t>Остаток средств на 01.01.2026</w:t>
      </w:r>
      <w:r w:rsidRPr="00B11235">
        <w:t xml:space="preserve"> г. составил </w:t>
      </w:r>
      <w:r>
        <w:t>5 510,2</w:t>
      </w:r>
      <w:r w:rsidRPr="00B11235">
        <w:t xml:space="preserve"> тыс. рублей.</w:t>
      </w:r>
    </w:p>
    <w:p w:rsidR="00AC339D" w:rsidRPr="00B11235" w:rsidRDefault="00AC339D" w:rsidP="00AC339D">
      <w:pPr>
        <w:jc w:val="both"/>
        <w:textAlignment w:val="top"/>
      </w:pPr>
      <w:r w:rsidRPr="00B11235">
        <w:t xml:space="preserve">               </w:t>
      </w:r>
      <w:r w:rsidRPr="00A540CB">
        <w:t>Соответственно и  план по доходам бюджета города на</w:t>
      </w:r>
      <w:r>
        <w:t xml:space="preserve"> 2025</w:t>
      </w:r>
      <w:r w:rsidRPr="00A540CB">
        <w:t xml:space="preserve"> год, утвержденный  в объеме  </w:t>
      </w:r>
      <w:r>
        <w:t>183 611,0</w:t>
      </w:r>
      <w:r w:rsidRPr="00A540CB">
        <w:t xml:space="preserve"> тыс. рублей, в  результате  внесения изменений в бюджет  план  был увеличен в объеме  до  </w:t>
      </w:r>
      <w:r>
        <w:t>281 722,7</w:t>
      </w:r>
      <w:r w:rsidRPr="00A540CB">
        <w:t xml:space="preserve">  тыс. рублей</w:t>
      </w:r>
      <w:r w:rsidRPr="00B11235">
        <w:t xml:space="preserve">. </w:t>
      </w:r>
    </w:p>
    <w:p w:rsidR="00AC339D" w:rsidRPr="00B11235" w:rsidRDefault="00AC339D" w:rsidP="00AC339D">
      <w:pPr>
        <w:jc w:val="both"/>
        <w:textAlignment w:val="top"/>
      </w:pPr>
      <w:r w:rsidRPr="00B11235">
        <w:t xml:space="preserve">                 План по расходам  бюджета города </w:t>
      </w:r>
      <w:r>
        <w:t xml:space="preserve"> на 2025</w:t>
      </w:r>
      <w:r w:rsidRPr="00B11235">
        <w:t xml:space="preserve"> год был утвержден в объеме  </w:t>
      </w:r>
      <w:r>
        <w:t xml:space="preserve">183 611,0 </w:t>
      </w:r>
      <w:r w:rsidRPr="00A540CB">
        <w:t xml:space="preserve">тыс. рублей, в  результате  внесения изменений в бюджет  план  был увеличен в объеме  до  </w:t>
      </w:r>
      <w:r>
        <w:t>285 611,8</w:t>
      </w:r>
      <w:r w:rsidRPr="00A540CB">
        <w:t xml:space="preserve"> тыс. рублей.</w:t>
      </w:r>
    </w:p>
    <w:p w:rsidR="00AC339D" w:rsidRPr="00B11235" w:rsidRDefault="00AC339D" w:rsidP="00AC339D">
      <w:pPr>
        <w:jc w:val="both"/>
        <w:textAlignment w:val="top"/>
      </w:pPr>
      <w:r w:rsidRPr="00B11235">
        <w:t xml:space="preserve">  В соответствии с Бюджетным и налоговым законодательством Российской Федерации о налогах и сборах  доходы в </w:t>
      </w:r>
      <w:hyperlink w:anchor="sub_601" w:history="1">
        <w:r w:rsidRPr="00B11235">
          <w:rPr>
            <w:rStyle w:val="a4"/>
          </w:rPr>
          <w:t>бюджеты</w:t>
        </w:r>
      </w:hyperlink>
      <w:r w:rsidRPr="00B11235">
        <w:t xml:space="preserve"> городских округов, формируются за счет,</w:t>
      </w:r>
      <w:r w:rsidRPr="00B11235">
        <w:rPr>
          <w:rFonts w:ascii="Arial" w:hAnsi="Arial" w:cs="Arial"/>
        </w:rPr>
        <w:t xml:space="preserve"> </w:t>
      </w:r>
      <w:r w:rsidRPr="00B11235">
        <w:t>следующих зачисляемых налоговых доходов:</w:t>
      </w:r>
    </w:p>
    <w:p w:rsidR="00AC339D" w:rsidRPr="00B11235" w:rsidRDefault="00AC339D" w:rsidP="00AC339D">
      <w:pPr>
        <w:jc w:val="both"/>
        <w:textAlignment w:val="top"/>
      </w:pPr>
      <w:r w:rsidRPr="00B11235">
        <w:t xml:space="preserve">- от местных налогов, устанавливаемых представительными </w:t>
      </w:r>
      <w:bookmarkStart w:id="5" w:name="sub_61021"/>
      <w:r w:rsidRPr="00B11235">
        <w:t>органами городских округов:</w:t>
      </w:r>
    </w:p>
    <w:bookmarkEnd w:id="5"/>
    <w:p w:rsidR="00AC339D" w:rsidRPr="00B11235" w:rsidRDefault="00AC339D" w:rsidP="00AC339D">
      <w:pPr>
        <w:jc w:val="both"/>
        <w:textAlignment w:val="top"/>
      </w:pPr>
      <w:r w:rsidRPr="00B11235">
        <w:t>земельного налога - по нормативу 100 процентов;</w:t>
      </w:r>
    </w:p>
    <w:p w:rsidR="00AC339D" w:rsidRPr="00B11235" w:rsidRDefault="00AC339D" w:rsidP="00AC339D">
      <w:pPr>
        <w:jc w:val="both"/>
        <w:textAlignment w:val="top"/>
      </w:pPr>
      <w:r w:rsidRPr="00B11235">
        <w:t>налога на имущество физических лиц - по нормативу 100 процентов.</w:t>
      </w:r>
    </w:p>
    <w:p w:rsidR="00AC339D" w:rsidRPr="00B11235" w:rsidRDefault="00AC339D" w:rsidP="00AC339D">
      <w:pPr>
        <w:jc w:val="both"/>
        <w:textAlignment w:val="top"/>
      </w:pPr>
      <w:r w:rsidRPr="00B11235">
        <w:t xml:space="preserve">-от федеральных налогов и сборов, в том числе налогов, предусмотренных </w:t>
      </w:r>
      <w:hyperlink r:id="rId6" w:history="1">
        <w:r w:rsidRPr="00B11235">
          <w:rPr>
            <w:rStyle w:val="a4"/>
          </w:rPr>
          <w:t>специальными налоговыми режимами</w:t>
        </w:r>
      </w:hyperlink>
      <w:r w:rsidRPr="00B11235">
        <w:t>:</w:t>
      </w:r>
    </w:p>
    <w:p w:rsidR="00AC339D" w:rsidRPr="00B11235" w:rsidRDefault="00AC339D" w:rsidP="00AC339D">
      <w:pPr>
        <w:jc w:val="both"/>
        <w:textAlignment w:val="top"/>
      </w:pPr>
      <w:r w:rsidRPr="00B11235">
        <w:t>налога на доходы физических лиц - по нормативу 33 процентов;</w:t>
      </w:r>
    </w:p>
    <w:p w:rsidR="00AC339D" w:rsidRPr="00B11235" w:rsidRDefault="00AC339D" w:rsidP="00AC339D">
      <w:pPr>
        <w:jc w:val="both"/>
        <w:textAlignment w:val="top"/>
      </w:pPr>
      <w:bookmarkStart w:id="6" w:name="sub_610223"/>
      <w:r w:rsidRPr="00B11235">
        <w:t>единого налога на вмененный доход для отдельных видов деятельности - по нормативу 100 процентов;</w:t>
      </w:r>
    </w:p>
    <w:p w:rsidR="00AC339D" w:rsidRPr="00B11235" w:rsidRDefault="00AC339D" w:rsidP="00AC339D">
      <w:pPr>
        <w:jc w:val="both"/>
        <w:textAlignment w:val="top"/>
      </w:pPr>
      <w:bookmarkStart w:id="7" w:name="sub_610224"/>
      <w:bookmarkEnd w:id="6"/>
      <w:r w:rsidRPr="00B11235">
        <w:t>единого сельскохозяйственного налога - по нормативу 100 процентов;</w:t>
      </w:r>
    </w:p>
    <w:p w:rsidR="00AC339D" w:rsidRPr="00B11235" w:rsidRDefault="00AC339D" w:rsidP="00AC339D">
      <w:pPr>
        <w:jc w:val="both"/>
        <w:textAlignment w:val="top"/>
      </w:pPr>
      <w:bookmarkStart w:id="8" w:name="sub_610225"/>
      <w:bookmarkEnd w:id="7"/>
      <w:r w:rsidRPr="00B11235">
        <w:t xml:space="preserve">государственной пошлины - в соответствии с </w:t>
      </w:r>
      <w:hyperlink w:anchor="sub_61012" w:history="1">
        <w:r w:rsidRPr="00B11235">
          <w:rPr>
            <w:rStyle w:val="a4"/>
          </w:rPr>
          <w:t>пунктом 2 статьи 61.1</w:t>
        </w:r>
      </w:hyperlink>
      <w:r w:rsidRPr="00B11235">
        <w:t xml:space="preserve"> настоящего Кодекса;</w:t>
      </w:r>
    </w:p>
    <w:p w:rsidR="00AC339D" w:rsidRPr="00B11235" w:rsidRDefault="00AC339D" w:rsidP="00AC339D">
      <w:pPr>
        <w:jc w:val="both"/>
        <w:textAlignment w:val="top"/>
      </w:pPr>
      <w:bookmarkStart w:id="9" w:name="sub_610226"/>
      <w:bookmarkEnd w:id="8"/>
      <w:r w:rsidRPr="00B11235">
        <w:t>налога, взимаемого в связи с применением патентной системы налогообложения, - по нормативу 100 процентов.</w:t>
      </w:r>
    </w:p>
    <w:bookmarkEnd w:id="9"/>
    <w:p w:rsidR="00AC339D" w:rsidRPr="00B11235" w:rsidRDefault="00AC339D" w:rsidP="00AC339D">
      <w:pPr>
        <w:jc w:val="both"/>
        <w:textAlignment w:val="top"/>
      </w:pPr>
      <w:r w:rsidRPr="00B11235">
        <w:t xml:space="preserve">В бюджеты городских округов зачисляются налоговые доходы от налога на доходы физических лиц по дополнительным нормативам отчислений. </w:t>
      </w:r>
      <w:r>
        <w:t xml:space="preserve"> Бюджету МО г. Карабулак  в 2023</w:t>
      </w:r>
      <w:r w:rsidRPr="00B11235">
        <w:t xml:space="preserve"> году закреплен  дополнительный норматив отчислений от НДФЛ -18%,  утвержденный Законом  РИ « О </w:t>
      </w:r>
      <w:r>
        <w:t xml:space="preserve">республиканском бюджете  на 2025 </w:t>
      </w:r>
      <w:r w:rsidRPr="00B11235">
        <w:t xml:space="preserve">г. и  </w:t>
      </w:r>
      <w:r>
        <w:t>плановый период 2026</w:t>
      </w:r>
      <w:r w:rsidRPr="00B11235">
        <w:t>-20</w:t>
      </w:r>
      <w:r>
        <w:t>27</w:t>
      </w:r>
      <w:r w:rsidRPr="00B11235">
        <w:t xml:space="preserve"> годов», </w:t>
      </w:r>
      <w:r w:rsidRPr="0036529B">
        <w:t>от 29 декабря  2023 г. № 95-рз.</w:t>
      </w:r>
      <w:r w:rsidRPr="00B11235">
        <w:rPr>
          <w:rFonts w:eastAsia="Calibri"/>
          <w:lang w:eastAsia="en-US"/>
        </w:rPr>
        <w:t xml:space="preserve">  </w:t>
      </w:r>
    </w:p>
    <w:p w:rsidR="00AC339D" w:rsidRPr="00B11235" w:rsidRDefault="00AC339D" w:rsidP="00AC339D">
      <w:pPr>
        <w:spacing w:line="276" w:lineRule="auto"/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По </w:t>
      </w:r>
      <w:r>
        <w:rPr>
          <w:rFonts w:eastAsia="Calibri"/>
          <w:lang w:eastAsia="en-US"/>
        </w:rPr>
        <w:t>сравнению с прошедшим 2024</w:t>
      </w:r>
      <w:r w:rsidRPr="00B11235">
        <w:rPr>
          <w:rFonts w:eastAsia="Calibri"/>
          <w:lang w:eastAsia="en-US"/>
        </w:rPr>
        <w:t xml:space="preserve"> годом  наблюдается увеличение поступлений в бюджет г. Карабулак по налоговым и неналоговы</w:t>
      </w:r>
      <w:r>
        <w:rPr>
          <w:rFonts w:eastAsia="Calibri"/>
          <w:lang w:eastAsia="en-US"/>
        </w:rPr>
        <w:t>м доходам на 3,5% (факт 2024</w:t>
      </w:r>
      <w:r w:rsidRPr="00B11235">
        <w:rPr>
          <w:rFonts w:eastAsia="Calibri"/>
          <w:lang w:eastAsia="en-US"/>
        </w:rPr>
        <w:t xml:space="preserve"> года </w:t>
      </w:r>
      <w:r>
        <w:rPr>
          <w:rFonts w:eastAsia="Calibri"/>
          <w:lang w:eastAsia="en-US"/>
        </w:rPr>
        <w:t>109 006,3 тыс. руб., факт 2025</w:t>
      </w:r>
      <w:r w:rsidRPr="00B11235">
        <w:rPr>
          <w:rFonts w:eastAsia="Calibri"/>
          <w:lang w:eastAsia="en-US"/>
        </w:rPr>
        <w:t xml:space="preserve"> года с дополнительным нормативом  отчислений  от налога на доходы физических лиц – </w:t>
      </w:r>
      <w:r>
        <w:rPr>
          <w:rFonts w:eastAsia="Calibri"/>
          <w:lang w:eastAsia="en-US"/>
        </w:rPr>
        <w:t>112 923,1</w:t>
      </w:r>
      <w:r w:rsidRPr="00B11235">
        <w:rPr>
          <w:rFonts w:eastAsia="Calibri"/>
          <w:lang w:eastAsia="en-US"/>
        </w:rPr>
        <w:t xml:space="preserve"> тыс. руб.). </w:t>
      </w:r>
    </w:p>
    <w:p w:rsidR="00AC339D" w:rsidRPr="00B11235" w:rsidRDefault="00AC339D" w:rsidP="00AC339D">
      <w:pPr>
        <w:shd w:val="clear" w:color="auto" w:fill="FFFFFF"/>
        <w:jc w:val="both"/>
        <w:textAlignment w:val="top"/>
      </w:pPr>
      <w:r w:rsidRPr="00A540CB">
        <w:t xml:space="preserve">  Основная доля налоговых и неналоговых доходов в городском бюджете составляет  НДФЛ -</w:t>
      </w:r>
      <w:r>
        <w:t>66,8</w:t>
      </w:r>
      <w:r w:rsidRPr="00A540CB">
        <w:t xml:space="preserve">%. Только </w:t>
      </w:r>
      <w:r>
        <w:t>41,1</w:t>
      </w:r>
      <w:r w:rsidRPr="00A540CB">
        <w:t xml:space="preserve"> % от  100 составляю</w:t>
      </w:r>
      <w:r>
        <w:t>т</w:t>
      </w:r>
      <w:r w:rsidRPr="00A540CB">
        <w:t xml:space="preserve"> налоговые и неналоговые доходы,</w:t>
      </w:r>
      <w:r w:rsidRPr="001F5283">
        <w:rPr>
          <w:rFonts w:eastAsia="Calibri"/>
          <w:lang w:eastAsia="en-US"/>
        </w:rPr>
        <w:t xml:space="preserve"> </w:t>
      </w:r>
      <w:r w:rsidRPr="00B11235">
        <w:t>администраторами которых является администрация, а также  другие министерства и ведомства.</w:t>
      </w:r>
    </w:p>
    <w:p w:rsidR="00AC339D" w:rsidRPr="00B11235" w:rsidRDefault="00AC339D" w:rsidP="00AC339D">
      <w:pPr>
        <w:shd w:val="clear" w:color="auto" w:fill="FFFFFF"/>
        <w:jc w:val="both"/>
        <w:textAlignment w:val="top"/>
      </w:pPr>
      <w:r w:rsidRPr="00B11235">
        <w:t xml:space="preserve"> Из них </w:t>
      </w:r>
      <w:r>
        <w:t>14,1</w:t>
      </w:r>
      <w:r w:rsidRPr="00B11235">
        <w:t xml:space="preserve"> %,   </w:t>
      </w:r>
      <w:r w:rsidRPr="00B11235">
        <w:rPr>
          <w:rFonts w:eastAsia="Calibri"/>
          <w:lang w:eastAsia="en-US"/>
        </w:rPr>
        <w:t xml:space="preserve">налог на имущество </w:t>
      </w:r>
      <w:r>
        <w:rPr>
          <w:rFonts w:eastAsia="Calibri"/>
          <w:lang w:eastAsia="en-US"/>
        </w:rPr>
        <w:t>15 967,7</w:t>
      </w:r>
      <w:r w:rsidRPr="00B11235">
        <w:rPr>
          <w:rFonts w:eastAsia="Calibri"/>
          <w:lang w:eastAsia="en-US"/>
        </w:rPr>
        <w:t xml:space="preserve"> тыс. руб., </w:t>
      </w:r>
      <w:r>
        <w:rPr>
          <w:rFonts w:eastAsia="Calibri"/>
          <w:lang w:eastAsia="en-US"/>
        </w:rPr>
        <w:t xml:space="preserve">1,2 </w:t>
      </w:r>
      <w:r w:rsidRPr="00B11235">
        <w:rPr>
          <w:rFonts w:eastAsia="Calibri"/>
          <w:lang w:eastAsia="en-US"/>
        </w:rPr>
        <w:t xml:space="preserve">% налог на совокупный доход         </w:t>
      </w:r>
      <w:r>
        <w:rPr>
          <w:rFonts w:eastAsia="Calibri"/>
          <w:lang w:eastAsia="en-US"/>
        </w:rPr>
        <w:t>1 460,4</w:t>
      </w:r>
      <w:r w:rsidRPr="00B11235">
        <w:rPr>
          <w:rFonts w:eastAsia="Calibri"/>
          <w:lang w:eastAsia="en-US"/>
        </w:rPr>
        <w:t xml:space="preserve"> тыс. руб., </w:t>
      </w:r>
      <w:r>
        <w:rPr>
          <w:rFonts w:eastAsia="Calibri"/>
          <w:lang w:eastAsia="en-US"/>
        </w:rPr>
        <w:t>4,7</w:t>
      </w:r>
      <w:r w:rsidRPr="00B11235">
        <w:rPr>
          <w:rFonts w:eastAsia="Calibri"/>
          <w:lang w:eastAsia="en-US"/>
        </w:rPr>
        <w:t xml:space="preserve"> % доход от использования муниципального имущества </w:t>
      </w:r>
      <w:r>
        <w:rPr>
          <w:rFonts w:eastAsia="Calibri"/>
          <w:lang w:eastAsia="en-US"/>
        </w:rPr>
        <w:t>5 376,0</w:t>
      </w:r>
      <w:r w:rsidRPr="00B11235">
        <w:rPr>
          <w:rFonts w:eastAsia="Calibri"/>
          <w:lang w:eastAsia="en-US"/>
        </w:rPr>
        <w:t xml:space="preserve"> тыс. руб.</w:t>
      </w:r>
    </w:p>
    <w:p w:rsidR="00AC339D" w:rsidRPr="00B11235" w:rsidRDefault="00AC339D" w:rsidP="00AC339D">
      <w:pPr>
        <w:spacing w:line="276" w:lineRule="auto"/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       Основными доходными источниками в структуре поступлений налоговых и неналоговых доходов в городском  бюджете являются  поступления налога на доходы физических лиц     </w:t>
      </w:r>
      <w:r>
        <w:rPr>
          <w:rFonts w:eastAsia="Calibri"/>
          <w:lang w:eastAsia="en-US"/>
        </w:rPr>
        <w:t>75 526,5</w:t>
      </w:r>
      <w:r w:rsidRPr="00B11235">
        <w:rPr>
          <w:rFonts w:eastAsia="Calibri"/>
          <w:lang w:eastAsia="en-US"/>
        </w:rPr>
        <w:t xml:space="preserve"> тыс. руб., или  </w:t>
      </w:r>
      <w:r>
        <w:rPr>
          <w:rFonts w:eastAsia="Calibri"/>
          <w:lang w:eastAsia="en-US"/>
        </w:rPr>
        <w:t>66,8</w:t>
      </w:r>
      <w:r w:rsidRPr="00B11235">
        <w:rPr>
          <w:rFonts w:eastAsia="Calibri"/>
          <w:lang w:eastAsia="en-US"/>
        </w:rPr>
        <w:t xml:space="preserve"> %. </w:t>
      </w:r>
    </w:p>
    <w:p w:rsidR="00AC339D" w:rsidRPr="00B11235" w:rsidRDefault="00AC339D" w:rsidP="00AC339D">
      <w:pPr>
        <w:spacing w:line="276" w:lineRule="auto"/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>Фактические поступления налога на доходы физически</w:t>
      </w:r>
      <w:r>
        <w:rPr>
          <w:rFonts w:eastAsia="Calibri"/>
          <w:lang w:eastAsia="en-US"/>
        </w:rPr>
        <w:t>х лиц в 2025</w:t>
      </w:r>
      <w:r w:rsidRPr="00B11235">
        <w:rPr>
          <w:rFonts w:eastAsia="Calibri"/>
          <w:lang w:eastAsia="en-US"/>
        </w:rPr>
        <w:t xml:space="preserve"> году составили </w:t>
      </w:r>
      <w:r>
        <w:rPr>
          <w:rFonts w:eastAsia="Calibri"/>
          <w:lang w:eastAsia="en-US"/>
        </w:rPr>
        <w:t>75 526,5</w:t>
      </w:r>
      <w:r w:rsidRPr="00B11235">
        <w:rPr>
          <w:rFonts w:eastAsia="Calibri"/>
          <w:lang w:eastAsia="en-US"/>
        </w:rPr>
        <w:t xml:space="preserve">  тыс. руб.,  что </w:t>
      </w:r>
      <w:r>
        <w:rPr>
          <w:rFonts w:eastAsia="Calibri"/>
          <w:lang w:eastAsia="en-US"/>
        </w:rPr>
        <w:t>меньше</w:t>
      </w:r>
      <w:r w:rsidRPr="00B11235">
        <w:rPr>
          <w:rFonts w:eastAsia="Calibri"/>
          <w:lang w:eastAsia="en-US"/>
        </w:rPr>
        <w:t xml:space="preserve">  утвержденного плана, в сумме  </w:t>
      </w:r>
      <w:r>
        <w:rPr>
          <w:rFonts w:eastAsia="Calibri"/>
          <w:lang w:eastAsia="en-US"/>
        </w:rPr>
        <w:t>78 978,0</w:t>
      </w:r>
      <w:r w:rsidRPr="00B11235">
        <w:rPr>
          <w:rFonts w:eastAsia="Calibri"/>
          <w:lang w:eastAsia="en-US"/>
        </w:rPr>
        <w:t xml:space="preserve">  тыс. руб.  </w:t>
      </w:r>
      <w:r>
        <w:rPr>
          <w:rFonts w:eastAsia="Calibri"/>
          <w:lang w:eastAsia="en-US"/>
        </w:rPr>
        <w:t>на</w:t>
      </w:r>
      <w:r w:rsidRPr="00B1123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4,3</w:t>
      </w:r>
      <w:r w:rsidRPr="00B11235">
        <w:rPr>
          <w:rFonts w:eastAsia="Calibri"/>
          <w:lang w:eastAsia="en-US"/>
        </w:rPr>
        <w:t xml:space="preserve">% . Из общей суммы поступлений налога  на доходы физических лиц, отчисления по дополнительному нормативу в размере 18 %  составляют </w:t>
      </w:r>
      <w:r>
        <w:rPr>
          <w:rFonts w:eastAsia="Calibri"/>
          <w:lang w:eastAsia="en-US"/>
        </w:rPr>
        <w:t>41 196,2</w:t>
      </w:r>
      <w:r w:rsidRPr="00B11235">
        <w:rPr>
          <w:rFonts w:eastAsia="Calibri"/>
          <w:lang w:eastAsia="en-US"/>
        </w:rPr>
        <w:t xml:space="preserve"> тыс.  рублей.</w:t>
      </w:r>
    </w:p>
    <w:p w:rsidR="00AC339D" w:rsidRPr="00B11235" w:rsidRDefault="00AC339D" w:rsidP="00AC339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По сравнению с 2024</w:t>
      </w:r>
      <w:r w:rsidRPr="00B11235">
        <w:rPr>
          <w:rFonts w:eastAsia="Calibri"/>
          <w:lang w:eastAsia="en-US"/>
        </w:rPr>
        <w:t xml:space="preserve"> годом поступления НДФЛ  в бюджет города увеличилось  на </w:t>
      </w:r>
      <w:r>
        <w:rPr>
          <w:rFonts w:eastAsia="Calibri"/>
          <w:lang w:eastAsia="en-US"/>
        </w:rPr>
        <w:t>8,3</w:t>
      </w:r>
      <w:r w:rsidRPr="00B11235">
        <w:rPr>
          <w:rFonts w:eastAsia="Calibri"/>
          <w:lang w:eastAsia="en-US"/>
        </w:rPr>
        <w:t xml:space="preserve"> % или на </w:t>
      </w:r>
      <w:r>
        <w:rPr>
          <w:rFonts w:eastAsia="Calibri"/>
          <w:lang w:eastAsia="en-US"/>
        </w:rPr>
        <w:t>5 804,0</w:t>
      </w:r>
      <w:r w:rsidRPr="00B11235">
        <w:rPr>
          <w:rFonts w:eastAsia="Calibri"/>
          <w:lang w:eastAsia="en-US"/>
        </w:rPr>
        <w:t xml:space="preserve"> тыс. рублей. </w:t>
      </w:r>
    </w:p>
    <w:p w:rsidR="00AC339D" w:rsidRPr="00B11235" w:rsidRDefault="00AC339D" w:rsidP="00AC339D">
      <w:pPr>
        <w:jc w:val="both"/>
        <w:textAlignment w:val="top"/>
        <w:rPr>
          <w:rFonts w:eastAsia="Calibri"/>
          <w:lang w:eastAsia="en-US"/>
        </w:rPr>
      </w:pPr>
    </w:p>
    <w:p w:rsidR="00AC339D" w:rsidRPr="00B11235" w:rsidRDefault="00AC339D" w:rsidP="00AC339D">
      <w:pPr>
        <w:jc w:val="both"/>
        <w:textAlignment w:val="top"/>
      </w:pPr>
      <w:r w:rsidRPr="00B11235">
        <w:t xml:space="preserve">Поступления налогов в бюджет города Карабулак, администраторами которых является Администрация г. Карабулак  </w:t>
      </w:r>
      <w:r>
        <w:t>в 2025</w:t>
      </w:r>
      <w:r w:rsidRPr="00B11235">
        <w:t xml:space="preserve"> году по сравнению с утвержденным планом был исполнен, не в полном объеме.</w:t>
      </w:r>
    </w:p>
    <w:p w:rsidR="00AC339D" w:rsidRPr="00B11235" w:rsidRDefault="00AC339D" w:rsidP="00AC339D">
      <w:pPr>
        <w:jc w:val="both"/>
        <w:textAlignment w:val="top"/>
      </w:pPr>
    </w:p>
    <w:p w:rsidR="00AC339D" w:rsidRPr="00B11235" w:rsidRDefault="00AC339D" w:rsidP="00AC339D">
      <w:pPr>
        <w:numPr>
          <w:ilvl w:val="0"/>
          <w:numId w:val="5"/>
        </w:numPr>
        <w:jc w:val="both"/>
        <w:textAlignment w:val="top"/>
      </w:pPr>
      <w:r w:rsidRPr="00B11235">
        <w:t xml:space="preserve">  Фактическое поступление налога на имущество физических лиц в</w:t>
      </w:r>
      <w:r>
        <w:t xml:space="preserve"> 2025</w:t>
      </w:r>
      <w:r w:rsidRPr="00B11235">
        <w:t xml:space="preserve"> г составило   </w:t>
      </w:r>
      <w:r>
        <w:t>7 103,9</w:t>
      </w:r>
      <w:r w:rsidRPr="00B11235">
        <w:t xml:space="preserve"> тыс. рублей, при  плане  </w:t>
      </w:r>
      <w:r>
        <w:t>3 200,0</w:t>
      </w:r>
      <w:r w:rsidRPr="00B11235">
        <w:t xml:space="preserve"> тыс. рублей  и  процент исполнения составляет   </w:t>
      </w:r>
      <w:r>
        <w:t>222,0</w:t>
      </w:r>
      <w:r w:rsidRPr="00B11235">
        <w:t xml:space="preserve"> %.  По сравнению с аналогичным периодом 20</w:t>
      </w:r>
      <w:r>
        <w:t>24</w:t>
      </w:r>
      <w:r w:rsidRPr="00B11235">
        <w:t xml:space="preserve"> года  </w:t>
      </w:r>
      <w:r>
        <w:t>увеличился</w:t>
      </w:r>
      <w:r w:rsidRPr="00B11235">
        <w:t xml:space="preserve">  на </w:t>
      </w:r>
      <w:r>
        <w:t>4,4</w:t>
      </w:r>
      <w:r w:rsidRPr="00B11235">
        <w:t xml:space="preserve"> %, что составляет </w:t>
      </w:r>
      <w:r>
        <w:t>303,0</w:t>
      </w:r>
      <w:r w:rsidRPr="00B11235">
        <w:t xml:space="preserve"> тыс. рублей;</w:t>
      </w:r>
    </w:p>
    <w:p w:rsidR="00AC339D" w:rsidRPr="00B11235" w:rsidRDefault="00AC339D" w:rsidP="00AC339D">
      <w:pPr>
        <w:numPr>
          <w:ilvl w:val="0"/>
          <w:numId w:val="5"/>
        </w:numPr>
        <w:jc w:val="both"/>
        <w:textAlignment w:val="top"/>
      </w:pPr>
      <w:r w:rsidRPr="00B11235">
        <w:t>Фактическое поступление  земельного налога с физиче</w:t>
      </w:r>
      <w:r>
        <w:t>ских лиц в 2025</w:t>
      </w:r>
      <w:r w:rsidRPr="00B11235">
        <w:t xml:space="preserve"> г составило      </w:t>
      </w:r>
      <w:r>
        <w:t>4 716,8</w:t>
      </w:r>
      <w:r w:rsidRPr="00B11235">
        <w:t xml:space="preserve"> тыс. рублей, при  плане </w:t>
      </w:r>
      <w:r>
        <w:t>2 400,0</w:t>
      </w:r>
      <w:r w:rsidRPr="00B11235">
        <w:t xml:space="preserve"> тыс. рублей и исполнен на  </w:t>
      </w:r>
      <w:r>
        <w:t>196,5</w:t>
      </w:r>
      <w:r w:rsidRPr="00B11235">
        <w:t xml:space="preserve"> %.   По сравнению с аналогичным периодом 20</w:t>
      </w:r>
      <w:r>
        <w:t>24</w:t>
      </w:r>
      <w:r w:rsidRPr="00B11235">
        <w:t xml:space="preserve"> года  </w:t>
      </w:r>
      <w:r>
        <w:t>уменьшился</w:t>
      </w:r>
      <w:r w:rsidRPr="00B11235">
        <w:t xml:space="preserve">  на </w:t>
      </w:r>
      <w:r>
        <w:t>9,8</w:t>
      </w:r>
      <w:r w:rsidRPr="00B11235">
        <w:t xml:space="preserve"> %  что составляет </w:t>
      </w:r>
      <w:r>
        <w:t>517,2</w:t>
      </w:r>
      <w:r w:rsidRPr="00B11235">
        <w:t xml:space="preserve"> тыс. рублей;</w:t>
      </w:r>
    </w:p>
    <w:p w:rsidR="00AC339D" w:rsidRPr="00B11235" w:rsidRDefault="00AC339D" w:rsidP="00AC339D">
      <w:pPr>
        <w:numPr>
          <w:ilvl w:val="0"/>
          <w:numId w:val="5"/>
        </w:numPr>
        <w:jc w:val="both"/>
        <w:textAlignment w:val="top"/>
      </w:pPr>
      <w:r w:rsidRPr="00B11235">
        <w:t>Фактическое поступление  земельного налога с юридических лиц</w:t>
      </w:r>
      <w:r>
        <w:t xml:space="preserve">  в 2025</w:t>
      </w:r>
      <w:r w:rsidRPr="00B11235">
        <w:t xml:space="preserve"> г составило </w:t>
      </w:r>
      <w:r>
        <w:t xml:space="preserve"> 1 319,0</w:t>
      </w:r>
      <w:r w:rsidRPr="00B11235">
        <w:t xml:space="preserve">  тыс. рублей, при  плане  </w:t>
      </w:r>
      <w:r>
        <w:t>8 800,0</w:t>
      </w:r>
      <w:r w:rsidRPr="00B11235">
        <w:t xml:space="preserve"> тыс. рублей   и исполнен на  </w:t>
      </w:r>
      <w:r>
        <w:t>14,9</w:t>
      </w:r>
      <w:r w:rsidRPr="00B11235">
        <w:t xml:space="preserve"> %.   По сравнению с аналогичным периодом 20</w:t>
      </w:r>
      <w:r>
        <w:t>24</w:t>
      </w:r>
      <w:r w:rsidRPr="00B11235">
        <w:t xml:space="preserve"> года  </w:t>
      </w:r>
      <w:r>
        <w:t>уменьшился</w:t>
      </w:r>
      <w:r w:rsidRPr="00B11235">
        <w:t xml:space="preserve">  на  </w:t>
      </w:r>
      <w:r>
        <w:t>62,0</w:t>
      </w:r>
      <w:r w:rsidRPr="00B11235">
        <w:t xml:space="preserve"> %,  что составляет </w:t>
      </w:r>
      <w:r>
        <w:t>2 159,0</w:t>
      </w:r>
      <w:r w:rsidRPr="00B11235">
        <w:t xml:space="preserve">  тыс. руб.;</w:t>
      </w:r>
    </w:p>
    <w:p w:rsidR="00AC339D" w:rsidRPr="00B11235" w:rsidRDefault="00AC339D" w:rsidP="00AC339D">
      <w:pPr>
        <w:numPr>
          <w:ilvl w:val="0"/>
          <w:numId w:val="5"/>
        </w:numPr>
        <w:jc w:val="both"/>
        <w:textAlignment w:val="top"/>
      </w:pPr>
      <w:r w:rsidRPr="00B11235">
        <w:t>Фактическое поступление  транспортного налога</w:t>
      </w:r>
      <w:r>
        <w:t xml:space="preserve">  в 2025</w:t>
      </w:r>
      <w:r w:rsidRPr="00B11235">
        <w:t xml:space="preserve"> г составило </w:t>
      </w:r>
      <w:r>
        <w:t>2 828,0</w:t>
      </w:r>
      <w:r w:rsidRPr="00B11235">
        <w:t xml:space="preserve">  тыс. рублей, при  плане  </w:t>
      </w:r>
      <w:r>
        <w:t>1 600,0</w:t>
      </w:r>
      <w:r w:rsidRPr="00B11235">
        <w:t xml:space="preserve"> тыс. рублей   и исполнен на  </w:t>
      </w:r>
      <w:r>
        <w:t>176,7</w:t>
      </w:r>
      <w:r w:rsidRPr="00B11235">
        <w:t xml:space="preserve"> %.   По сравн</w:t>
      </w:r>
      <w:r>
        <w:t>ению с аналогичным периодом 2024</w:t>
      </w:r>
      <w:r w:rsidRPr="00B11235">
        <w:t xml:space="preserve"> года  увеличился  на  </w:t>
      </w:r>
      <w:r>
        <w:t>2,5</w:t>
      </w:r>
      <w:r w:rsidRPr="00B11235">
        <w:t xml:space="preserve"> %,  что составляет </w:t>
      </w:r>
      <w:r>
        <w:t>40,0</w:t>
      </w:r>
      <w:r w:rsidRPr="00B11235">
        <w:t xml:space="preserve"> тыс. руб.;</w:t>
      </w:r>
    </w:p>
    <w:p w:rsidR="00AC339D" w:rsidRPr="00B11235" w:rsidRDefault="00AC339D" w:rsidP="00AC339D">
      <w:pPr>
        <w:numPr>
          <w:ilvl w:val="0"/>
          <w:numId w:val="5"/>
        </w:numPr>
        <w:jc w:val="both"/>
        <w:textAlignment w:val="top"/>
      </w:pPr>
      <w:r w:rsidRPr="00B11235">
        <w:t xml:space="preserve"> План по доходам от использования имущества, находящегося в государственной и муниципальной собственности</w:t>
      </w:r>
      <w:r>
        <w:t xml:space="preserve"> в 2025</w:t>
      </w:r>
      <w:r w:rsidRPr="00B11235">
        <w:t xml:space="preserve"> г. исполнен на </w:t>
      </w:r>
      <w:r>
        <w:t>64,7</w:t>
      </w:r>
      <w:r w:rsidRPr="00B11235">
        <w:t xml:space="preserve"> % и составили </w:t>
      </w:r>
      <w:r>
        <w:t>5 376,0</w:t>
      </w:r>
      <w:r w:rsidRPr="00B11235">
        <w:t xml:space="preserve">  тыс. рублей, при плане </w:t>
      </w:r>
      <w:r>
        <w:t>8 300,0</w:t>
      </w:r>
      <w:r w:rsidRPr="00B11235">
        <w:t xml:space="preserve"> тыс. рублей, по сравнению с предыдущим годом  доходы </w:t>
      </w:r>
      <w:r>
        <w:t>уменьшились</w:t>
      </w:r>
      <w:r w:rsidRPr="00B11235">
        <w:t xml:space="preserve"> на </w:t>
      </w:r>
      <w:r>
        <w:t>20,2</w:t>
      </w:r>
      <w:r w:rsidRPr="00B11235">
        <w:t xml:space="preserve">  % , что составляет  </w:t>
      </w:r>
      <w:r>
        <w:t>1 364,1</w:t>
      </w:r>
      <w:r w:rsidRPr="00B11235">
        <w:t xml:space="preserve"> тыс. рублей;</w:t>
      </w:r>
    </w:p>
    <w:p w:rsidR="00AC339D" w:rsidRPr="00B11235" w:rsidRDefault="00AC339D" w:rsidP="00AC339D">
      <w:pPr>
        <w:numPr>
          <w:ilvl w:val="0"/>
          <w:numId w:val="5"/>
        </w:numPr>
        <w:jc w:val="both"/>
        <w:textAlignment w:val="top"/>
      </w:pPr>
      <w:r w:rsidRPr="00B11235">
        <w:t xml:space="preserve">Доходы  от продажи муниципальной собственности составили </w:t>
      </w:r>
      <w:r>
        <w:t>393,9</w:t>
      </w:r>
      <w:r w:rsidRPr="00B11235">
        <w:t xml:space="preserve"> тыс. рублей, при плане </w:t>
      </w:r>
      <w:r>
        <w:t>800,0</w:t>
      </w:r>
      <w:r w:rsidRPr="00B11235">
        <w:t xml:space="preserve"> тыс. рублей и исполнен на </w:t>
      </w:r>
      <w:r>
        <w:t>49,2</w:t>
      </w:r>
      <w:r w:rsidRPr="00B11235">
        <w:t xml:space="preserve"> %,  это на </w:t>
      </w:r>
      <w:r>
        <w:t>66,3</w:t>
      </w:r>
      <w:r w:rsidRPr="00B11235">
        <w:t xml:space="preserve"> %  </w:t>
      </w:r>
      <w:r>
        <w:t>меньше</w:t>
      </w:r>
      <w:r w:rsidRPr="00B11235">
        <w:t xml:space="preserve"> предыдущего  </w:t>
      </w:r>
      <w:r>
        <w:t>2024</w:t>
      </w:r>
      <w:r w:rsidRPr="00B11235">
        <w:t xml:space="preserve"> г</w:t>
      </w:r>
    </w:p>
    <w:p w:rsidR="00AC339D" w:rsidRPr="00B11235" w:rsidRDefault="00AC339D" w:rsidP="00AC339D">
      <w:pPr>
        <w:numPr>
          <w:ilvl w:val="0"/>
          <w:numId w:val="5"/>
        </w:numPr>
        <w:jc w:val="both"/>
        <w:textAlignment w:val="top"/>
      </w:pPr>
      <w:r w:rsidRPr="00B11235">
        <w:t xml:space="preserve">налог, взимаемый  в связи с применением патентной системы налогообложения, который </w:t>
      </w:r>
      <w:r>
        <w:t>исполнен в 2025</w:t>
      </w:r>
      <w:r w:rsidRPr="00B11235">
        <w:t xml:space="preserve"> г.  на </w:t>
      </w:r>
      <w:r>
        <w:t>90,1</w:t>
      </w:r>
      <w:r w:rsidRPr="00B11235">
        <w:t xml:space="preserve"> %, что составляет  </w:t>
      </w:r>
      <w:r>
        <w:t>1 329,3</w:t>
      </w:r>
      <w:r w:rsidRPr="00B11235">
        <w:t xml:space="preserve"> тыс. руб., при плане       </w:t>
      </w:r>
      <w:r>
        <w:t>1 475,2</w:t>
      </w:r>
      <w:r w:rsidRPr="00B11235">
        <w:t xml:space="preserve"> </w:t>
      </w:r>
      <w:r>
        <w:t>тыс. рублей. По сравнению с 2024</w:t>
      </w:r>
      <w:r w:rsidRPr="00B11235">
        <w:t xml:space="preserve"> годом </w:t>
      </w:r>
      <w:r>
        <w:t>увеличился</w:t>
      </w:r>
      <w:r w:rsidRPr="00B11235">
        <w:t xml:space="preserve"> на </w:t>
      </w:r>
      <w:r>
        <w:t>24,6</w:t>
      </w:r>
      <w:r w:rsidRPr="00B11235">
        <w:t xml:space="preserve"> %, что составляет </w:t>
      </w:r>
      <w:r>
        <w:t>262,8</w:t>
      </w:r>
      <w:r w:rsidRPr="00B11235">
        <w:t xml:space="preserve"> тыс. рублей;</w:t>
      </w:r>
    </w:p>
    <w:p w:rsidR="00AC339D" w:rsidRPr="00B11235" w:rsidRDefault="00AC339D" w:rsidP="00AC339D">
      <w:pPr>
        <w:jc w:val="both"/>
        <w:textAlignment w:val="top"/>
      </w:pPr>
    </w:p>
    <w:p w:rsidR="00AC339D" w:rsidRPr="00B11235" w:rsidRDefault="00AC339D" w:rsidP="00AC339D">
      <w:pPr>
        <w:jc w:val="both"/>
        <w:textAlignment w:val="top"/>
      </w:pPr>
      <w:r w:rsidRPr="00A540CB">
        <w:rPr>
          <w:b/>
        </w:rPr>
        <w:t>Бюджет  города Карабулак по расходам</w:t>
      </w:r>
      <w:r w:rsidRPr="00A540CB">
        <w:t xml:space="preserve"> </w:t>
      </w:r>
      <w:r>
        <w:rPr>
          <w:b/>
        </w:rPr>
        <w:t>за 2025</w:t>
      </w:r>
      <w:r w:rsidRPr="00A540CB">
        <w:rPr>
          <w:b/>
        </w:rPr>
        <w:t xml:space="preserve"> год</w:t>
      </w:r>
      <w:r w:rsidRPr="00A540CB">
        <w:t xml:space="preserve">  при плане </w:t>
      </w:r>
      <w:r>
        <w:t>285 611,8</w:t>
      </w:r>
      <w:r w:rsidRPr="00A540CB">
        <w:t xml:space="preserve"> тыс. рублей  выполнен  на </w:t>
      </w:r>
      <w:r>
        <w:t>95,4</w:t>
      </w:r>
      <w:r w:rsidRPr="00A540CB">
        <w:t xml:space="preserve"> % , что составляет  </w:t>
      </w:r>
      <w:r>
        <w:t>272 733,3</w:t>
      </w:r>
      <w:r w:rsidRPr="00A540CB">
        <w:t xml:space="preserve"> тыс. руб.,</w:t>
      </w:r>
      <w:r w:rsidRPr="00B11235">
        <w:t xml:space="preserve"> из них за счет безвозмездных поступлений из бюджета Республики Ингушетия  -  </w:t>
      </w:r>
      <w:r>
        <w:t>161 431,2</w:t>
      </w:r>
      <w:r w:rsidRPr="00B11235">
        <w:t xml:space="preserve">  тыс. рублей.</w:t>
      </w:r>
    </w:p>
    <w:p w:rsidR="00AC339D" w:rsidRPr="00981967" w:rsidRDefault="00AC339D" w:rsidP="00AC339D">
      <w:pPr>
        <w:jc w:val="both"/>
        <w:textAlignment w:val="top"/>
        <w:rPr>
          <w:color w:val="FF0000"/>
        </w:rPr>
      </w:pPr>
      <w:r w:rsidRPr="00B11235">
        <w:t xml:space="preserve"> </w:t>
      </w:r>
      <w:r w:rsidRPr="00B11235">
        <w:rPr>
          <w:b/>
        </w:rPr>
        <w:t xml:space="preserve"> Расходы</w:t>
      </w:r>
      <w:r w:rsidRPr="00B11235">
        <w:t xml:space="preserve"> бюджета исполнены  не  в полном объеме, так как не в полном объеме выполнен план по налоговым и неналоговым доходам в сумме </w:t>
      </w:r>
      <w:r>
        <w:t xml:space="preserve">6 942,8 </w:t>
      </w:r>
      <w:r w:rsidRPr="00B11235">
        <w:t>тыс. рублей</w:t>
      </w:r>
      <w:r>
        <w:t xml:space="preserve">. </w:t>
      </w:r>
    </w:p>
    <w:p w:rsidR="00AC339D" w:rsidRPr="00B11235" w:rsidRDefault="00AC339D" w:rsidP="00AC339D">
      <w:pPr>
        <w:jc w:val="both"/>
        <w:textAlignment w:val="top"/>
      </w:pPr>
      <w:r w:rsidRPr="00B0116A">
        <w:t xml:space="preserve">        </w:t>
      </w:r>
      <w:r w:rsidRPr="00B11235">
        <w:t xml:space="preserve">В разрезе функциональной классификации расходов исполнение бюджета за </w:t>
      </w:r>
      <w:r>
        <w:t>2025</w:t>
      </w:r>
      <w:r w:rsidRPr="00B11235">
        <w:t xml:space="preserve"> год характеризуется следующими показателями:</w:t>
      </w:r>
    </w:p>
    <w:p w:rsidR="00AC339D" w:rsidRPr="00B11235" w:rsidRDefault="00AC339D" w:rsidP="00AC339D">
      <w:pPr>
        <w:jc w:val="both"/>
        <w:textAlignment w:val="top"/>
      </w:pPr>
    </w:p>
    <w:tbl>
      <w:tblPr>
        <w:tblW w:w="104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794"/>
        <w:gridCol w:w="1701"/>
        <w:gridCol w:w="1701"/>
        <w:gridCol w:w="1701"/>
        <w:gridCol w:w="1559"/>
      </w:tblGrid>
      <w:tr w:rsidR="00AC339D" w:rsidRPr="00B11235" w:rsidTr="00AC339D">
        <w:trPr>
          <w:trHeight w:val="806"/>
        </w:trPr>
        <w:tc>
          <w:tcPr>
            <w:tcW w:w="3794" w:type="dxa"/>
            <w:vMerge w:val="restart"/>
            <w:shd w:val="clear" w:color="auto" w:fill="auto"/>
          </w:tcPr>
          <w:p w:rsidR="00AC339D" w:rsidRPr="00B11235" w:rsidRDefault="00AC339D" w:rsidP="00BB3868">
            <w:pPr>
              <w:jc w:val="center"/>
              <w:textAlignment w:val="top"/>
              <w:rPr>
                <w:b/>
                <w:caps/>
              </w:rPr>
            </w:pPr>
          </w:p>
          <w:p w:rsidR="00AC339D" w:rsidRPr="00B11235" w:rsidRDefault="00AC339D" w:rsidP="00BB3868">
            <w:pPr>
              <w:jc w:val="center"/>
              <w:textAlignment w:val="top"/>
              <w:rPr>
                <w:b/>
                <w:caps/>
              </w:rPr>
            </w:pPr>
          </w:p>
          <w:p w:rsidR="00AC339D" w:rsidRPr="00B11235" w:rsidRDefault="00AC339D" w:rsidP="00BB3868">
            <w:pPr>
              <w:jc w:val="center"/>
              <w:textAlignment w:val="top"/>
              <w:rPr>
                <w:b/>
                <w:caps/>
              </w:rPr>
            </w:pPr>
            <w:r w:rsidRPr="00B11235">
              <w:rPr>
                <w:b/>
                <w:caps/>
              </w:rPr>
              <w:t>Наименование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AC339D" w:rsidRPr="00B11235" w:rsidRDefault="00AC339D" w:rsidP="00BB3868">
            <w:pPr>
              <w:jc w:val="center"/>
              <w:textAlignment w:val="top"/>
              <w:rPr>
                <w:b/>
                <w:caps/>
              </w:rPr>
            </w:pPr>
          </w:p>
          <w:p w:rsidR="00AC339D" w:rsidRPr="00B11235" w:rsidRDefault="00AC339D" w:rsidP="00BB3868">
            <w:pPr>
              <w:jc w:val="center"/>
              <w:textAlignment w:val="top"/>
              <w:rPr>
                <w:b/>
                <w:caps/>
              </w:rPr>
            </w:pPr>
            <w:r w:rsidRPr="00B11235">
              <w:rPr>
                <w:b/>
                <w:caps/>
              </w:rPr>
              <w:t>Исполнение</w:t>
            </w:r>
          </w:p>
          <w:p w:rsidR="00AC339D" w:rsidRPr="00B11235" w:rsidRDefault="00AC339D" w:rsidP="00BB3868">
            <w:pPr>
              <w:jc w:val="center"/>
              <w:textAlignment w:val="top"/>
              <w:rPr>
                <w:b/>
                <w:caps/>
              </w:rPr>
            </w:pPr>
            <w:r w:rsidRPr="00B11235">
              <w:rPr>
                <w:b/>
                <w:caps/>
              </w:rPr>
              <w:t xml:space="preserve"> р</w:t>
            </w:r>
            <w:r>
              <w:rPr>
                <w:b/>
                <w:caps/>
              </w:rPr>
              <w:t>асходов бюджета За   2025</w:t>
            </w:r>
            <w:r w:rsidRPr="00B11235">
              <w:rPr>
                <w:b/>
                <w:caps/>
              </w:rPr>
              <w:t xml:space="preserve"> год.</w:t>
            </w:r>
          </w:p>
          <w:p w:rsidR="00AC339D" w:rsidRPr="00B11235" w:rsidRDefault="00AC339D" w:rsidP="00BB3868">
            <w:pPr>
              <w:jc w:val="both"/>
              <w:textAlignment w:val="top"/>
              <w:rPr>
                <w:caps/>
              </w:rPr>
            </w:pPr>
          </w:p>
        </w:tc>
      </w:tr>
      <w:tr w:rsidR="00AC339D" w:rsidRPr="00B11235" w:rsidTr="00AC339D">
        <w:trPr>
          <w:trHeight w:val="243"/>
        </w:trPr>
        <w:tc>
          <w:tcPr>
            <w:tcW w:w="3794" w:type="dxa"/>
            <w:vMerge/>
            <w:shd w:val="clear" w:color="auto" w:fill="auto"/>
          </w:tcPr>
          <w:p w:rsidR="00AC339D" w:rsidRPr="00B11235" w:rsidRDefault="00AC339D" w:rsidP="00BB386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center"/>
              <w:textAlignment w:val="top"/>
              <w:rPr>
                <w:b/>
              </w:rPr>
            </w:pPr>
            <w:r w:rsidRPr="00B11235">
              <w:rPr>
                <w:b/>
              </w:rPr>
              <w:t>План</w:t>
            </w:r>
          </w:p>
          <w:p w:rsidR="00AC339D" w:rsidRPr="00B11235" w:rsidRDefault="00AC339D" w:rsidP="00BB3868">
            <w:pPr>
              <w:jc w:val="center"/>
              <w:textAlignment w:val="top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center"/>
              <w:textAlignment w:val="top"/>
              <w:rPr>
                <w:b/>
              </w:rPr>
            </w:pPr>
            <w:r w:rsidRPr="00B11235">
              <w:rPr>
                <w:b/>
              </w:rPr>
              <w:t>факт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center"/>
              <w:textAlignment w:val="top"/>
              <w:rPr>
                <w:b/>
              </w:rPr>
            </w:pPr>
            <w:r w:rsidRPr="00B11235">
              <w:rPr>
                <w:b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center"/>
              <w:textAlignment w:val="top"/>
              <w:rPr>
                <w:b/>
              </w:rPr>
            </w:pPr>
            <w:proofErr w:type="spellStart"/>
            <w:r w:rsidRPr="00B11235">
              <w:rPr>
                <w:b/>
              </w:rPr>
              <w:t>Уд</w:t>
            </w:r>
            <w:proofErr w:type="gramStart"/>
            <w:r w:rsidRPr="00B11235">
              <w:rPr>
                <w:b/>
              </w:rPr>
              <w:t>.в</w:t>
            </w:r>
            <w:proofErr w:type="gramEnd"/>
            <w:r w:rsidRPr="00B11235">
              <w:rPr>
                <w:b/>
              </w:rPr>
              <w:t>ес</w:t>
            </w:r>
            <w:proofErr w:type="spellEnd"/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 w:rsidRPr="00B11235"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93 634,7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90 583,6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96,7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33,2</w:t>
            </w:r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 w:rsidRPr="00B11235">
              <w:t>Национальная оборона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785,0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785,0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 w:rsidRPr="00B11235">
              <w:t>100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0,2</w:t>
            </w:r>
          </w:p>
        </w:tc>
      </w:tr>
      <w:tr w:rsidR="00AC339D" w:rsidRPr="00B11235" w:rsidTr="00BB3868">
        <w:trPr>
          <w:trHeight w:val="475"/>
        </w:trPr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 w:rsidRPr="00B11235">
              <w:t>Национальная безопасность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5 052,7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5 052,1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99,9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1,8</w:t>
            </w:r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 w:rsidRPr="00B11235">
              <w:t>Национальная экономика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12 697,8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11 550,3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90,9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4,2</w:t>
            </w:r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 w:rsidRPr="00B11235"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114 969,3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110 485,1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96,1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40,5</w:t>
            </w:r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 w:rsidRPr="00B11235">
              <w:t>Образование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32 118,8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28 469,1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88,6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10,4</w:t>
            </w:r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 w:rsidRPr="00B11235">
              <w:t>Культура, кинематография,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13 957,9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13 956,7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99,9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5,1</w:t>
            </w:r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 w:rsidRPr="00B11235">
              <w:t>Социальная политика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7 336,6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6 920,0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94,3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2,5</w:t>
            </w:r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 w:rsidRPr="00B11235"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5 059,0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4 931,4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97,4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1,8</w:t>
            </w:r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 w:rsidRPr="00B11235">
              <w:rPr>
                <w:b/>
              </w:rPr>
              <w:t>Всего расходов: из них:</w:t>
            </w:r>
          </w:p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>
              <w:rPr>
                <w:b/>
              </w:rPr>
              <w:lastRenderedPageBreak/>
              <w:t>285 611,8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>
              <w:rPr>
                <w:b/>
              </w:rPr>
              <w:t>272 733,3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>
              <w:rPr>
                <w:b/>
              </w:rPr>
              <w:t>95,4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 w:rsidRPr="00B11235">
              <w:rPr>
                <w:b/>
              </w:rPr>
              <w:t>100</w:t>
            </w:r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lastRenderedPageBreak/>
              <w:t>- на выплату заработной платы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90 565,8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88 445,6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97,6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32,4</w:t>
            </w:r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- на уплату ЕСН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27 092,6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25 916,0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95,6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</w:pPr>
            <w:r>
              <w:t>9,5</w:t>
            </w:r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 w:rsidRPr="00B11235">
              <w:t>-</w:t>
            </w:r>
            <w:r>
              <w:rPr>
                <w:b/>
              </w:rPr>
              <w:t xml:space="preserve"> Итого ФОТ: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>
              <w:rPr>
                <w:b/>
              </w:rPr>
              <w:t>117 658,4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>
              <w:rPr>
                <w:b/>
              </w:rPr>
              <w:t>114 361,6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>
              <w:rPr>
                <w:b/>
              </w:rPr>
              <w:t>97,2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>
              <w:rPr>
                <w:b/>
              </w:rPr>
              <w:t>41,9</w:t>
            </w:r>
          </w:p>
        </w:tc>
      </w:tr>
      <w:tr w:rsidR="00AC339D" w:rsidRPr="00B11235" w:rsidTr="00BB3868">
        <w:tc>
          <w:tcPr>
            <w:tcW w:w="3794" w:type="dxa"/>
            <w:shd w:val="clear" w:color="auto" w:fill="auto"/>
          </w:tcPr>
          <w:p w:rsidR="00AC339D" w:rsidRPr="00AC339D" w:rsidRDefault="00AC339D" w:rsidP="00BB3868">
            <w:pPr>
              <w:jc w:val="both"/>
              <w:textAlignment w:val="top"/>
              <w:rPr>
                <w:b/>
              </w:rPr>
            </w:pPr>
            <w:r w:rsidRPr="00B11235">
              <w:rPr>
                <w:b/>
              </w:rPr>
              <w:t>- оп</w:t>
            </w:r>
            <w:r>
              <w:rPr>
                <w:b/>
              </w:rPr>
              <w:t>лату коммунальных услуг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>
              <w:rPr>
                <w:b/>
              </w:rPr>
              <w:t>12 039,8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>
              <w:rPr>
                <w:b/>
              </w:rPr>
              <w:t>7 437,5</w:t>
            </w:r>
          </w:p>
        </w:tc>
        <w:tc>
          <w:tcPr>
            <w:tcW w:w="1701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559" w:type="dxa"/>
            <w:shd w:val="clear" w:color="auto" w:fill="auto"/>
          </w:tcPr>
          <w:p w:rsidR="00AC339D" w:rsidRPr="00B11235" w:rsidRDefault="00AC339D" w:rsidP="00BB3868">
            <w:pPr>
              <w:jc w:val="both"/>
              <w:textAlignment w:val="top"/>
              <w:rPr>
                <w:b/>
              </w:rPr>
            </w:pPr>
            <w:r>
              <w:rPr>
                <w:b/>
              </w:rPr>
              <w:t>2,7</w:t>
            </w:r>
          </w:p>
        </w:tc>
      </w:tr>
    </w:tbl>
    <w:p w:rsidR="00AC339D" w:rsidRPr="00B11235" w:rsidRDefault="00AC339D" w:rsidP="00AC339D">
      <w:pPr>
        <w:jc w:val="both"/>
        <w:textAlignment w:val="top"/>
      </w:pPr>
    </w:p>
    <w:p w:rsidR="00AC339D" w:rsidRPr="00B11235" w:rsidRDefault="00AC339D" w:rsidP="00AC339D">
      <w:pPr>
        <w:jc w:val="both"/>
        <w:textAlignment w:val="top"/>
      </w:pPr>
      <w:r w:rsidRPr="00B11235">
        <w:t>  Приоритетными  направлениями расходования  средств бюджета города являются:</w:t>
      </w:r>
    </w:p>
    <w:p w:rsidR="00AC339D" w:rsidRPr="00B11235" w:rsidRDefault="00AC339D" w:rsidP="00AC339D">
      <w:pPr>
        <w:jc w:val="both"/>
        <w:textAlignment w:val="top"/>
      </w:pPr>
      <w:r w:rsidRPr="00B11235">
        <w:rPr>
          <w:b/>
        </w:rPr>
        <w:t xml:space="preserve">        - </w:t>
      </w:r>
      <w:r w:rsidRPr="00B11235">
        <w:t xml:space="preserve">выплата заработной платы с начислениями   – </w:t>
      </w:r>
      <w:r>
        <w:t>114 361,6</w:t>
      </w:r>
      <w:r w:rsidRPr="00B11235">
        <w:t xml:space="preserve">  тыс. руб., что составляет </w:t>
      </w:r>
      <w:r>
        <w:t xml:space="preserve">   41,9</w:t>
      </w:r>
      <w:r w:rsidRPr="00B11235">
        <w:t xml:space="preserve"> </w:t>
      </w:r>
      <w:r>
        <w:t>%</w:t>
      </w:r>
      <w:r w:rsidRPr="00B11235">
        <w:t xml:space="preserve"> от общего объема расходов бюджета;</w:t>
      </w:r>
    </w:p>
    <w:p w:rsidR="00AC339D" w:rsidRPr="00B11235" w:rsidRDefault="00AC339D" w:rsidP="00AC339D">
      <w:pPr>
        <w:jc w:val="both"/>
        <w:textAlignment w:val="top"/>
      </w:pPr>
      <w:r w:rsidRPr="00B11235">
        <w:rPr>
          <w:b/>
        </w:rPr>
        <w:t xml:space="preserve">        - </w:t>
      </w:r>
      <w:r w:rsidRPr="00B11235">
        <w:t xml:space="preserve">оплата коммунальных услуг бюджетных учреждений –  </w:t>
      </w:r>
      <w:r>
        <w:t>7 437,5</w:t>
      </w:r>
      <w:r w:rsidRPr="00B11235">
        <w:t xml:space="preserve"> тыс. руб., что составляет </w:t>
      </w:r>
      <w:r>
        <w:t>2,7</w:t>
      </w:r>
      <w:r w:rsidRPr="00B11235">
        <w:t xml:space="preserve">  </w:t>
      </w:r>
      <w:r>
        <w:t>%</w:t>
      </w:r>
      <w:r w:rsidRPr="00B11235">
        <w:t xml:space="preserve"> от общего объема расходов бюджета;  </w:t>
      </w:r>
    </w:p>
    <w:p w:rsidR="00AC339D" w:rsidRPr="00B11235" w:rsidRDefault="00AC339D" w:rsidP="00AC339D">
      <w:pPr>
        <w:jc w:val="both"/>
        <w:textAlignment w:val="top"/>
      </w:pPr>
      <w:r w:rsidRPr="00B11235">
        <w:t xml:space="preserve">       - расходы </w:t>
      </w:r>
      <w:r w:rsidRPr="0077620E">
        <w:rPr>
          <w:shd w:val="clear" w:color="auto" w:fill="FFFFFF"/>
        </w:rPr>
        <w:t>на образование и культуру в общем</w:t>
      </w:r>
      <w:r w:rsidRPr="00B11235">
        <w:t xml:space="preserve"> объеме расходов бюджета округа составили </w:t>
      </w:r>
      <w:proofErr w:type="gramStart"/>
      <w:r>
        <w:t>15,5</w:t>
      </w:r>
      <w:proofErr w:type="gramEnd"/>
      <w:r w:rsidRPr="00B11235">
        <w:t xml:space="preserve">  </w:t>
      </w:r>
      <w:r>
        <w:t xml:space="preserve">% </w:t>
      </w:r>
      <w:r w:rsidRPr="00B11235">
        <w:t xml:space="preserve"> что  составляет </w:t>
      </w:r>
      <w:r>
        <w:t>42 425,8</w:t>
      </w:r>
      <w:r w:rsidRPr="00B11235">
        <w:t xml:space="preserve"> тыс. руб.</w:t>
      </w:r>
    </w:p>
    <w:p w:rsidR="00AC339D" w:rsidRPr="00B11235" w:rsidRDefault="00AC339D" w:rsidP="00AC339D">
      <w:pPr>
        <w:jc w:val="both"/>
      </w:pPr>
      <w:r w:rsidRPr="00B11235">
        <w:rPr>
          <w:b/>
        </w:rPr>
        <w:t xml:space="preserve">        - </w:t>
      </w:r>
      <w:r w:rsidRPr="00B11235">
        <w:t xml:space="preserve"> расходы по разделу Жилищно-коммунальное хозяйство  составили – </w:t>
      </w:r>
      <w:proofErr w:type="gramStart"/>
      <w:r>
        <w:t>40,5</w:t>
      </w:r>
      <w:proofErr w:type="gramEnd"/>
      <w:r w:rsidRPr="00B11235">
        <w:t xml:space="preserve"> </w:t>
      </w:r>
      <w:r>
        <w:t>%</w:t>
      </w:r>
      <w:r w:rsidRPr="00B11235">
        <w:t xml:space="preserve"> что составляет </w:t>
      </w:r>
      <w:r>
        <w:t>110 485,1</w:t>
      </w:r>
      <w:r w:rsidRPr="00B11235">
        <w:t xml:space="preserve"> тыс. руб.             </w:t>
      </w:r>
    </w:p>
    <w:p w:rsidR="00AC339D" w:rsidRPr="00CD4625" w:rsidRDefault="00AC339D" w:rsidP="00AC339D">
      <w:pPr>
        <w:jc w:val="both"/>
        <w:rPr>
          <w:rFonts w:ascii="Arial" w:hAnsi="Arial" w:cs="Arial"/>
          <w:b/>
          <w:bCs/>
        </w:rPr>
      </w:pPr>
      <w:r w:rsidRPr="00B11235">
        <w:t xml:space="preserve"> </w:t>
      </w:r>
      <w:r w:rsidRPr="00CD4625">
        <w:rPr>
          <w:b/>
        </w:rPr>
        <w:t>Расходы на</w:t>
      </w:r>
      <w:r>
        <w:rPr>
          <w:b/>
        </w:rPr>
        <w:t xml:space="preserve"> благоустройство  города за 2025</w:t>
      </w:r>
      <w:r w:rsidRPr="00CD4625">
        <w:rPr>
          <w:b/>
        </w:rPr>
        <w:t xml:space="preserve"> года  составили </w:t>
      </w:r>
      <w:r>
        <w:rPr>
          <w:b/>
          <w:bCs/>
        </w:rPr>
        <w:t>104 432,6</w:t>
      </w:r>
      <w:r w:rsidRPr="00CD4625">
        <w:rPr>
          <w:b/>
          <w:bCs/>
        </w:rPr>
        <w:t xml:space="preserve"> </w:t>
      </w:r>
      <w:r w:rsidRPr="00CD4625">
        <w:rPr>
          <w:b/>
        </w:rPr>
        <w:t>тыс. рублей</w:t>
      </w:r>
    </w:p>
    <w:p w:rsidR="00AC339D" w:rsidRPr="00CD4625" w:rsidRDefault="00AC339D" w:rsidP="00AC339D">
      <w:pPr>
        <w:jc w:val="both"/>
        <w:textAlignment w:val="top"/>
        <w:rPr>
          <w:b/>
        </w:rPr>
      </w:pPr>
      <w:r w:rsidRPr="00CD4625">
        <w:rPr>
          <w:b/>
        </w:rPr>
        <w:t xml:space="preserve">  Из них:</w:t>
      </w:r>
    </w:p>
    <w:p w:rsidR="00AC339D" w:rsidRPr="00B11235" w:rsidRDefault="00AC339D" w:rsidP="00AC339D">
      <w:pPr>
        <w:numPr>
          <w:ilvl w:val="0"/>
          <w:numId w:val="2"/>
        </w:numPr>
        <w:jc w:val="both"/>
        <w:textAlignment w:val="top"/>
      </w:pPr>
      <w:r w:rsidRPr="00B11235">
        <w:t xml:space="preserve">Расходы на программу  « Формирование  современной городской среды  в МО             </w:t>
      </w:r>
      <w:r>
        <w:t xml:space="preserve">  </w:t>
      </w:r>
      <w:r w:rsidRPr="00B11235">
        <w:t xml:space="preserve">« Городской округ г. Карабулак»  на 2018-2024 годы  - </w:t>
      </w:r>
      <w:r>
        <w:t>24 837,8</w:t>
      </w:r>
      <w:r w:rsidRPr="00B11235">
        <w:t xml:space="preserve"> тыс. рублей;</w:t>
      </w:r>
    </w:p>
    <w:p w:rsidR="00AC339D" w:rsidRPr="00B11235" w:rsidRDefault="00AC339D" w:rsidP="00AC339D">
      <w:pPr>
        <w:numPr>
          <w:ilvl w:val="0"/>
          <w:numId w:val="2"/>
        </w:numPr>
        <w:jc w:val="both"/>
        <w:textAlignment w:val="top"/>
      </w:pPr>
      <w:r w:rsidRPr="00B11235">
        <w:t xml:space="preserve">Расходы на уличное освещение – </w:t>
      </w:r>
      <w:r>
        <w:t>4 646,6</w:t>
      </w:r>
      <w:r w:rsidRPr="00B11235">
        <w:t xml:space="preserve"> тыс. руб.;</w:t>
      </w:r>
    </w:p>
    <w:p w:rsidR="00AC339D" w:rsidRDefault="00AC339D" w:rsidP="00AC339D">
      <w:pPr>
        <w:numPr>
          <w:ilvl w:val="0"/>
          <w:numId w:val="2"/>
        </w:numPr>
        <w:jc w:val="both"/>
        <w:textAlignment w:val="top"/>
      </w:pPr>
      <w:r w:rsidRPr="00B11235">
        <w:t xml:space="preserve">Расходы на </w:t>
      </w:r>
      <w:r>
        <w:t>жилищное хозяйство</w:t>
      </w:r>
      <w:r w:rsidRPr="00B11235">
        <w:t xml:space="preserve"> – </w:t>
      </w:r>
      <w:r>
        <w:t>2 428,6</w:t>
      </w:r>
      <w:r w:rsidRPr="00B11235">
        <w:t xml:space="preserve"> тыс. руб.;</w:t>
      </w:r>
    </w:p>
    <w:p w:rsidR="00AC339D" w:rsidRPr="00B11235" w:rsidRDefault="00AC339D" w:rsidP="00AC339D">
      <w:pPr>
        <w:numPr>
          <w:ilvl w:val="0"/>
          <w:numId w:val="2"/>
        </w:numPr>
        <w:jc w:val="both"/>
        <w:textAlignment w:val="top"/>
      </w:pPr>
      <w:r>
        <w:t>Расходы на коммунальное хозяйство – 45 311,7 тыс. руб.;</w:t>
      </w:r>
    </w:p>
    <w:p w:rsidR="00AC339D" w:rsidRPr="00B11235" w:rsidRDefault="00AC339D" w:rsidP="00AC339D">
      <w:pPr>
        <w:numPr>
          <w:ilvl w:val="0"/>
          <w:numId w:val="2"/>
        </w:numPr>
        <w:shd w:val="clear" w:color="auto" w:fill="FFFFFF"/>
        <w:jc w:val="both"/>
        <w:textAlignment w:val="top"/>
      </w:pPr>
      <w:r w:rsidRPr="00B11235">
        <w:t xml:space="preserve">Расходы на прочие </w:t>
      </w:r>
      <w:r>
        <w:t xml:space="preserve">закупки товаров работ и услуг 15 657,6 </w:t>
      </w:r>
      <w:r w:rsidRPr="00B11235">
        <w:t>тыс. руб</w:t>
      </w:r>
      <w:r>
        <w:t>.</w:t>
      </w:r>
      <w:r w:rsidRPr="00B11235">
        <w:t>;</w:t>
      </w:r>
    </w:p>
    <w:p w:rsidR="00AC339D" w:rsidRPr="00B11235" w:rsidRDefault="00AC339D" w:rsidP="00AC339D">
      <w:pPr>
        <w:ind w:left="675"/>
        <w:jc w:val="both"/>
        <w:textAlignment w:val="top"/>
      </w:pPr>
      <w:r w:rsidRPr="00B11235">
        <w:t>Кроме того, расходы по разделу «Национальная экономика»</w:t>
      </w:r>
      <w:proofErr w:type="gramStart"/>
      <w:r w:rsidRPr="00B11235">
        <w:t xml:space="preserve"> :</w:t>
      </w:r>
      <w:proofErr w:type="gramEnd"/>
    </w:p>
    <w:p w:rsidR="00AC339D" w:rsidRPr="00B11235" w:rsidRDefault="00AC339D" w:rsidP="00AC339D">
      <w:pPr>
        <w:numPr>
          <w:ilvl w:val="0"/>
          <w:numId w:val="2"/>
        </w:numPr>
        <w:jc w:val="both"/>
        <w:textAlignment w:val="top"/>
      </w:pPr>
      <w:r w:rsidRPr="00B11235">
        <w:t xml:space="preserve">Расходы Дорожного  хозяйства (дорожные фонды)  составляет – </w:t>
      </w:r>
      <w:r>
        <w:t>11 550,3</w:t>
      </w:r>
      <w:r w:rsidRPr="00B11235">
        <w:t xml:space="preserve"> тыс. руб.</w:t>
      </w:r>
      <w:r>
        <w:t xml:space="preserve"> </w:t>
      </w:r>
    </w:p>
    <w:p w:rsidR="00AC339D" w:rsidRPr="00B11235" w:rsidRDefault="00AC339D" w:rsidP="00AC339D">
      <w:pPr>
        <w:pStyle w:val="a5"/>
        <w:jc w:val="center"/>
        <w:rPr>
          <w:b/>
        </w:rPr>
      </w:pPr>
    </w:p>
    <w:p w:rsidR="00AC339D" w:rsidRPr="00B11235" w:rsidRDefault="00AC339D" w:rsidP="00AC339D">
      <w:pPr>
        <w:pStyle w:val="a5"/>
        <w:jc w:val="center"/>
        <w:rPr>
          <w:b/>
        </w:rPr>
      </w:pPr>
      <w:r w:rsidRPr="00B11235">
        <w:rPr>
          <w:b/>
        </w:rPr>
        <w:t xml:space="preserve">Исполнение расходов  бюджета города в рамках осуществления переданных полномочий и реализации Приоритетных Национальных Проектов Российской Федерации в </w:t>
      </w:r>
      <w:r>
        <w:rPr>
          <w:b/>
        </w:rPr>
        <w:t>2025</w:t>
      </w:r>
      <w:r w:rsidRPr="00B11235">
        <w:rPr>
          <w:b/>
        </w:rPr>
        <w:t xml:space="preserve"> году </w:t>
      </w:r>
    </w:p>
    <w:p w:rsidR="00AC339D" w:rsidRPr="00B11235" w:rsidRDefault="00AC339D" w:rsidP="00AC339D">
      <w:pPr>
        <w:pStyle w:val="a5"/>
      </w:pPr>
      <w:r w:rsidRPr="00B11235">
        <w:t xml:space="preserve">       В рамках осуществления переданных полномочий Российской Федерации и Республики Ингушетия и реализации Приоритетных Национальных проектов из  бюджета</w:t>
      </w:r>
      <w:r>
        <w:t xml:space="preserve"> города Карабулак в 2025</w:t>
      </w:r>
      <w:r w:rsidRPr="00B11235">
        <w:t xml:space="preserve"> году перечислены следующие  средства:  </w:t>
      </w:r>
    </w:p>
    <w:p w:rsidR="00AC339D" w:rsidRPr="00B11235" w:rsidRDefault="00AC339D" w:rsidP="00AC339D">
      <w:pPr>
        <w:pStyle w:val="a5"/>
        <w:numPr>
          <w:ilvl w:val="0"/>
          <w:numId w:val="1"/>
        </w:numPr>
      </w:pPr>
      <w:r w:rsidRPr="00B11235">
        <w:t xml:space="preserve">Субвенции на осуществление полномочий по первичному воинскому учету на территориях, где отсутствуют военные комиссариаты в сумме </w:t>
      </w:r>
      <w:r>
        <w:t>785,0</w:t>
      </w:r>
      <w:r w:rsidRPr="00B11235">
        <w:t xml:space="preserve">  тыс. руб.;  </w:t>
      </w:r>
    </w:p>
    <w:p w:rsidR="00AC339D" w:rsidRPr="00B11235" w:rsidRDefault="00AC339D" w:rsidP="00AC339D">
      <w:pPr>
        <w:pStyle w:val="a5"/>
        <w:numPr>
          <w:ilvl w:val="0"/>
          <w:numId w:val="1"/>
        </w:numPr>
      </w:pPr>
      <w:r w:rsidRPr="00B11235">
        <w:t xml:space="preserve">Субвенции на содержание ребенка в семье опекуна и приемной семье, а так же на оплату труда приемному родителю  в сумме  </w:t>
      </w:r>
      <w:r>
        <w:t>6 920,0</w:t>
      </w:r>
      <w:r w:rsidRPr="00B11235">
        <w:t xml:space="preserve"> тыс. руб.; </w:t>
      </w:r>
    </w:p>
    <w:p w:rsidR="00AC339D" w:rsidRPr="00B11235" w:rsidRDefault="00AC339D" w:rsidP="00AC339D">
      <w:pPr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>По данным бухгалтерской отчетности</w:t>
      </w:r>
      <w:r w:rsidRPr="00B11235">
        <w:t xml:space="preserve"> </w:t>
      </w:r>
      <w:r w:rsidRPr="00B11235">
        <w:rPr>
          <w:rFonts w:eastAsia="Calibri"/>
          <w:lang w:eastAsia="en-US"/>
        </w:rPr>
        <w:t>по состо</w:t>
      </w:r>
      <w:r>
        <w:rPr>
          <w:rFonts w:eastAsia="Calibri"/>
          <w:lang w:eastAsia="en-US"/>
        </w:rPr>
        <w:t>янию на 01.01. 2026</w:t>
      </w:r>
      <w:r w:rsidRPr="00B11235">
        <w:rPr>
          <w:rFonts w:eastAsia="Calibri"/>
          <w:lang w:eastAsia="en-US"/>
        </w:rPr>
        <w:t xml:space="preserve"> года   образовалась кредиторская задолженность на сумму  </w:t>
      </w:r>
      <w:r>
        <w:rPr>
          <w:rFonts w:eastAsia="Calibri"/>
          <w:lang w:eastAsia="en-US"/>
        </w:rPr>
        <w:t>7 210,0</w:t>
      </w:r>
      <w:r w:rsidRPr="00B11235">
        <w:rPr>
          <w:rFonts w:eastAsia="Calibri"/>
          <w:lang w:eastAsia="en-US"/>
        </w:rPr>
        <w:t xml:space="preserve"> тыс. рублей.   </w:t>
      </w:r>
    </w:p>
    <w:p w:rsidR="00AC339D" w:rsidRDefault="00AC339D" w:rsidP="00AC339D">
      <w:pPr>
        <w:jc w:val="both"/>
        <w:textAlignment w:val="top"/>
        <w:rPr>
          <w:rFonts w:eastAsia="Calibri"/>
          <w:lang w:eastAsia="en-US"/>
        </w:rPr>
      </w:pPr>
      <w:r w:rsidRPr="00B11235">
        <w:rPr>
          <w:rFonts w:eastAsia="Calibri"/>
          <w:lang w:eastAsia="en-US"/>
        </w:rPr>
        <w:t xml:space="preserve">Кредиторская задолженность  текущего года сложилась  за счет  </w:t>
      </w:r>
      <w:r>
        <w:rPr>
          <w:rFonts w:eastAsia="Calibri"/>
          <w:lang w:eastAsia="en-US"/>
        </w:rPr>
        <w:t xml:space="preserve">ЖКХ </w:t>
      </w:r>
      <w:r w:rsidRPr="00B11235">
        <w:rPr>
          <w:rFonts w:eastAsia="Calibri"/>
          <w:lang w:eastAsia="en-US"/>
        </w:rPr>
        <w:t xml:space="preserve"> г. Карабулак  </w:t>
      </w:r>
      <w:r>
        <w:rPr>
          <w:rFonts w:eastAsia="Calibri"/>
          <w:lang w:eastAsia="en-US"/>
        </w:rPr>
        <w:t>1 692,2</w:t>
      </w:r>
      <w:r w:rsidRPr="00B11235">
        <w:rPr>
          <w:rFonts w:eastAsia="Calibri"/>
          <w:lang w:eastAsia="en-US"/>
        </w:rPr>
        <w:t xml:space="preserve"> тыс. руб.</w:t>
      </w:r>
      <w:r>
        <w:rPr>
          <w:rFonts w:eastAsia="Calibri"/>
          <w:lang w:eastAsia="en-US"/>
        </w:rPr>
        <w:t xml:space="preserve"> А так же Администрации г. Карабулак в сумме 4 981,8  и</w:t>
      </w:r>
      <w:r w:rsidRPr="00B1123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ДЮСШ</w:t>
      </w:r>
      <w:r w:rsidRPr="00B11235">
        <w:rPr>
          <w:rFonts w:eastAsia="Calibri"/>
          <w:lang w:eastAsia="en-US"/>
        </w:rPr>
        <w:t xml:space="preserve"> г.</w:t>
      </w:r>
      <w:r>
        <w:rPr>
          <w:rFonts w:eastAsia="Calibri"/>
          <w:lang w:eastAsia="en-US"/>
        </w:rPr>
        <w:t xml:space="preserve"> </w:t>
      </w:r>
      <w:r w:rsidRPr="00B11235">
        <w:rPr>
          <w:rFonts w:eastAsia="Calibri"/>
          <w:lang w:eastAsia="en-US"/>
        </w:rPr>
        <w:t xml:space="preserve">Карабулак </w:t>
      </w:r>
      <w:r>
        <w:rPr>
          <w:rFonts w:eastAsia="Calibri"/>
          <w:lang w:eastAsia="en-US"/>
        </w:rPr>
        <w:t>в сумме</w:t>
      </w:r>
      <w:r w:rsidRPr="00B1123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536,0</w:t>
      </w:r>
      <w:r w:rsidRPr="00B11235">
        <w:rPr>
          <w:rFonts w:eastAsia="Calibri"/>
          <w:lang w:eastAsia="en-US"/>
        </w:rPr>
        <w:t xml:space="preserve"> тыс. руб. </w:t>
      </w:r>
    </w:p>
    <w:p w:rsidR="00AC339D" w:rsidRDefault="00AC339D" w:rsidP="00AC339D">
      <w:pPr>
        <w:jc w:val="both"/>
        <w:textAlignment w:val="top"/>
        <w:rPr>
          <w:rFonts w:eastAsia="Calibri"/>
          <w:lang w:eastAsia="en-US"/>
        </w:rPr>
      </w:pPr>
    </w:p>
    <w:p w:rsidR="00AC339D" w:rsidRDefault="00AC339D" w:rsidP="00AC339D">
      <w:pPr>
        <w:jc w:val="both"/>
        <w:textAlignment w:val="top"/>
        <w:rPr>
          <w:rFonts w:eastAsia="Calibri"/>
          <w:lang w:eastAsia="en-US"/>
        </w:rPr>
      </w:pPr>
    </w:p>
    <w:p w:rsidR="00AC339D" w:rsidRPr="00B11235" w:rsidRDefault="00AC339D" w:rsidP="00AC339D">
      <w:pPr>
        <w:jc w:val="both"/>
        <w:textAlignment w:val="top"/>
      </w:pPr>
    </w:p>
    <w:tbl>
      <w:tblPr>
        <w:tblpPr w:leftFromText="180" w:rightFromText="180" w:vertAnchor="text" w:tblpY="1"/>
        <w:tblOverlap w:val="never"/>
        <w:tblW w:w="360" w:type="dxa"/>
        <w:tblInd w:w="93" w:type="dxa"/>
        <w:tblLook w:val="04A0" w:firstRow="1" w:lastRow="0" w:firstColumn="1" w:lastColumn="0" w:noHBand="0" w:noVBand="1"/>
      </w:tblPr>
      <w:tblGrid>
        <w:gridCol w:w="360"/>
      </w:tblGrid>
      <w:tr w:rsidR="00AC339D" w:rsidRPr="00B11235" w:rsidTr="00BB3868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339D" w:rsidRPr="00B11235" w:rsidRDefault="00AC339D" w:rsidP="00BB3868">
            <w:pPr>
              <w:rPr>
                <w:rFonts w:ascii="Arial CYR" w:hAnsi="Arial CYR" w:cs="Arial CYR"/>
              </w:rPr>
            </w:pPr>
            <w:r w:rsidRPr="00B11235">
              <w:rPr>
                <w:rFonts w:ascii="Arial CYR" w:hAnsi="Arial CYR" w:cs="Arial CYR"/>
              </w:rPr>
              <w:t> </w:t>
            </w:r>
          </w:p>
        </w:tc>
      </w:tr>
    </w:tbl>
    <w:p w:rsidR="00AC339D" w:rsidRPr="00B11235" w:rsidRDefault="00AC339D" w:rsidP="00AC339D">
      <w:pPr>
        <w:jc w:val="both"/>
        <w:textAlignment w:val="top"/>
        <w:rPr>
          <w:b/>
        </w:rPr>
      </w:pPr>
      <w:r w:rsidRPr="00B11235">
        <w:rPr>
          <w:b/>
        </w:rPr>
        <w:t>Остатки ф</w:t>
      </w:r>
      <w:r>
        <w:rPr>
          <w:b/>
        </w:rPr>
        <w:t>инансовых средств на 01.01.26</w:t>
      </w:r>
      <w:r w:rsidRPr="00B11235">
        <w:rPr>
          <w:b/>
        </w:rPr>
        <w:t xml:space="preserve"> г. составляют </w:t>
      </w:r>
      <w:r>
        <w:rPr>
          <w:b/>
        </w:rPr>
        <w:t>5 510,2</w:t>
      </w:r>
      <w:r w:rsidRPr="00B11235">
        <w:rPr>
          <w:b/>
        </w:rPr>
        <w:t xml:space="preserve"> тыс. руб. </w:t>
      </w:r>
    </w:p>
    <w:p w:rsidR="00AC339D" w:rsidRPr="00B11235" w:rsidRDefault="00AC339D" w:rsidP="00AC339D">
      <w:pPr>
        <w:jc w:val="both"/>
        <w:textAlignment w:val="top"/>
        <w:rPr>
          <w:b/>
        </w:rPr>
      </w:pPr>
      <w:r w:rsidRPr="00B11235">
        <w:rPr>
          <w:b/>
        </w:rPr>
        <w:t>в том числе:</w:t>
      </w:r>
    </w:p>
    <w:p w:rsidR="0073705D" w:rsidRDefault="00AC339D" w:rsidP="00AC339D">
      <w:r w:rsidRPr="00B11235">
        <w:t xml:space="preserve">        - остатки собственных доходов бюджета города </w:t>
      </w:r>
      <w:r w:rsidRPr="00C307F8">
        <w:t>– 5 510,2</w:t>
      </w:r>
      <w:r w:rsidRPr="00B11235">
        <w:t xml:space="preserve"> тыс. руб.;</w:t>
      </w:r>
    </w:p>
    <w:sectPr w:rsidR="0073705D" w:rsidSect="0073705D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7051"/>
    <w:multiLevelType w:val="hybridMultilevel"/>
    <w:tmpl w:val="C70CC4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163B"/>
    <w:multiLevelType w:val="hybridMultilevel"/>
    <w:tmpl w:val="9B5C9768"/>
    <w:lvl w:ilvl="0" w:tplc="5EEAB260"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">
    <w:nsid w:val="48F53341"/>
    <w:multiLevelType w:val="hybridMultilevel"/>
    <w:tmpl w:val="F3860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1472B"/>
    <w:multiLevelType w:val="hybridMultilevel"/>
    <w:tmpl w:val="A538C0E6"/>
    <w:lvl w:ilvl="0" w:tplc="5EEAB260">
      <w:numFmt w:val="bullet"/>
      <w:lvlText w:val=""/>
      <w:lvlJc w:val="left"/>
      <w:pPr>
        <w:ind w:left="787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67F20F14"/>
    <w:multiLevelType w:val="hybridMultilevel"/>
    <w:tmpl w:val="280CE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69"/>
    <w:rsid w:val="006E5809"/>
    <w:rsid w:val="0073705D"/>
    <w:rsid w:val="00944869"/>
    <w:rsid w:val="00A72751"/>
    <w:rsid w:val="00AC339D"/>
    <w:rsid w:val="00C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C339D"/>
    <w:rPr>
      <w:rFonts w:ascii="Tahoma" w:hAnsi="Tahoma" w:cs="Tahoma" w:hint="default"/>
      <w:color w:val="173C74"/>
      <w:u w:val="single"/>
    </w:rPr>
  </w:style>
  <w:style w:type="paragraph" w:styleId="a5">
    <w:name w:val="Normal (Web)"/>
    <w:basedOn w:val="a"/>
    <w:rsid w:val="00AC339D"/>
    <w:pPr>
      <w:spacing w:after="150"/>
      <w:ind w:right="15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C339D"/>
    <w:rPr>
      <w:rFonts w:ascii="Tahoma" w:hAnsi="Tahoma" w:cs="Tahoma" w:hint="default"/>
      <w:color w:val="173C74"/>
      <w:u w:val="single"/>
    </w:rPr>
  </w:style>
  <w:style w:type="paragraph" w:styleId="a5">
    <w:name w:val="Normal (Web)"/>
    <w:basedOn w:val="a"/>
    <w:rsid w:val="00AC339D"/>
    <w:pPr>
      <w:spacing w:after="150"/>
      <w:ind w:right="1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17593</Words>
  <Characters>100282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2026-05-07T14:55:00Z</dcterms:created>
  <dcterms:modified xsi:type="dcterms:W3CDTF">2026-05-07T15:19:00Z</dcterms:modified>
</cp:coreProperties>
</file>