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42014C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1B3CE3CF" wp14:editId="09FC476F">
            <wp:simplePos x="0" y="0"/>
            <wp:positionH relativeFrom="page">
              <wp:posOffset>3682365</wp:posOffset>
            </wp:positionH>
            <wp:positionV relativeFrom="paragraph">
              <wp:posOffset>-220980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="00441895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Г</w:t>
      </w:r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>АЛГ</w:t>
      </w:r>
      <w:r w:rsidRPr="00C62B99">
        <w:rPr>
          <w:rFonts w:ascii="Times New Roman" w:eastAsiaTheme="minorHAnsi" w:hAnsi="Times New Roman"/>
          <w:b/>
          <w:sz w:val="22"/>
          <w:szCs w:val="22"/>
          <w:lang w:val="en-US" w:eastAsia="en-US"/>
        </w:rPr>
        <w:t>I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АЙ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ab/>
        <w:t xml:space="preserve">                                                    РЕСПУБЛИКА</w:t>
      </w:r>
    </w:p>
    <w:p w:rsidR="00561732" w:rsidRDefault="00561732" w:rsidP="0056173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   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РЕСПУБЛИКА                                                    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</w:t>
      </w:r>
      <w:r w:rsidRPr="00C62B9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ИНГУШЕТИЯ</w:t>
      </w:r>
    </w:p>
    <w:p w:rsidR="00441895" w:rsidRPr="00C62B99" w:rsidRDefault="00441895" w:rsidP="0056173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bCs/>
          <w:kern w:val="32"/>
          <w:sz w:val="22"/>
          <w:szCs w:val="22"/>
          <w:lang w:eastAsia="en-US"/>
        </w:rPr>
      </w:pPr>
    </w:p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ГОРОДСКОЙ ОКРУГ ГОРОД  КАРАБУЛАК</w:t>
      </w:r>
    </w:p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jc w:val="center"/>
        <w:rPr>
          <w:rFonts w:ascii="Times New Roman" w:eastAsiaTheme="minorEastAsia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ЭЛДАРХА Г</w:t>
      </w:r>
      <w:r w:rsidRPr="00C62B99">
        <w:rPr>
          <w:rFonts w:ascii="Times New Roman" w:eastAsiaTheme="minorEastAsia" w:hAnsi="Times New Roman"/>
          <w:b/>
          <w:sz w:val="22"/>
          <w:szCs w:val="22"/>
          <w:lang w:val="en-US" w:eastAsia="x-none"/>
        </w:rPr>
        <w:t>I</w:t>
      </w:r>
      <w:r w:rsidRPr="00C62B99">
        <w:rPr>
          <w:rFonts w:ascii="Times New Roman" w:eastAsiaTheme="minorEastAsia" w:hAnsi="Times New Roman"/>
          <w:b/>
          <w:sz w:val="22"/>
          <w:szCs w:val="22"/>
          <w:lang w:eastAsia="en-US"/>
        </w:rPr>
        <w:t>АЛА СОВЕТ</w:t>
      </w:r>
    </w:p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C62B99">
        <w:rPr>
          <w:rFonts w:ascii="Times New Roman" w:eastAsiaTheme="minorHAns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E73F" wp14:editId="63391E92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22555F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tk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y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eastAsiaTheme="minorHAnsi" w:hAnsi="Times New Roman"/>
          <w:b/>
          <w:sz w:val="14"/>
          <w:szCs w:val="14"/>
          <w:lang w:eastAsia="en-US"/>
        </w:rPr>
      </w:pP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    </w:t>
      </w:r>
      <w:r w:rsidRPr="00C62B99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386231, РИ, г. Карабулак, ул.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 </w:t>
      </w:r>
      <w:proofErr w:type="spellStart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Джабагиева</w:t>
      </w:r>
      <w:proofErr w:type="spellEnd"/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, 142, Здание городского Совета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 xml:space="preserve">, 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тел</w:t>
      </w:r>
      <w:r>
        <w:rPr>
          <w:rFonts w:ascii="Times New Roman" w:eastAsiaTheme="minorHAnsi" w:hAnsi="Times New Roman"/>
          <w:b/>
          <w:sz w:val="14"/>
          <w:szCs w:val="14"/>
          <w:lang w:eastAsia="en-US"/>
        </w:rPr>
        <w:t>.(ф)</w:t>
      </w:r>
      <w:r w:rsidRPr="00C62B99">
        <w:rPr>
          <w:rFonts w:ascii="Times New Roman" w:eastAsiaTheme="minorHAnsi" w:hAnsi="Times New Roman"/>
          <w:b/>
          <w:sz w:val="14"/>
          <w:szCs w:val="14"/>
          <w:lang w:eastAsia="en-US"/>
        </w:rPr>
        <w:t>:88734 44-48-47,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 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e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-06@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mail</w:t>
      </w:r>
      <w:r w:rsidRPr="00C62B99">
        <w:rPr>
          <w:rFonts w:ascii="Times New Roman" w:eastAsiaTheme="minorHAnsi" w:hAnsi="Times New Roman"/>
          <w:b/>
          <w:i/>
          <w:sz w:val="14"/>
          <w:szCs w:val="14"/>
          <w:lang w:eastAsia="en-US"/>
        </w:rPr>
        <w:t>.</w:t>
      </w:r>
      <w:proofErr w:type="spellStart"/>
      <w:r w:rsidRPr="00C62B99">
        <w:rPr>
          <w:rFonts w:ascii="Times New Roman" w:eastAsiaTheme="minorHAnsi" w:hAnsi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561732" w:rsidRPr="00C62B99" w:rsidRDefault="00561732" w:rsidP="00561732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D60EE" w:rsidRDefault="008D60EE" w:rsidP="008D60EE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</w:t>
      </w:r>
    </w:p>
    <w:p w:rsidR="00561732" w:rsidRDefault="008D60EE" w:rsidP="008D60EE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561732" w:rsidRPr="000E2987">
        <w:rPr>
          <w:rFonts w:ascii="Times New Roman" w:hAnsi="Times New Roman"/>
          <w:b/>
          <w:bCs/>
        </w:rPr>
        <w:t>РЕШЕНИЕ</w:t>
      </w:r>
    </w:p>
    <w:p w:rsidR="00561732" w:rsidRPr="000E2987" w:rsidRDefault="00561732" w:rsidP="00561732">
      <w:pPr>
        <w:ind w:firstLine="720"/>
        <w:jc w:val="center"/>
        <w:rPr>
          <w:rFonts w:ascii="Times New Roman" w:hAnsi="Times New Roman"/>
          <w:b/>
          <w:bCs/>
        </w:rPr>
      </w:pPr>
    </w:p>
    <w:p w:rsidR="00561732" w:rsidRDefault="00561732" w:rsidP="00561732">
      <w:pPr>
        <w:widowControl/>
        <w:autoSpaceDE/>
        <w:autoSpaceDN/>
        <w:adjustRightInd/>
        <w:rPr>
          <w:rFonts w:cs="Arial"/>
          <w:b/>
        </w:rPr>
      </w:pPr>
      <w:r w:rsidRPr="000E2987">
        <w:rPr>
          <w:rFonts w:cs="Arial"/>
          <w:b/>
        </w:rPr>
        <w:t>№</w:t>
      </w:r>
      <w:r w:rsidRPr="00C62B99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2/</w:t>
      </w:r>
      <w:r w:rsidR="009174D8">
        <w:rPr>
          <w:rFonts w:cs="Arial"/>
          <w:b/>
          <w:u w:val="single"/>
        </w:rPr>
        <w:t>1</w:t>
      </w:r>
      <w:r w:rsidRPr="00C62B99">
        <w:rPr>
          <w:rFonts w:cs="Arial"/>
          <w:b/>
          <w:u w:val="single"/>
        </w:rPr>
        <w:t>-</w:t>
      </w:r>
      <w:r>
        <w:rPr>
          <w:rFonts w:cs="Arial"/>
          <w:b/>
          <w:u w:val="single"/>
        </w:rPr>
        <w:t xml:space="preserve">4  </w:t>
      </w:r>
      <w:r w:rsidRPr="00C62B99">
        <w:rPr>
          <w:rFonts w:cs="Arial"/>
          <w:b/>
          <w:u w:val="single"/>
        </w:rPr>
        <w:t xml:space="preserve"> </w:t>
      </w:r>
      <w:r w:rsidRPr="00C62B99">
        <w:rPr>
          <w:rFonts w:cs="Arial"/>
          <w:b/>
        </w:rPr>
        <w:t xml:space="preserve">                                    </w:t>
      </w:r>
      <w:r>
        <w:rPr>
          <w:rFonts w:cs="Arial"/>
          <w:b/>
        </w:rPr>
        <w:t xml:space="preserve">    </w:t>
      </w:r>
      <w:r w:rsidRPr="00C62B99"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</w:t>
      </w:r>
      <w:r>
        <w:rPr>
          <w:rFonts w:cs="Arial"/>
          <w:b/>
        </w:rPr>
        <w:t xml:space="preserve">   </w:t>
      </w:r>
      <w:r w:rsidRPr="00C62B99">
        <w:rPr>
          <w:rFonts w:cs="Arial"/>
          <w:b/>
        </w:rPr>
        <w:t xml:space="preserve"> </w:t>
      </w:r>
      <w:r w:rsidR="008D60EE">
        <w:rPr>
          <w:rFonts w:cs="Arial"/>
          <w:b/>
        </w:rPr>
        <w:t xml:space="preserve">   </w:t>
      </w:r>
      <w:r w:rsidRPr="00C62B99">
        <w:rPr>
          <w:rFonts w:cs="Arial"/>
          <w:b/>
        </w:rPr>
        <w:t xml:space="preserve">  "</w:t>
      </w:r>
      <w:r w:rsidRPr="00C62B99">
        <w:rPr>
          <w:rFonts w:cs="Arial"/>
          <w:b/>
          <w:u w:val="single"/>
        </w:rPr>
        <w:t xml:space="preserve">  </w:t>
      </w:r>
      <w:r w:rsidR="003D7EBE">
        <w:rPr>
          <w:rFonts w:cs="Arial"/>
          <w:b/>
          <w:u w:val="single"/>
        </w:rPr>
        <w:t>12</w:t>
      </w:r>
      <w:r w:rsidRPr="00C62B99">
        <w:rPr>
          <w:rFonts w:cs="Arial"/>
          <w:b/>
          <w:u w:val="single"/>
        </w:rPr>
        <w:t xml:space="preserve">   </w:t>
      </w:r>
      <w:r w:rsidRPr="00C62B99">
        <w:rPr>
          <w:rFonts w:cs="Arial"/>
          <w:b/>
        </w:rPr>
        <w:t xml:space="preserve">" </w:t>
      </w:r>
      <w:r w:rsidR="00617A32">
        <w:rPr>
          <w:rFonts w:cs="Arial"/>
          <w:b/>
          <w:u w:val="single"/>
        </w:rPr>
        <w:t xml:space="preserve">   апреля</w:t>
      </w:r>
      <w:r w:rsidRPr="00C62B99">
        <w:rPr>
          <w:rFonts w:cs="Arial"/>
          <w:b/>
          <w:u w:val="single"/>
        </w:rPr>
        <w:t xml:space="preserve">    </w:t>
      </w:r>
      <w:r w:rsidRPr="00C62B99">
        <w:rPr>
          <w:rFonts w:cs="Arial"/>
          <w:b/>
        </w:rPr>
        <w:t xml:space="preserve">  20</w:t>
      </w:r>
      <w:r>
        <w:rPr>
          <w:rFonts w:cs="Arial"/>
          <w:b/>
        </w:rPr>
        <w:t>22</w:t>
      </w:r>
      <w:r w:rsidRPr="00C62B99">
        <w:rPr>
          <w:rFonts w:cs="Arial"/>
          <w:b/>
        </w:rPr>
        <w:t xml:space="preserve"> г.</w:t>
      </w:r>
    </w:p>
    <w:p w:rsidR="008D60EE" w:rsidRDefault="008D60EE" w:rsidP="00561732">
      <w:pPr>
        <w:widowControl/>
        <w:autoSpaceDE/>
        <w:autoSpaceDN/>
        <w:adjustRightInd/>
        <w:rPr>
          <w:rFonts w:cs="Arial"/>
          <w:b/>
        </w:rPr>
      </w:pPr>
    </w:p>
    <w:p w:rsidR="00561732" w:rsidRDefault="00561732" w:rsidP="00561732">
      <w:pPr>
        <w:widowControl/>
        <w:autoSpaceDE/>
        <w:autoSpaceDN/>
        <w:adjustRightInd/>
        <w:rPr>
          <w:rFonts w:cs="Arial"/>
          <w:b/>
        </w:rPr>
      </w:pPr>
    </w:p>
    <w:p w:rsidR="00561732" w:rsidRDefault="00561732" w:rsidP="00561732">
      <w:pPr>
        <w:ind w:right="1842"/>
        <w:jc w:val="both"/>
        <w:outlineLvl w:val="0"/>
        <w:rPr>
          <w:rFonts w:cs="Arial"/>
          <w:b/>
          <w:bCs/>
          <w:color w:val="26282F"/>
        </w:rPr>
      </w:pPr>
      <w:r w:rsidRPr="007E1D6F">
        <w:rPr>
          <w:rFonts w:cs="Arial"/>
          <w:b/>
          <w:bCs/>
          <w:color w:val="26282F"/>
        </w:rPr>
        <w:t xml:space="preserve">"О </w:t>
      </w:r>
      <w:r>
        <w:rPr>
          <w:rFonts w:cs="Arial"/>
          <w:b/>
          <w:bCs/>
          <w:color w:val="26282F"/>
        </w:rPr>
        <w:t>внесении изменений в Положение о</w:t>
      </w:r>
      <w:r w:rsidRPr="007E1D6F">
        <w:rPr>
          <w:rFonts w:cs="Arial"/>
          <w:b/>
          <w:bCs/>
          <w:color w:val="26282F"/>
        </w:rPr>
        <w:t>б оплате труда членов выборных органов местного самоуправления, выборных должностных лиц местного самоуправления,</w:t>
      </w:r>
      <w:r>
        <w:rPr>
          <w:rFonts w:cs="Arial"/>
          <w:b/>
          <w:bCs/>
          <w:color w:val="26282F"/>
        </w:rPr>
        <w:t xml:space="preserve"> </w:t>
      </w:r>
      <w:r w:rsidRPr="007E1D6F">
        <w:rPr>
          <w:rFonts w:cs="Arial"/>
          <w:b/>
          <w:bCs/>
          <w:color w:val="26282F"/>
        </w:rPr>
        <w:t>муниципальных служащих в органах местного самоуправления муниципального образования "Городской округ город Карабулак", утвержденно</w:t>
      </w:r>
      <w:r>
        <w:rPr>
          <w:rFonts w:cs="Arial"/>
          <w:b/>
          <w:bCs/>
          <w:color w:val="26282F"/>
        </w:rPr>
        <w:t>е</w:t>
      </w:r>
      <w:r w:rsidRPr="007E1D6F">
        <w:rPr>
          <w:rFonts w:cs="Arial"/>
          <w:b/>
          <w:bCs/>
          <w:color w:val="26282F"/>
        </w:rPr>
        <w:t xml:space="preserve"> решением городского Совета депутатов муниципального образования "Городской округ город Карабулак" от 09 апреля 20</w:t>
      </w:r>
      <w:r>
        <w:rPr>
          <w:rFonts w:cs="Arial"/>
          <w:b/>
          <w:bCs/>
          <w:color w:val="26282F"/>
        </w:rPr>
        <w:t>10</w:t>
      </w:r>
      <w:r w:rsidRPr="007E1D6F">
        <w:rPr>
          <w:rFonts w:cs="Arial"/>
          <w:b/>
          <w:bCs/>
          <w:color w:val="26282F"/>
        </w:rPr>
        <w:t xml:space="preserve"> № 12/3-1"</w:t>
      </w:r>
    </w:p>
    <w:p w:rsidR="00561732" w:rsidRPr="007E1D6F" w:rsidRDefault="00561732" w:rsidP="00561732">
      <w:pPr>
        <w:ind w:right="1842"/>
        <w:jc w:val="both"/>
        <w:outlineLvl w:val="0"/>
        <w:rPr>
          <w:rFonts w:cs="Arial"/>
          <w:b/>
          <w:bCs/>
          <w:color w:val="26282F"/>
        </w:rPr>
      </w:pPr>
    </w:p>
    <w:p w:rsidR="00561732" w:rsidRDefault="00561732" w:rsidP="00561732">
      <w:pPr>
        <w:outlineLvl w:val="0"/>
        <w:rPr>
          <w:rFonts w:cs="Arial"/>
          <w:bCs/>
          <w:color w:val="26282F"/>
        </w:rPr>
      </w:pPr>
    </w:p>
    <w:p w:rsidR="00561732" w:rsidRDefault="00561732" w:rsidP="00561732">
      <w:pPr>
        <w:jc w:val="both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В соответствии с </w:t>
      </w:r>
      <w:r w:rsidRPr="00F238B4">
        <w:rPr>
          <w:rFonts w:cs="Arial"/>
          <w:bCs/>
          <w:color w:val="26282F"/>
        </w:rPr>
        <w:t>Федеральны</w:t>
      </w:r>
      <w:r>
        <w:rPr>
          <w:rFonts w:cs="Arial"/>
          <w:bCs/>
          <w:color w:val="26282F"/>
        </w:rPr>
        <w:t>м</w:t>
      </w:r>
      <w:r w:rsidRPr="00F238B4">
        <w:rPr>
          <w:rFonts w:cs="Arial"/>
          <w:bCs/>
          <w:color w:val="26282F"/>
        </w:rPr>
        <w:t xml:space="preserve"> закон</w:t>
      </w:r>
      <w:r>
        <w:rPr>
          <w:rFonts w:cs="Arial"/>
          <w:bCs/>
          <w:color w:val="26282F"/>
        </w:rPr>
        <w:t xml:space="preserve">ом от 2 марта 2007 </w:t>
      </w:r>
      <w:r w:rsidRPr="00F238B4">
        <w:rPr>
          <w:rFonts w:cs="Arial"/>
          <w:bCs/>
          <w:color w:val="26282F"/>
        </w:rPr>
        <w:t>N 25-ФЗ "О муниципальной службе в Российской Федерации"</w:t>
      </w:r>
      <w:r>
        <w:rPr>
          <w:rFonts w:cs="Arial"/>
          <w:bCs/>
          <w:color w:val="26282F"/>
        </w:rPr>
        <w:t xml:space="preserve">, Уставом муниципального образования 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 Карабулак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, </w:t>
      </w:r>
      <w:r>
        <w:rPr>
          <w:rFonts w:cs="Arial"/>
        </w:rPr>
        <w:t xml:space="preserve">городской Совет депутатов муниципального образования </w:t>
      </w:r>
      <w:r w:rsidRPr="00843400">
        <w:rPr>
          <w:rFonts w:cs="Arial"/>
        </w:rPr>
        <w:t>"</w:t>
      </w:r>
      <w:r>
        <w:rPr>
          <w:rFonts w:cs="Arial"/>
        </w:rPr>
        <w:t>Городской округ город Карабулак</w:t>
      </w:r>
      <w:r w:rsidRPr="00843400">
        <w:rPr>
          <w:rFonts w:cs="Arial"/>
        </w:rPr>
        <w:t>"</w:t>
      </w:r>
      <w:r>
        <w:rPr>
          <w:rFonts w:cs="Arial"/>
        </w:rPr>
        <w:t xml:space="preserve"> решил:  </w:t>
      </w:r>
    </w:p>
    <w:p w:rsidR="00561732" w:rsidRDefault="00561732" w:rsidP="00561732">
      <w:pPr>
        <w:jc w:val="both"/>
        <w:rPr>
          <w:rFonts w:cs="Arial"/>
          <w:bCs/>
          <w:color w:val="26282F"/>
        </w:rPr>
      </w:pPr>
    </w:p>
    <w:p w:rsidR="00561732" w:rsidRDefault="00561732" w:rsidP="00561732">
      <w:pPr>
        <w:spacing w:after="120"/>
        <w:jc w:val="both"/>
        <w:outlineLvl w:val="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 Внести в Положение об оплате труда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Городской округ город Карабулак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, утвержденного решением городского Совета муниципального образования 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Городской округ город Карабулак</w:t>
      </w:r>
      <w:r w:rsidRPr="00BD63B8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 от 09 апреля 2010 № 12/3-1 следующие изменения:</w:t>
      </w:r>
    </w:p>
    <w:p w:rsidR="00D64176" w:rsidRDefault="00561732" w:rsidP="00D64176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1.1</w:t>
      </w:r>
      <w:r w:rsidR="00D64176">
        <w:rPr>
          <w:rFonts w:cs="Arial"/>
          <w:bCs/>
          <w:color w:val="26282F"/>
        </w:rPr>
        <w:t xml:space="preserve">. </w:t>
      </w:r>
      <w:r w:rsidR="00D64176" w:rsidRPr="00E814C8">
        <w:rPr>
          <w:rFonts w:cs="Arial"/>
          <w:bCs/>
          <w:color w:val="4472C4" w:themeColor="accent5"/>
        </w:rPr>
        <w:t xml:space="preserve">подпункт 1 пункта 3.1 части 3 </w:t>
      </w:r>
      <w:r w:rsidR="00D64176">
        <w:rPr>
          <w:rFonts w:cs="Arial"/>
          <w:bCs/>
          <w:color w:val="26282F"/>
        </w:rPr>
        <w:t>Положения изложить в следующей редакции:</w:t>
      </w:r>
    </w:p>
    <w:p w:rsidR="00D64176" w:rsidRDefault="00D64176" w:rsidP="00D64176">
      <w:pPr>
        <w:spacing w:after="120"/>
        <w:jc w:val="both"/>
        <w:rPr>
          <w:rFonts w:cs="Arial"/>
          <w:bCs/>
          <w:color w:val="26282F"/>
        </w:rPr>
      </w:pPr>
      <w:r w:rsidRPr="00B33400">
        <w:rPr>
          <w:rFonts w:eastAsiaTheme="minorHAnsi" w:cs="Arial"/>
          <w:lang w:eastAsia="en-US"/>
        </w:rPr>
        <w:t>"</w:t>
      </w:r>
      <w:r w:rsidRPr="00E34A84">
        <w:rPr>
          <w:rFonts w:cs="Arial"/>
          <w:bCs/>
          <w:color w:val="26282F"/>
        </w:rPr>
        <w:t>должностн</w:t>
      </w:r>
      <w:r>
        <w:rPr>
          <w:rFonts w:cs="Arial"/>
          <w:bCs/>
          <w:color w:val="26282F"/>
        </w:rPr>
        <w:t>ой</w:t>
      </w:r>
      <w:r w:rsidRPr="00E34A84">
        <w:rPr>
          <w:rFonts w:cs="Arial"/>
          <w:bCs/>
          <w:color w:val="26282F"/>
        </w:rPr>
        <w:t xml:space="preserve"> оклад </w:t>
      </w:r>
      <w:r>
        <w:rPr>
          <w:rFonts w:cs="Arial"/>
          <w:bCs/>
          <w:color w:val="26282F"/>
        </w:rPr>
        <w:t>членов выборных органов местного самоуправления, выборных должностных лиц местного самоуправления, муниципальных служащих органов местного самоуправления</w:t>
      </w:r>
      <w:r w:rsidRPr="00E34A84">
        <w:rPr>
          <w:rFonts w:cs="Arial"/>
          <w:bCs/>
          <w:color w:val="26282F"/>
        </w:rPr>
        <w:t xml:space="preserve">, </w:t>
      </w:r>
      <w:r>
        <w:rPr>
          <w:rFonts w:cs="Arial"/>
          <w:bCs/>
          <w:color w:val="26282F"/>
        </w:rPr>
        <w:t xml:space="preserve">размер которого </w:t>
      </w:r>
      <w:r w:rsidRPr="00E34A84">
        <w:rPr>
          <w:rFonts w:cs="Arial"/>
          <w:bCs/>
          <w:color w:val="26282F"/>
        </w:rPr>
        <w:t>устанавлива</w:t>
      </w:r>
      <w:r>
        <w:rPr>
          <w:rFonts w:cs="Arial"/>
          <w:bCs/>
          <w:color w:val="26282F"/>
        </w:rPr>
        <w:t>ется согласно приложениям</w:t>
      </w:r>
      <w:r w:rsidRPr="00E34A84">
        <w:rPr>
          <w:rFonts w:cs="Arial"/>
          <w:bCs/>
          <w:color w:val="26282F"/>
        </w:rPr>
        <w:t xml:space="preserve"> 1</w:t>
      </w:r>
      <w:r>
        <w:rPr>
          <w:rFonts w:cs="Arial"/>
          <w:bCs/>
          <w:color w:val="26282F"/>
        </w:rPr>
        <w:t xml:space="preserve"> и 2</w:t>
      </w:r>
      <w:r w:rsidRPr="00E34A84">
        <w:rPr>
          <w:rFonts w:cs="Arial"/>
          <w:bCs/>
          <w:color w:val="26282F"/>
        </w:rPr>
        <w:t xml:space="preserve"> к настоящему </w:t>
      </w:r>
      <w:r>
        <w:rPr>
          <w:rFonts w:cs="Arial"/>
          <w:bCs/>
          <w:color w:val="26282F"/>
        </w:rPr>
        <w:t>Положению;</w:t>
      </w:r>
      <w:r w:rsidRPr="00B33400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;</w:t>
      </w:r>
    </w:p>
    <w:p w:rsidR="001174C5" w:rsidRDefault="00561732" w:rsidP="00613B11">
      <w:pPr>
        <w:spacing w:after="120"/>
        <w:rPr>
          <w:rFonts w:cs="Arial"/>
          <w:bCs/>
          <w:color w:val="26282F"/>
        </w:rPr>
      </w:pPr>
      <w:r>
        <w:rPr>
          <w:rFonts w:eastAsiaTheme="minorHAnsi" w:cs="Arial"/>
          <w:lang w:eastAsia="en-US"/>
        </w:rPr>
        <w:t xml:space="preserve"> </w:t>
      </w:r>
      <w:r>
        <w:rPr>
          <w:rFonts w:cs="Arial"/>
          <w:bCs/>
          <w:color w:val="26282F"/>
        </w:rPr>
        <w:t xml:space="preserve">    1.</w:t>
      </w:r>
      <w:r w:rsidR="00803637">
        <w:rPr>
          <w:rFonts w:cs="Arial"/>
          <w:bCs/>
          <w:color w:val="26282F"/>
        </w:rPr>
        <w:t>2</w:t>
      </w:r>
      <w:r>
        <w:rPr>
          <w:rFonts w:cs="Arial"/>
          <w:bCs/>
          <w:color w:val="26282F"/>
        </w:rPr>
        <w:t xml:space="preserve">. </w:t>
      </w:r>
      <w:hyperlink r:id="rId6" w:history="1">
        <w:r w:rsidR="00D15876">
          <w:rPr>
            <w:rFonts w:eastAsiaTheme="minorHAnsi" w:cs="Arial"/>
            <w:color w:val="106BBE"/>
            <w:lang w:eastAsia="en-US"/>
          </w:rPr>
          <w:t>абзац 1 пункта 8 части 3 изложить в следующей редакции:</w:t>
        </w:r>
      </w:hyperlink>
    </w:p>
    <w:p w:rsidR="001174C5" w:rsidRPr="001174C5" w:rsidRDefault="00D15876" w:rsidP="001174C5">
      <w:pPr>
        <w:rPr>
          <w:rFonts w:eastAsiaTheme="minorEastAsia" w:cs="Arial"/>
        </w:rPr>
      </w:pPr>
      <w:r>
        <w:rPr>
          <w:rFonts w:cs="Arial"/>
          <w:bCs/>
          <w:color w:val="26282F"/>
        </w:rPr>
        <w:t xml:space="preserve">      </w:t>
      </w:r>
      <w:r w:rsidR="001174C5" w:rsidRPr="00B33400">
        <w:rPr>
          <w:rFonts w:eastAsiaTheme="minorHAnsi" w:cs="Arial"/>
          <w:lang w:eastAsia="en-US"/>
        </w:rPr>
        <w:t>"</w:t>
      </w:r>
      <w:bookmarkStart w:id="0" w:name="sub_1212"/>
      <w:r w:rsidR="001174C5" w:rsidRPr="001174C5">
        <w:rPr>
          <w:rFonts w:eastAsiaTheme="minorEastAsia" w:cs="Arial"/>
        </w:rPr>
        <w:t>Размеры месячного оклада муниципальных служащих за классный чин устанавливаются, исходя из следующих размеров:</w:t>
      </w:r>
    </w:p>
    <w:bookmarkEnd w:id="0"/>
    <w:p w:rsidR="001174C5" w:rsidRPr="001174C5" w:rsidRDefault="001174C5" w:rsidP="001174C5">
      <w:pPr>
        <w:ind w:firstLine="720"/>
        <w:jc w:val="both"/>
        <w:rPr>
          <w:rFonts w:eastAsiaTheme="minorEastAsia" w:cs="Arial"/>
        </w:rPr>
      </w:pP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2940"/>
      </w:tblGrid>
      <w:tr w:rsidR="001174C5" w:rsidRPr="001174C5" w:rsidTr="001174C5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Наименование классного чина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1174C5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Оклад за классный чин (рублей в месяц)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Действительный муниципальный советник 1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</w:t>
            </w:r>
            <w:r w:rsidR="00E60A30">
              <w:rPr>
                <w:rFonts w:eastAsiaTheme="minorEastAsia" w:cs="Arial"/>
              </w:rPr>
              <w:t>860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Действительный муниципальный советник 2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</w:t>
            </w:r>
            <w:r w:rsidR="00E60A30">
              <w:rPr>
                <w:rFonts w:eastAsiaTheme="minorEastAsia" w:cs="Arial"/>
              </w:rPr>
              <w:t>760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Действительный муниципальный советник 3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</w:t>
            </w:r>
            <w:r w:rsidR="00E60A30">
              <w:rPr>
                <w:rFonts w:eastAsiaTheme="minorEastAsia" w:cs="Arial"/>
              </w:rPr>
              <w:t>660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Муниципальный советник 1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15</w:t>
            </w:r>
            <w:r w:rsidR="00E60A30">
              <w:rPr>
                <w:rFonts w:eastAsiaTheme="minorEastAsia" w:cs="Arial"/>
              </w:rPr>
              <w:t>10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Муниципальный советник 2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14</w:t>
            </w:r>
            <w:r w:rsidR="00E60A30">
              <w:rPr>
                <w:rFonts w:eastAsiaTheme="minorEastAsia" w:cs="Arial"/>
              </w:rPr>
              <w:t>10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Муниципальный советник 3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13</w:t>
            </w:r>
            <w:r w:rsidR="00E60A30">
              <w:rPr>
                <w:rFonts w:eastAsiaTheme="minorEastAsia" w:cs="Arial"/>
              </w:rPr>
              <w:t>10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lastRenderedPageBreak/>
              <w:t>Советник муниципальной службы 1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11</w:t>
            </w:r>
            <w:r w:rsidR="00E60A30">
              <w:rPr>
                <w:rFonts w:eastAsiaTheme="minorEastAsia" w:cs="Arial"/>
              </w:rPr>
              <w:t>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Советник муниципальной службы 2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10</w:t>
            </w:r>
            <w:r w:rsidR="00E60A30">
              <w:rPr>
                <w:rFonts w:eastAsiaTheme="minorEastAsia" w:cs="Arial"/>
              </w:rPr>
              <w:t>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Советник муниципальной службы 3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9</w:t>
            </w:r>
            <w:r w:rsidR="00E60A30">
              <w:rPr>
                <w:rFonts w:eastAsiaTheme="minorEastAsia" w:cs="Arial"/>
              </w:rPr>
              <w:t>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Референт муниципальной службы 1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9</w:t>
            </w:r>
            <w:r w:rsidR="00E60A30">
              <w:rPr>
                <w:rFonts w:eastAsiaTheme="minorEastAsia" w:cs="Arial"/>
              </w:rPr>
              <w:t>10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Референт муниципальной службы 2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7</w:t>
            </w:r>
            <w:r w:rsidR="00E60A30">
              <w:rPr>
                <w:rFonts w:eastAsiaTheme="minorEastAsia" w:cs="Arial"/>
              </w:rPr>
              <w:t>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Референт муниципальной службы 3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7</w:t>
            </w:r>
            <w:r w:rsidR="00E60A30">
              <w:rPr>
                <w:rFonts w:eastAsiaTheme="minorEastAsia" w:cs="Arial"/>
              </w:rPr>
              <w:t>10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Секретарь муниципальной службы 1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6</w:t>
            </w:r>
            <w:r w:rsidR="00E60A30">
              <w:rPr>
                <w:rFonts w:eastAsiaTheme="minorEastAsia" w:cs="Arial"/>
              </w:rPr>
              <w:t>10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Секретарь муниципальной службы 2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5</w:t>
            </w:r>
            <w:r w:rsidR="00E60A30">
              <w:rPr>
                <w:rFonts w:eastAsiaTheme="minorEastAsia" w:cs="Arial"/>
              </w:rPr>
              <w:t>60</w:t>
            </w:r>
          </w:p>
        </w:tc>
      </w:tr>
      <w:tr w:rsidR="001174C5" w:rsidRPr="001174C5" w:rsidTr="001174C5"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</w:tcPr>
          <w:p w:rsidR="001174C5" w:rsidRPr="001174C5" w:rsidRDefault="001174C5" w:rsidP="001174C5">
            <w:pPr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Секретарь муниципальной службы 3 класса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4C5" w:rsidRPr="001174C5" w:rsidRDefault="001174C5" w:rsidP="00E60A30">
            <w:pPr>
              <w:jc w:val="center"/>
              <w:rPr>
                <w:rFonts w:eastAsiaTheme="minorEastAsia" w:cs="Arial"/>
              </w:rPr>
            </w:pPr>
            <w:r w:rsidRPr="001174C5">
              <w:rPr>
                <w:rFonts w:eastAsiaTheme="minorEastAsia" w:cs="Arial"/>
              </w:rPr>
              <w:t>4</w:t>
            </w:r>
            <w:r w:rsidR="00E60A30">
              <w:rPr>
                <w:rFonts w:eastAsiaTheme="minorEastAsia" w:cs="Arial"/>
              </w:rPr>
              <w:t>60</w:t>
            </w:r>
          </w:p>
        </w:tc>
      </w:tr>
    </w:tbl>
    <w:p w:rsidR="00D15876" w:rsidRDefault="00613B11" w:rsidP="00613B11">
      <w:pPr>
        <w:spacing w:after="120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                                                                                                                                    .</w:t>
      </w:r>
      <w:r w:rsidRPr="00B33400">
        <w:rPr>
          <w:rFonts w:eastAsiaTheme="minorHAnsi" w:cs="Arial"/>
          <w:lang w:eastAsia="en-US"/>
        </w:rPr>
        <w:t>"</w:t>
      </w:r>
      <w:r w:rsidR="009174D8">
        <w:rPr>
          <w:rFonts w:eastAsiaTheme="minorHAnsi" w:cs="Arial"/>
          <w:lang w:eastAsia="en-US"/>
        </w:rPr>
        <w:t>;</w:t>
      </w:r>
    </w:p>
    <w:p w:rsidR="00561732" w:rsidRDefault="00D15876" w:rsidP="00613B11">
      <w:pPr>
        <w:spacing w:after="120"/>
        <w:rPr>
          <w:rFonts w:eastAsiaTheme="minorHAnsi" w:cs="Arial"/>
          <w:lang w:eastAsia="en-US"/>
        </w:rPr>
      </w:pPr>
      <w:r>
        <w:rPr>
          <w:rFonts w:cs="Arial"/>
          <w:bCs/>
          <w:color w:val="26282F"/>
        </w:rPr>
        <w:t xml:space="preserve">     1.3. </w:t>
      </w:r>
      <w:r w:rsidR="00803637">
        <w:rPr>
          <w:rFonts w:cs="Arial"/>
          <w:bCs/>
          <w:color w:val="26282F"/>
        </w:rPr>
        <w:t xml:space="preserve"> </w:t>
      </w:r>
      <w:hyperlink r:id="rId7" w:history="1">
        <w:r>
          <w:rPr>
            <w:rFonts w:eastAsiaTheme="minorHAnsi" w:cs="Arial"/>
            <w:color w:val="106BBE"/>
            <w:lang w:eastAsia="en-US"/>
          </w:rPr>
          <w:t>в п</w:t>
        </w:r>
        <w:r w:rsidR="00561732" w:rsidRPr="00943D29">
          <w:rPr>
            <w:rFonts w:eastAsiaTheme="minorHAnsi" w:cs="Arial"/>
            <w:color w:val="106BBE"/>
            <w:lang w:eastAsia="en-US"/>
          </w:rPr>
          <w:t>риложени</w:t>
        </w:r>
        <w:r w:rsidR="00803637">
          <w:rPr>
            <w:rFonts w:eastAsiaTheme="minorHAnsi" w:cs="Arial"/>
            <w:color w:val="106BBE"/>
            <w:lang w:eastAsia="en-US"/>
          </w:rPr>
          <w:t>и</w:t>
        </w:r>
        <w:r w:rsidR="00561732" w:rsidRPr="00943D29">
          <w:rPr>
            <w:rFonts w:eastAsiaTheme="minorHAnsi" w:cs="Arial"/>
            <w:color w:val="106BBE"/>
            <w:lang w:eastAsia="en-US"/>
          </w:rPr>
          <w:t xml:space="preserve"> N </w:t>
        </w:r>
        <w:r w:rsidR="00561732">
          <w:rPr>
            <w:rFonts w:eastAsiaTheme="minorHAnsi" w:cs="Arial"/>
            <w:color w:val="106BBE"/>
            <w:lang w:eastAsia="en-US"/>
          </w:rPr>
          <w:t>1</w:t>
        </w:r>
      </w:hyperlink>
      <w:r w:rsidR="00803637">
        <w:rPr>
          <w:rFonts w:eastAsiaTheme="minorHAnsi" w:cs="Arial"/>
          <w:lang w:eastAsia="en-US"/>
        </w:rPr>
        <w:t xml:space="preserve"> в позиции Ежемесячное денежное поощрение (должностных окладов) цифры </w:t>
      </w:r>
      <w:r w:rsidR="009174D8" w:rsidRPr="00B33400">
        <w:rPr>
          <w:rFonts w:eastAsiaTheme="minorHAnsi" w:cs="Arial"/>
          <w:lang w:eastAsia="en-US"/>
        </w:rPr>
        <w:t>"</w:t>
      </w:r>
      <w:r w:rsidR="00803637">
        <w:rPr>
          <w:rFonts w:eastAsiaTheme="minorHAnsi" w:cs="Arial"/>
          <w:lang w:eastAsia="en-US"/>
        </w:rPr>
        <w:t>1,5</w:t>
      </w:r>
      <w:r w:rsidR="009174D8" w:rsidRPr="00B33400">
        <w:rPr>
          <w:rFonts w:eastAsiaTheme="minorHAnsi" w:cs="Arial"/>
          <w:lang w:eastAsia="en-US"/>
        </w:rPr>
        <w:t>"</w:t>
      </w:r>
      <w:r w:rsidR="00803637">
        <w:rPr>
          <w:rFonts w:eastAsiaTheme="minorHAnsi" w:cs="Arial"/>
          <w:lang w:eastAsia="en-US"/>
        </w:rPr>
        <w:t xml:space="preserve"> заменить на цифры </w:t>
      </w:r>
      <w:r w:rsidR="009174D8" w:rsidRPr="00B33400">
        <w:rPr>
          <w:rFonts w:eastAsiaTheme="minorHAnsi" w:cs="Arial"/>
          <w:lang w:eastAsia="en-US"/>
        </w:rPr>
        <w:t>"</w:t>
      </w:r>
      <w:r w:rsidR="00803637">
        <w:rPr>
          <w:rFonts w:eastAsiaTheme="minorHAnsi" w:cs="Arial"/>
          <w:lang w:eastAsia="en-US"/>
        </w:rPr>
        <w:t>0,83</w:t>
      </w:r>
      <w:r w:rsidR="009174D8" w:rsidRPr="009174D8">
        <w:rPr>
          <w:rFonts w:eastAsiaTheme="minorHAnsi" w:cs="Arial"/>
          <w:lang w:eastAsia="en-US"/>
        </w:rPr>
        <w:t>"</w:t>
      </w:r>
      <w:r w:rsidR="00803637">
        <w:rPr>
          <w:rFonts w:eastAsiaTheme="minorHAnsi" w:cs="Arial"/>
          <w:lang w:eastAsia="en-US"/>
        </w:rPr>
        <w:t xml:space="preserve"> </w:t>
      </w:r>
    </w:p>
    <w:p w:rsidR="00561732" w:rsidRPr="00943D29" w:rsidRDefault="00561732" w:rsidP="00561732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     1.</w:t>
      </w:r>
      <w:r w:rsidR="008D60EE">
        <w:rPr>
          <w:rFonts w:eastAsiaTheme="minorHAnsi" w:cs="Arial"/>
          <w:lang w:eastAsia="en-US"/>
        </w:rPr>
        <w:t>4</w:t>
      </w:r>
      <w:r>
        <w:rPr>
          <w:rFonts w:eastAsiaTheme="minorHAnsi" w:cs="Arial"/>
          <w:lang w:eastAsia="en-US"/>
        </w:rPr>
        <w:t>.</w:t>
      </w:r>
      <w:bookmarkStart w:id="1" w:name="sub_5"/>
      <w:r>
        <w:rPr>
          <w:rFonts w:eastAsiaTheme="minorHAnsi" w:cs="Arial"/>
          <w:lang w:eastAsia="en-US"/>
        </w:rPr>
        <w:t xml:space="preserve"> </w:t>
      </w:r>
      <w:hyperlink r:id="rId8" w:history="1">
        <w:r w:rsidRPr="00943D29">
          <w:rPr>
            <w:rFonts w:eastAsiaTheme="minorHAnsi" w:cs="Arial"/>
            <w:color w:val="106BBE"/>
            <w:lang w:eastAsia="en-US"/>
          </w:rPr>
          <w:t>Приложение N 2</w:t>
        </w:r>
      </w:hyperlink>
      <w:r w:rsidRPr="00943D29">
        <w:rPr>
          <w:rFonts w:eastAsiaTheme="minorHAnsi" w:cs="Arial"/>
          <w:lang w:eastAsia="en-US"/>
        </w:rPr>
        <w:t xml:space="preserve"> изложить в следующей редакции:</w:t>
      </w:r>
    </w:p>
    <w:p w:rsidR="00561732" w:rsidRPr="00841837" w:rsidRDefault="00561732" w:rsidP="0056173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bookmarkStart w:id="2" w:name="sub_1200"/>
      <w:bookmarkEnd w:id="1"/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"Приложение N 2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br/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к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Положению "Об оплате труда членов выборных </w:t>
      </w:r>
    </w:p>
    <w:p w:rsidR="00561732" w:rsidRPr="00841837" w:rsidRDefault="00561732" w:rsidP="0056173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органов местного</w:t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самоуправления, выборных </w:t>
      </w:r>
    </w:p>
    <w:p w:rsidR="00561732" w:rsidRPr="00841837" w:rsidRDefault="00561732" w:rsidP="0056173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должностных лиц местного</w:t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самоуправления, </w:t>
      </w:r>
    </w:p>
    <w:p w:rsidR="00561732" w:rsidRPr="00841837" w:rsidRDefault="00561732" w:rsidP="00561732">
      <w:pPr>
        <w:widowControl/>
        <w:ind w:firstLine="698"/>
        <w:jc w:val="right"/>
        <w:rPr>
          <w:rFonts w:eastAsiaTheme="minorHAnsi" w:cs="Arial"/>
          <w:b/>
          <w:bCs/>
          <w:color w:val="26282F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муниципальных служащих в органах</w:t>
      </w:r>
      <w:r w:rsidRPr="00841837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 </w:t>
      </w: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 xml:space="preserve">местного </w:t>
      </w:r>
    </w:p>
    <w:p w:rsidR="00561732" w:rsidRPr="00943D29" w:rsidRDefault="00561732" w:rsidP="00561732">
      <w:pPr>
        <w:widowControl/>
        <w:ind w:firstLine="698"/>
        <w:jc w:val="right"/>
        <w:rPr>
          <w:rFonts w:eastAsiaTheme="minorHAnsi" w:cs="Arial"/>
          <w:sz w:val="22"/>
          <w:szCs w:val="22"/>
          <w:lang w:eastAsia="en-US"/>
        </w:rPr>
      </w:pPr>
      <w:r w:rsidRPr="00943D29">
        <w:rPr>
          <w:rFonts w:eastAsiaTheme="minorHAnsi" w:cs="Arial"/>
          <w:b/>
          <w:bCs/>
          <w:color w:val="26282F"/>
          <w:sz w:val="22"/>
          <w:szCs w:val="22"/>
          <w:lang w:eastAsia="en-US"/>
        </w:rPr>
        <w:t>самоуправления городского округа г. Карабулак"</w:t>
      </w:r>
    </w:p>
    <w:bookmarkEnd w:id="2"/>
    <w:p w:rsidR="00561732" w:rsidRPr="00943D29" w:rsidRDefault="00561732" w:rsidP="00561732">
      <w:pPr>
        <w:widowControl/>
        <w:spacing w:before="108" w:after="108"/>
        <w:jc w:val="center"/>
        <w:outlineLvl w:val="0"/>
        <w:rPr>
          <w:rFonts w:eastAsiaTheme="minorHAnsi" w:cs="Arial"/>
          <w:b/>
          <w:bCs/>
          <w:color w:val="26282F"/>
          <w:lang w:eastAsia="en-US"/>
        </w:rPr>
      </w:pPr>
    </w:p>
    <w:p w:rsidR="00561732" w:rsidRPr="00943D29" w:rsidRDefault="00561732" w:rsidP="00561732">
      <w:pPr>
        <w:widowControl/>
        <w:spacing w:before="108" w:after="108"/>
        <w:jc w:val="center"/>
        <w:outlineLvl w:val="0"/>
        <w:rPr>
          <w:rFonts w:eastAsiaTheme="minorHAnsi" w:cs="Arial"/>
          <w:b/>
          <w:bCs/>
          <w:color w:val="26282F"/>
          <w:lang w:eastAsia="en-US"/>
        </w:rPr>
      </w:pPr>
      <w:r w:rsidRPr="00943D29">
        <w:rPr>
          <w:rFonts w:eastAsiaTheme="minorHAnsi" w:cs="Arial"/>
          <w:b/>
          <w:bCs/>
          <w:color w:val="26282F"/>
          <w:lang w:eastAsia="en-US"/>
        </w:rPr>
        <w:t>Размеры</w:t>
      </w:r>
      <w:r w:rsidRPr="00943D29">
        <w:rPr>
          <w:rFonts w:eastAsiaTheme="minorHAnsi" w:cs="Arial"/>
          <w:b/>
          <w:bCs/>
          <w:color w:val="26282F"/>
          <w:lang w:eastAsia="en-US"/>
        </w:rPr>
        <w:br/>
        <w:t>должностных окладов и ежемесячного денежного поощрения муниципальных служащих в органах местного самоуправления</w:t>
      </w:r>
    </w:p>
    <w:tbl>
      <w:tblPr>
        <w:tblW w:w="104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261"/>
        <w:gridCol w:w="3116"/>
      </w:tblGrid>
      <w:tr w:rsidR="00561732" w:rsidRPr="00943D29" w:rsidTr="0056173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Наименование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Должностной оклад (рублей в месяц)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Ежемесячное денежное поощрение (должностных окладов)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Глава МО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1</w:t>
            </w:r>
            <w:r>
              <w:rPr>
                <w:rFonts w:eastAsiaTheme="minorHAnsi" w:cs="Arial"/>
                <w:lang w:eastAsia="en-US"/>
              </w:rPr>
              <w:t>7028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803637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="00561732"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Заместитель главы МО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1</w:t>
            </w:r>
            <w:r>
              <w:rPr>
                <w:rFonts w:eastAsiaTheme="minorHAnsi" w:cs="Arial"/>
                <w:lang w:eastAsia="en-US"/>
              </w:rPr>
              <w:t>3547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0,83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Управляющий делами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10644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803637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Начальник отдела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9096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803637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Заместитель начальника отдела, заведующий сектором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8223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Главный специалист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8033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Ведущий специалист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7065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Пресс-секретарь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8518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Помощник главы МО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8518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  <w:tr w:rsidR="00561732" w:rsidRPr="00943D29" w:rsidTr="00561732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rPr>
                <w:rFonts w:eastAsiaTheme="minorHAnsi" w:cs="Arial"/>
                <w:lang w:eastAsia="en-US"/>
              </w:rPr>
            </w:pPr>
            <w:r w:rsidRPr="00943D29">
              <w:rPr>
                <w:rFonts w:eastAsiaTheme="minorHAnsi" w:cs="Arial"/>
                <w:lang w:eastAsia="en-US"/>
              </w:rPr>
              <w:t>Специалист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732" w:rsidRPr="00943D29" w:rsidRDefault="00561732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6098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732" w:rsidRPr="00943D29" w:rsidRDefault="00803637" w:rsidP="00CE02CD">
            <w:pPr>
              <w:widowControl/>
              <w:jc w:val="center"/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t>0</w:t>
            </w:r>
            <w:r w:rsidRPr="00943D29">
              <w:rPr>
                <w:rFonts w:eastAsiaTheme="minorHAnsi" w:cs="Arial"/>
                <w:lang w:eastAsia="en-US"/>
              </w:rPr>
              <w:t>,</w:t>
            </w:r>
            <w:r>
              <w:rPr>
                <w:rFonts w:eastAsiaTheme="minorHAnsi" w:cs="Arial"/>
                <w:lang w:eastAsia="en-US"/>
              </w:rPr>
              <w:t>83</w:t>
            </w:r>
          </w:p>
        </w:tc>
      </w:tr>
    </w:tbl>
    <w:p w:rsidR="00561732" w:rsidRPr="00943D29" w:rsidRDefault="00561732" w:rsidP="00561732">
      <w:pPr>
        <w:widowControl/>
        <w:ind w:firstLine="698"/>
        <w:jc w:val="righ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.</w:t>
      </w:r>
      <w:r w:rsidR="00803637">
        <w:rPr>
          <w:rFonts w:eastAsiaTheme="minorHAnsi" w:cs="Arial"/>
          <w:lang w:eastAsia="en-US"/>
        </w:rPr>
        <w:t>"</w:t>
      </w:r>
      <w:r w:rsidR="00732AA7">
        <w:rPr>
          <w:rFonts w:eastAsiaTheme="minorHAnsi" w:cs="Arial"/>
          <w:lang w:eastAsia="en-US"/>
        </w:rPr>
        <w:t>.</w:t>
      </w:r>
    </w:p>
    <w:p w:rsidR="00D73285" w:rsidRDefault="00561732" w:rsidP="00D73285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</w:t>
      </w:r>
      <w:r w:rsidRPr="002B3034">
        <w:rPr>
          <w:rFonts w:cs="Arial"/>
          <w:bCs/>
          <w:color w:val="26282F"/>
        </w:rPr>
        <w:t xml:space="preserve"> </w:t>
      </w:r>
      <w:r w:rsidR="001174C5">
        <w:rPr>
          <w:rFonts w:cs="Arial"/>
          <w:bCs/>
          <w:color w:val="26282F"/>
        </w:rPr>
        <w:t>2</w:t>
      </w:r>
      <w:r w:rsidRPr="002B3034">
        <w:rPr>
          <w:rFonts w:cs="Arial"/>
          <w:bCs/>
          <w:color w:val="26282F"/>
        </w:rPr>
        <w:t>. Настоящ</w:t>
      </w:r>
      <w:r>
        <w:rPr>
          <w:rFonts w:cs="Arial"/>
          <w:bCs/>
          <w:color w:val="26282F"/>
        </w:rPr>
        <w:t>ее</w:t>
      </w:r>
      <w:r w:rsidRPr="002B3034">
        <w:rPr>
          <w:rFonts w:cs="Arial"/>
          <w:bCs/>
          <w:color w:val="26282F"/>
        </w:rPr>
        <w:t xml:space="preserve"> </w:t>
      </w:r>
      <w:r>
        <w:rPr>
          <w:rFonts w:cs="Arial"/>
          <w:bCs/>
          <w:color w:val="26282F"/>
        </w:rPr>
        <w:t xml:space="preserve">Решение </w:t>
      </w:r>
      <w:r w:rsidRPr="002B3034">
        <w:rPr>
          <w:rFonts w:cs="Arial"/>
          <w:bCs/>
          <w:color w:val="26282F"/>
        </w:rPr>
        <w:t xml:space="preserve">вступает в силу со дня его </w:t>
      </w:r>
      <w:hyperlink r:id="rId9" w:history="1">
        <w:r w:rsidRPr="00613B11">
          <w:rPr>
            <w:rStyle w:val="a3"/>
            <w:rFonts w:cs="Arial"/>
            <w:bCs/>
            <w:u w:val="none"/>
          </w:rPr>
          <w:t>официального опубликования</w:t>
        </w:r>
      </w:hyperlink>
      <w:r w:rsidR="00D73285" w:rsidRPr="00D73285">
        <w:rPr>
          <w:rFonts w:cs="Arial"/>
          <w:bCs/>
          <w:color w:val="26282F"/>
        </w:rPr>
        <w:t>.</w:t>
      </w:r>
    </w:p>
    <w:p w:rsidR="00561732" w:rsidRDefault="00D73285" w:rsidP="00561732">
      <w:pPr>
        <w:jc w:val="both"/>
        <w:rPr>
          <w:rFonts w:cs="Arial"/>
          <w:bCs/>
          <w:color w:val="26282F"/>
        </w:rPr>
      </w:pPr>
      <w:r>
        <w:rPr>
          <w:rFonts w:cs="Arial"/>
          <w:bCs/>
          <w:color w:val="26282F"/>
        </w:rPr>
        <w:t xml:space="preserve">     3.</w:t>
      </w:r>
      <w:r w:rsidR="008D60EE" w:rsidRPr="008D60EE">
        <w:rPr>
          <w:rFonts w:eastAsiaTheme="minorHAnsi" w:cs="Arial"/>
          <w:lang w:eastAsia="en-US"/>
        </w:rPr>
        <w:t xml:space="preserve"> </w:t>
      </w:r>
      <w:r w:rsidR="00732AA7">
        <w:rPr>
          <w:rFonts w:eastAsiaTheme="minorHAnsi" w:cs="Arial"/>
          <w:lang w:eastAsia="en-US"/>
        </w:rPr>
        <w:t xml:space="preserve">Действие </w:t>
      </w:r>
      <w:hyperlink r:id="rId10" w:history="1">
        <w:r w:rsidR="00732AA7">
          <w:rPr>
            <w:rStyle w:val="a3"/>
            <w:rFonts w:cs="Arial"/>
            <w:bCs/>
            <w:u w:val="none"/>
          </w:rPr>
          <w:t>п</w:t>
        </w:r>
        <w:r w:rsidR="008D60EE" w:rsidRPr="008D60EE">
          <w:rPr>
            <w:rStyle w:val="a3"/>
            <w:rFonts w:cs="Arial"/>
            <w:bCs/>
            <w:u w:val="none"/>
          </w:rPr>
          <w:t>ункт</w:t>
        </w:r>
        <w:r w:rsidR="00E62497">
          <w:rPr>
            <w:rStyle w:val="a3"/>
            <w:rFonts w:cs="Arial"/>
            <w:bCs/>
            <w:u w:val="none"/>
          </w:rPr>
          <w:t>а</w:t>
        </w:r>
        <w:r w:rsidR="008D60EE" w:rsidRPr="008D60EE">
          <w:rPr>
            <w:rStyle w:val="a3"/>
            <w:rFonts w:cs="Arial"/>
            <w:bCs/>
            <w:u w:val="none"/>
          </w:rPr>
          <w:t> </w:t>
        </w:r>
        <w:r w:rsidR="008D60EE">
          <w:rPr>
            <w:rStyle w:val="a3"/>
            <w:rFonts w:cs="Arial"/>
            <w:bCs/>
            <w:u w:val="none"/>
          </w:rPr>
          <w:t xml:space="preserve">1.4. части 1 настоящего решения </w:t>
        </w:r>
      </w:hyperlink>
      <w:r w:rsidR="00561732" w:rsidRPr="002B3034">
        <w:rPr>
          <w:rFonts w:cs="Arial"/>
          <w:bCs/>
          <w:color w:val="26282F"/>
        </w:rPr>
        <w:t>распространяется на правоотношения, возникшие с 1 января 202</w:t>
      </w:r>
      <w:r w:rsidR="00561732">
        <w:rPr>
          <w:rFonts w:cs="Arial"/>
          <w:bCs/>
          <w:color w:val="26282F"/>
        </w:rPr>
        <w:t>2</w:t>
      </w:r>
      <w:r w:rsidR="00561732" w:rsidRPr="002B3034">
        <w:rPr>
          <w:rFonts w:cs="Arial"/>
          <w:bCs/>
          <w:color w:val="26282F"/>
        </w:rPr>
        <w:t xml:space="preserve"> года.</w:t>
      </w:r>
    </w:p>
    <w:p w:rsidR="008D60EE" w:rsidRDefault="008D60EE" w:rsidP="00561732">
      <w:pPr>
        <w:jc w:val="both"/>
        <w:rPr>
          <w:rFonts w:cs="Arial"/>
          <w:bCs/>
          <w:color w:val="26282F"/>
        </w:rPr>
      </w:pPr>
    </w:p>
    <w:p w:rsidR="00441895" w:rsidRPr="002B3034" w:rsidRDefault="00441895" w:rsidP="00561732">
      <w:pPr>
        <w:jc w:val="both"/>
        <w:rPr>
          <w:rFonts w:cs="Arial"/>
          <w:bCs/>
          <w:color w:val="26282F"/>
        </w:rPr>
      </w:pPr>
    </w:p>
    <w:p w:rsidR="00561732" w:rsidRPr="002B3034" w:rsidRDefault="00561732" w:rsidP="00561732">
      <w:pPr>
        <w:jc w:val="both"/>
        <w:rPr>
          <w:rFonts w:cs="Arial"/>
          <w:bCs/>
          <w:color w:val="26282F"/>
        </w:rPr>
      </w:pPr>
    </w:p>
    <w:p w:rsidR="00561732" w:rsidRPr="00017D88" w:rsidRDefault="00561732" w:rsidP="00561732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>Председатель городского Совета</w:t>
      </w:r>
    </w:p>
    <w:p w:rsidR="00561732" w:rsidRPr="00017D88" w:rsidRDefault="00561732" w:rsidP="00561732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 xml:space="preserve">депутатов муниципального образования </w:t>
      </w:r>
      <w:r>
        <w:rPr>
          <w:rFonts w:eastAsiaTheme="minorEastAsia" w:cs="Arial"/>
        </w:rPr>
        <w:t xml:space="preserve">   </w:t>
      </w:r>
    </w:p>
    <w:p w:rsidR="00561732" w:rsidRDefault="00561732" w:rsidP="00561732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>Городской округ город Карабулак</w:t>
      </w: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 xml:space="preserve">                                </w:t>
      </w:r>
      <w:r>
        <w:rPr>
          <w:rFonts w:eastAsiaTheme="minorEastAsia" w:cs="Arial"/>
        </w:rPr>
        <w:t xml:space="preserve">  </w:t>
      </w:r>
      <w:r w:rsidRPr="00017D88">
        <w:rPr>
          <w:rFonts w:eastAsiaTheme="minorEastAsia" w:cs="Arial"/>
        </w:rPr>
        <w:t xml:space="preserve">            </w:t>
      </w:r>
      <w:r>
        <w:rPr>
          <w:rFonts w:eastAsiaTheme="minorEastAsia" w:cs="Arial"/>
        </w:rPr>
        <w:t xml:space="preserve"> М.А. </w:t>
      </w:r>
      <w:proofErr w:type="spellStart"/>
      <w:r>
        <w:rPr>
          <w:rFonts w:eastAsiaTheme="minorEastAsia" w:cs="Arial"/>
        </w:rPr>
        <w:t>Мартазанов</w:t>
      </w:r>
      <w:proofErr w:type="spellEnd"/>
    </w:p>
    <w:p w:rsidR="00561732" w:rsidRDefault="00561732" w:rsidP="00561732">
      <w:pPr>
        <w:jc w:val="both"/>
        <w:rPr>
          <w:rFonts w:eastAsiaTheme="minorEastAsia" w:cs="Arial"/>
        </w:rPr>
      </w:pPr>
    </w:p>
    <w:p w:rsidR="00561732" w:rsidRDefault="00561732" w:rsidP="00561732">
      <w:pPr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Глава муниципального образования </w:t>
      </w:r>
    </w:p>
    <w:p w:rsidR="00A87BFC" w:rsidRDefault="00561732" w:rsidP="00B16156">
      <w:pPr>
        <w:jc w:val="both"/>
        <w:rPr>
          <w:rFonts w:cs="Arial"/>
        </w:rPr>
      </w:pPr>
      <w:r>
        <w:rPr>
          <w:rFonts w:cs="Arial"/>
        </w:rPr>
        <w:t>"</w:t>
      </w:r>
      <w:r>
        <w:rPr>
          <w:rFonts w:eastAsiaTheme="minorEastAsia" w:cs="Arial"/>
        </w:rPr>
        <w:t>Городской округ город Карабулак</w:t>
      </w:r>
      <w:r>
        <w:rPr>
          <w:rFonts w:cs="Arial"/>
        </w:rPr>
        <w:t xml:space="preserve">"                                               </w:t>
      </w:r>
      <w:proofErr w:type="gramStart"/>
      <w:r>
        <w:rPr>
          <w:rFonts w:cs="Arial"/>
        </w:rPr>
        <w:t>М-</w:t>
      </w:r>
      <w:proofErr w:type="spellStart"/>
      <w:r>
        <w:rPr>
          <w:rFonts w:cs="Arial"/>
        </w:rPr>
        <w:t>Б</w:t>
      </w:r>
      <w:proofErr w:type="gramEnd"/>
      <w:r>
        <w:rPr>
          <w:rFonts w:cs="Arial"/>
        </w:rPr>
        <w:t>.М.Осканов</w:t>
      </w:r>
      <w:bookmarkStart w:id="3" w:name="_GoBack"/>
      <w:bookmarkEnd w:id="3"/>
      <w:proofErr w:type="spellEnd"/>
    </w:p>
    <w:sectPr w:rsidR="00A87BFC" w:rsidSect="00613B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32"/>
    <w:rsid w:val="00047646"/>
    <w:rsid w:val="001174C5"/>
    <w:rsid w:val="00147E59"/>
    <w:rsid w:val="003C4093"/>
    <w:rsid w:val="003D7EBE"/>
    <w:rsid w:val="00441895"/>
    <w:rsid w:val="00561732"/>
    <w:rsid w:val="00613B11"/>
    <w:rsid w:val="00617A32"/>
    <w:rsid w:val="00732AA7"/>
    <w:rsid w:val="00803637"/>
    <w:rsid w:val="00872861"/>
    <w:rsid w:val="008D60EE"/>
    <w:rsid w:val="009174D8"/>
    <w:rsid w:val="00A57E0B"/>
    <w:rsid w:val="00A87BFC"/>
    <w:rsid w:val="00A9012E"/>
    <w:rsid w:val="00AD386D"/>
    <w:rsid w:val="00AE087A"/>
    <w:rsid w:val="00B16156"/>
    <w:rsid w:val="00B3159F"/>
    <w:rsid w:val="00C240D4"/>
    <w:rsid w:val="00D07912"/>
    <w:rsid w:val="00D15876"/>
    <w:rsid w:val="00D64176"/>
    <w:rsid w:val="00D73285"/>
    <w:rsid w:val="00E60A30"/>
    <w:rsid w:val="00E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7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564034.1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564034.12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3564034.12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57956474.4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04361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 2020</cp:lastModifiedBy>
  <cp:revision>2</cp:revision>
  <cp:lastPrinted>2022-04-14T08:19:00Z</cp:lastPrinted>
  <dcterms:created xsi:type="dcterms:W3CDTF">2022-04-18T10:55:00Z</dcterms:created>
  <dcterms:modified xsi:type="dcterms:W3CDTF">2022-04-18T10:55:00Z</dcterms:modified>
</cp:coreProperties>
</file>