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E4" w:rsidRPr="00167AE4" w:rsidRDefault="00167AE4" w:rsidP="00167AE4">
      <w:pPr>
        <w:rPr>
          <w:sz w:val="20"/>
          <w:szCs w:val="20"/>
        </w:rPr>
      </w:pPr>
      <w:r w:rsidRPr="00167AE4">
        <w:rPr>
          <w:b/>
          <w:noProof/>
          <w:sz w:val="36"/>
          <w:szCs w:val="20"/>
        </w:rPr>
        <w:drawing>
          <wp:anchor distT="0" distB="0" distL="114300" distR="114300" simplePos="0" relativeHeight="251659264" behindDoc="0" locked="0" layoutInCell="1" allowOverlap="1" wp14:anchorId="7A76E13F" wp14:editId="3DAC246C">
            <wp:simplePos x="0" y="0"/>
            <wp:positionH relativeFrom="margin">
              <wp:posOffset>2672715</wp:posOffset>
            </wp:positionH>
            <wp:positionV relativeFrom="paragraph">
              <wp:posOffset>-215264</wp:posOffset>
            </wp:positionV>
            <wp:extent cx="594995" cy="628650"/>
            <wp:effectExtent l="0" t="0" r="0" b="0"/>
            <wp:wrapNone/>
            <wp:docPr id="1" name="Рисунок 1" descr="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абулак ГО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628650"/>
                    </a:xfrm>
                    <a:prstGeom prst="rect">
                      <a:avLst/>
                    </a:prstGeom>
                    <a:solidFill>
                      <a:srgbClr val="FFFFFF"/>
                    </a:solidFill>
                    <a:ln>
                      <a:noFill/>
                    </a:ln>
                  </pic:spPr>
                </pic:pic>
              </a:graphicData>
            </a:graphic>
            <wp14:sizeRelV relativeFrom="margin">
              <wp14:pctHeight>0</wp14:pctHeight>
            </wp14:sizeRelV>
          </wp:anchor>
        </w:drawing>
      </w:r>
      <w:r w:rsidRPr="00167AE4">
        <w:rPr>
          <w:noProof/>
          <w:sz w:val="20"/>
          <w:szCs w:val="20"/>
        </w:rPr>
        <mc:AlternateContent>
          <mc:Choice Requires="wps">
            <w:drawing>
              <wp:anchor distT="0" distB="0" distL="114300" distR="114300" simplePos="0" relativeHeight="251660288" behindDoc="0" locked="0" layoutInCell="1" allowOverlap="1" wp14:anchorId="0FFE2ADD" wp14:editId="24BF1BC8">
                <wp:simplePos x="0" y="0"/>
                <wp:positionH relativeFrom="column">
                  <wp:posOffset>-184785</wp:posOffset>
                </wp:positionH>
                <wp:positionV relativeFrom="paragraph">
                  <wp:posOffset>15875</wp:posOffset>
                </wp:positionV>
                <wp:extent cx="2581275" cy="333375"/>
                <wp:effectExtent l="0" t="0" r="9525" b="9525"/>
                <wp:wrapNone/>
                <wp:docPr id="11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AE4" w:rsidRPr="001F1AA3" w:rsidRDefault="00167AE4" w:rsidP="00167AE4">
                            <w:pPr>
                              <w:pStyle w:val="a5"/>
                              <w:rPr>
                                <w:rStyle w:val="a6"/>
                                <w:b/>
                                <w:sz w:val="26"/>
                                <w:szCs w:val="26"/>
                              </w:rPr>
                            </w:pPr>
                            <w:r w:rsidRPr="001F1AA3">
                              <w:rPr>
                                <w:b/>
                                <w:sz w:val="26"/>
                                <w:szCs w:val="26"/>
                              </w:rPr>
                              <w:t>РЕСПУБЛИКА  ИНГУШЕТИЯ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4.55pt;margin-top:1.25pt;width:20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" stroked="f">
                <v:textbox>
                  <w:txbxContent>
                    <w:p w:rsidR="00167AE4" w:rsidRPr="001F1AA3" w:rsidRDefault="00167AE4" w:rsidP="00167AE4">
                      <w:pPr>
                        <w:pStyle w:val="a5"/>
                        <w:rPr>
                          <w:rStyle w:val="a6"/>
                          <w:b/>
                          <w:sz w:val="26"/>
                          <w:szCs w:val="26"/>
                        </w:rPr>
                      </w:pPr>
                      <w:r w:rsidRPr="001F1AA3">
                        <w:rPr>
                          <w:b/>
                          <w:sz w:val="26"/>
                          <w:szCs w:val="26"/>
                        </w:rPr>
                        <w:t>РЕСПУБЛИКА  ИНГУШЕТИЯ</w:t>
                      </w:r>
                    </w:p>
                  </w:txbxContent>
                </v:textbox>
              </v:shape>
            </w:pict>
          </mc:Fallback>
        </mc:AlternateContent>
      </w:r>
      <w:r w:rsidRPr="00167AE4">
        <w:rPr>
          <w:noProof/>
          <w:color w:val="000000"/>
          <w:sz w:val="28"/>
          <w:szCs w:val="28"/>
        </w:rPr>
        <mc:AlternateContent>
          <mc:Choice Requires="wps">
            <w:drawing>
              <wp:anchor distT="0" distB="0" distL="114300" distR="114300" simplePos="0" relativeHeight="251661312" behindDoc="0" locked="0" layoutInCell="1" allowOverlap="1" wp14:anchorId="529983AC" wp14:editId="665D4A47">
                <wp:simplePos x="0" y="0"/>
                <wp:positionH relativeFrom="margin">
                  <wp:posOffset>3482975</wp:posOffset>
                </wp:positionH>
                <wp:positionV relativeFrom="paragraph">
                  <wp:posOffset>15875</wp:posOffset>
                </wp:positionV>
                <wp:extent cx="2457450" cy="304800"/>
                <wp:effectExtent l="0" t="0" r="0" b="0"/>
                <wp:wrapNone/>
                <wp:docPr id="109"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AE4" w:rsidRPr="0088790A" w:rsidRDefault="00167AE4" w:rsidP="00167AE4">
                            <w:pPr>
                              <w:rPr>
                                <w:b/>
                              </w:rPr>
                            </w:pPr>
                            <w:r w:rsidRPr="006E2C8D">
                              <w:t xml:space="preserve">  </w:t>
                            </w:r>
                            <w:r w:rsidRPr="0088790A">
                              <w:rPr>
                                <w:b/>
                                <w:sz w:val="26"/>
                                <w:szCs w:val="26"/>
                              </w:rPr>
                              <w:t>Г</w:t>
                            </w:r>
                            <w:proofErr w:type="gramStart"/>
                            <w:r w:rsidRPr="0088790A">
                              <w:rPr>
                                <w:b/>
                                <w:sz w:val="26"/>
                                <w:szCs w:val="26"/>
                                <w:lang w:val="en-US"/>
                              </w:rPr>
                              <w:t>I</w:t>
                            </w:r>
                            <w:proofErr w:type="gramEnd"/>
                            <w:r w:rsidRPr="0088790A">
                              <w:rPr>
                                <w:b/>
                                <w:sz w:val="26"/>
                                <w:szCs w:val="26"/>
                              </w:rPr>
                              <w:t>АЛГ</w:t>
                            </w:r>
                            <w:r>
                              <w:rPr>
                                <w:b/>
                                <w:sz w:val="26"/>
                                <w:szCs w:val="26"/>
                                <w:lang w:val="en-US"/>
                              </w:rPr>
                              <w:t>I</w:t>
                            </w:r>
                            <w:r w:rsidRPr="0088790A">
                              <w:rPr>
                                <w:b/>
                                <w:sz w:val="26"/>
                                <w:szCs w:val="26"/>
                              </w:rPr>
                              <w:t xml:space="preserve">АЙ РЕСПУБЛИКА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274.25pt;margin-top:1.25pt;width:193.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" stroked="f">
                <v:textbox>
                  <w:txbxContent>
                    <w:p w:rsidR="00167AE4" w:rsidRPr="0088790A" w:rsidRDefault="00167AE4" w:rsidP="00167AE4">
                      <w:pPr>
                        <w:rPr>
                          <w:b/>
                        </w:rPr>
                      </w:pPr>
                      <w:r w:rsidRPr="006E2C8D">
                        <w:t xml:space="preserve">  </w:t>
                      </w:r>
                      <w:r w:rsidRPr="0088790A">
                        <w:rPr>
                          <w:b/>
                          <w:sz w:val="26"/>
                          <w:szCs w:val="26"/>
                        </w:rPr>
                        <w:t>Г</w:t>
                      </w:r>
                      <w:proofErr w:type="gramStart"/>
                      <w:r w:rsidRPr="0088790A">
                        <w:rPr>
                          <w:b/>
                          <w:sz w:val="26"/>
                          <w:szCs w:val="26"/>
                          <w:lang w:val="en-US"/>
                        </w:rPr>
                        <w:t>I</w:t>
                      </w:r>
                      <w:proofErr w:type="gramEnd"/>
                      <w:r w:rsidRPr="0088790A">
                        <w:rPr>
                          <w:b/>
                          <w:sz w:val="26"/>
                          <w:szCs w:val="26"/>
                        </w:rPr>
                        <w:t>АЛГ</w:t>
                      </w:r>
                      <w:r>
                        <w:rPr>
                          <w:b/>
                          <w:sz w:val="26"/>
                          <w:szCs w:val="26"/>
                          <w:lang w:val="en-US"/>
                        </w:rPr>
                        <w:t>I</w:t>
                      </w:r>
                      <w:r w:rsidRPr="0088790A">
                        <w:rPr>
                          <w:b/>
                          <w:sz w:val="26"/>
                          <w:szCs w:val="26"/>
                        </w:rPr>
                        <w:t xml:space="preserve">АЙ РЕСПУБЛИКА </w:t>
                      </w:r>
                    </w:p>
                  </w:txbxContent>
                </v:textbox>
                <w10:wrap anchorx="margin"/>
              </v:shape>
            </w:pict>
          </mc:Fallback>
        </mc:AlternateContent>
      </w:r>
      <w:r w:rsidRPr="00167AE4">
        <w:rPr>
          <w:sz w:val="20"/>
          <w:szCs w:val="20"/>
        </w:rPr>
        <w:t xml:space="preserve"> </w:t>
      </w:r>
    </w:p>
    <w:p w:rsidR="00167AE4" w:rsidRPr="00167AE4" w:rsidRDefault="00167AE4" w:rsidP="00167AE4">
      <w:pPr>
        <w:framePr w:w="1516" w:h="646" w:hRule="exact" w:hSpace="180" w:wrap="auto" w:vAnchor="text" w:hAnchor="page" w:x="5491" w:y="52"/>
        <w:rPr>
          <w:b/>
          <w:sz w:val="36"/>
          <w:szCs w:val="20"/>
        </w:rPr>
      </w:pPr>
    </w:p>
    <w:p w:rsidR="00167AE4" w:rsidRPr="00167AE4" w:rsidRDefault="00167AE4" w:rsidP="00167AE4">
      <w:pPr>
        <w:autoSpaceDE w:val="0"/>
        <w:autoSpaceDN w:val="0"/>
        <w:adjustRightInd w:val="0"/>
        <w:jc w:val="center"/>
        <w:rPr>
          <w:sz w:val="20"/>
          <w:szCs w:val="20"/>
        </w:rPr>
      </w:pPr>
      <w:r w:rsidRPr="00167AE4">
        <w:rPr>
          <w:sz w:val="20"/>
          <w:szCs w:val="20"/>
        </w:rPr>
        <w:t xml:space="preserve">                                                                                                                                                          </w:t>
      </w:r>
    </w:p>
    <w:p w:rsidR="00167AE4" w:rsidRPr="00167AE4" w:rsidRDefault="00167AE4" w:rsidP="00167AE4">
      <w:pPr>
        <w:autoSpaceDE w:val="0"/>
        <w:autoSpaceDN w:val="0"/>
        <w:adjustRightInd w:val="0"/>
        <w:jc w:val="center"/>
        <w:rPr>
          <w:sz w:val="28"/>
          <w:szCs w:val="28"/>
        </w:rPr>
      </w:pPr>
    </w:p>
    <w:p w:rsidR="00167AE4" w:rsidRPr="00167AE4" w:rsidRDefault="00167AE4" w:rsidP="00167AE4">
      <w:pPr>
        <w:autoSpaceDE w:val="0"/>
        <w:autoSpaceDN w:val="0"/>
        <w:adjustRightInd w:val="0"/>
        <w:rPr>
          <w:sz w:val="28"/>
          <w:szCs w:val="28"/>
        </w:rPr>
      </w:pPr>
    </w:p>
    <w:p w:rsidR="00167AE4" w:rsidRPr="00167AE4" w:rsidRDefault="00167AE4" w:rsidP="00167AE4">
      <w:pPr>
        <w:autoSpaceDE w:val="0"/>
        <w:autoSpaceDN w:val="0"/>
        <w:adjustRightInd w:val="0"/>
        <w:jc w:val="center"/>
        <w:rPr>
          <w:sz w:val="20"/>
          <w:szCs w:val="20"/>
        </w:rPr>
      </w:pPr>
      <w:r w:rsidRPr="00167AE4">
        <w:t xml:space="preserve">    </w:t>
      </w:r>
      <w:r w:rsidRPr="00167AE4">
        <w:rPr>
          <w:sz w:val="20"/>
          <w:szCs w:val="20"/>
        </w:rPr>
        <w:t xml:space="preserve">                                                                                                                                                               </w:t>
      </w:r>
      <w:r w:rsidRPr="00167AE4">
        <w:rPr>
          <w:b/>
          <w:sz w:val="36"/>
          <w:szCs w:val="36"/>
        </w:rPr>
        <w:t>ОРГАН МЕСТНОГО САМОУПРАВЛЕНИЯ</w:t>
      </w:r>
    </w:p>
    <w:p w:rsidR="00167AE4" w:rsidRPr="00167AE4" w:rsidRDefault="00167AE4" w:rsidP="00167AE4">
      <w:pPr>
        <w:jc w:val="center"/>
        <w:rPr>
          <w:b/>
          <w:sz w:val="36"/>
          <w:szCs w:val="36"/>
        </w:rPr>
      </w:pPr>
      <w:r w:rsidRPr="00167AE4">
        <w:rPr>
          <w:b/>
          <w:sz w:val="36"/>
          <w:szCs w:val="36"/>
        </w:rPr>
        <w:t>«АДМИНИСТРАЦИЯ    ГОРОДА    КАРАБУЛАК»</w:t>
      </w:r>
    </w:p>
    <w:p w:rsidR="00167AE4" w:rsidRPr="00167AE4" w:rsidRDefault="00167AE4" w:rsidP="00167AE4">
      <w:pPr>
        <w:shd w:val="clear" w:color="auto" w:fill="FFFFFF"/>
        <w:jc w:val="both"/>
        <w:rPr>
          <w:b/>
          <w:sz w:val="20"/>
          <w:szCs w:val="20"/>
        </w:rPr>
      </w:pPr>
    </w:p>
    <w:p w:rsidR="00167AE4" w:rsidRPr="00167AE4" w:rsidRDefault="00167AE4" w:rsidP="00167AE4">
      <w:pPr>
        <w:shd w:val="clear" w:color="auto" w:fill="FFFFFF"/>
        <w:ind w:left="-567" w:right="-567"/>
        <w:jc w:val="both"/>
        <w:rPr>
          <w:color w:val="0000FF" w:themeColor="hyperlink"/>
          <w:sz w:val="20"/>
          <w:szCs w:val="20"/>
          <w:u w:val="single"/>
        </w:rPr>
      </w:pPr>
      <w:r w:rsidRPr="00167AE4">
        <w:rPr>
          <w:sz w:val="20"/>
          <w:szCs w:val="20"/>
        </w:rPr>
        <w:t xml:space="preserve">        ул. Промысловая, 2/2,  г. Карабулак, 386231, тел. 8(8734) 44-41-56; факс 44-46-81; </w:t>
      </w:r>
      <w:proofErr w:type="gramStart"/>
      <w:r w:rsidRPr="00167AE4">
        <w:rPr>
          <w:sz w:val="20"/>
          <w:szCs w:val="20"/>
        </w:rPr>
        <w:t>е</w:t>
      </w:r>
      <w:proofErr w:type="gramEnd"/>
      <w:r w:rsidRPr="00167AE4">
        <w:rPr>
          <w:sz w:val="20"/>
          <w:szCs w:val="20"/>
        </w:rPr>
        <w:t>-</w:t>
      </w:r>
      <w:r w:rsidRPr="00167AE4">
        <w:rPr>
          <w:sz w:val="20"/>
          <w:szCs w:val="20"/>
          <w:lang w:val="en-US"/>
        </w:rPr>
        <w:t>mail</w:t>
      </w:r>
      <w:r w:rsidRPr="00167AE4">
        <w:rPr>
          <w:sz w:val="20"/>
          <w:szCs w:val="20"/>
        </w:rPr>
        <w:t xml:space="preserve">: </w:t>
      </w:r>
      <w:hyperlink r:id="rId10" w:history="1">
        <w:r w:rsidRPr="00167AE4">
          <w:rPr>
            <w:color w:val="0000FF" w:themeColor="hyperlink"/>
            <w:sz w:val="20"/>
            <w:szCs w:val="20"/>
            <w:u w:val="single"/>
            <w:lang w:val="en-US"/>
          </w:rPr>
          <w:t>karabulak</w:t>
        </w:r>
        <w:r w:rsidRPr="00167AE4">
          <w:rPr>
            <w:color w:val="0000FF" w:themeColor="hyperlink"/>
            <w:sz w:val="20"/>
            <w:szCs w:val="20"/>
            <w:u w:val="single"/>
          </w:rPr>
          <w:t>2009@</w:t>
        </w:r>
        <w:r w:rsidRPr="00167AE4">
          <w:rPr>
            <w:color w:val="0000FF" w:themeColor="hyperlink"/>
            <w:sz w:val="20"/>
            <w:szCs w:val="20"/>
            <w:u w:val="single"/>
            <w:lang w:val="en-US"/>
          </w:rPr>
          <w:t>bk</w:t>
        </w:r>
        <w:r w:rsidRPr="00167AE4">
          <w:rPr>
            <w:color w:val="0000FF" w:themeColor="hyperlink"/>
            <w:sz w:val="20"/>
            <w:szCs w:val="20"/>
            <w:u w:val="single"/>
          </w:rPr>
          <w:t>.</w:t>
        </w:r>
        <w:proofErr w:type="spellStart"/>
        <w:r w:rsidRPr="00167AE4">
          <w:rPr>
            <w:color w:val="0000FF" w:themeColor="hyperlink"/>
            <w:sz w:val="20"/>
            <w:szCs w:val="20"/>
            <w:u w:val="single"/>
            <w:lang w:val="en-US"/>
          </w:rPr>
          <w:t>ru</w:t>
        </w:r>
        <w:proofErr w:type="spellEnd"/>
      </w:hyperlink>
    </w:p>
    <w:p w:rsidR="00167AE4" w:rsidRPr="00167AE4" w:rsidRDefault="00167AE4" w:rsidP="009156AB">
      <w:pPr>
        <w:spacing w:line="276" w:lineRule="auto"/>
        <w:rPr>
          <w:b/>
          <w:bCs/>
          <w:sz w:val="32"/>
          <w:szCs w:val="32"/>
        </w:rPr>
      </w:pPr>
    </w:p>
    <w:p w:rsidR="00167AE4" w:rsidRPr="009156AB" w:rsidRDefault="00167AE4" w:rsidP="009156AB">
      <w:pPr>
        <w:spacing w:line="276" w:lineRule="auto"/>
        <w:jc w:val="center"/>
        <w:rPr>
          <w:b/>
          <w:bCs/>
          <w:sz w:val="36"/>
          <w:szCs w:val="36"/>
        </w:rPr>
      </w:pPr>
      <w:r w:rsidRPr="00167AE4">
        <w:rPr>
          <w:b/>
          <w:bCs/>
          <w:sz w:val="36"/>
          <w:szCs w:val="36"/>
        </w:rPr>
        <w:t>Заседание</w:t>
      </w:r>
    </w:p>
    <w:p w:rsidR="00167AE4" w:rsidRPr="00167AE4" w:rsidRDefault="00167AE4" w:rsidP="00167AE4">
      <w:pPr>
        <w:spacing w:line="276" w:lineRule="auto"/>
        <w:jc w:val="center"/>
        <w:rPr>
          <w:sz w:val="32"/>
          <w:szCs w:val="32"/>
        </w:rPr>
      </w:pPr>
      <w:r w:rsidRPr="00167AE4">
        <w:rPr>
          <w:sz w:val="32"/>
          <w:szCs w:val="32"/>
        </w:rPr>
        <w:t xml:space="preserve">Примирительной комиссии при Главе администрации муниципального образования «Городской округ </w:t>
      </w:r>
      <w:proofErr w:type="spellStart"/>
      <w:r w:rsidRPr="00167AE4">
        <w:rPr>
          <w:sz w:val="32"/>
          <w:szCs w:val="32"/>
        </w:rPr>
        <w:t>г</w:t>
      </w:r>
      <w:proofErr w:type="gramStart"/>
      <w:r w:rsidRPr="00167AE4">
        <w:rPr>
          <w:sz w:val="32"/>
          <w:szCs w:val="32"/>
        </w:rPr>
        <w:t>.К</w:t>
      </w:r>
      <w:proofErr w:type="gramEnd"/>
      <w:r w:rsidRPr="00167AE4">
        <w:rPr>
          <w:sz w:val="32"/>
          <w:szCs w:val="32"/>
        </w:rPr>
        <w:t>арабулак</w:t>
      </w:r>
      <w:proofErr w:type="spellEnd"/>
      <w:r w:rsidRPr="00167AE4">
        <w:rPr>
          <w:sz w:val="32"/>
          <w:szCs w:val="32"/>
        </w:rPr>
        <w:t xml:space="preserve">» </w:t>
      </w:r>
    </w:p>
    <w:p w:rsidR="00167AE4" w:rsidRPr="009156AB" w:rsidRDefault="00167AE4" w:rsidP="009156AB">
      <w:pPr>
        <w:spacing w:line="276" w:lineRule="auto"/>
        <w:jc w:val="center"/>
        <w:rPr>
          <w:sz w:val="32"/>
          <w:szCs w:val="32"/>
        </w:rPr>
      </w:pPr>
      <w:r w:rsidRPr="00167AE4">
        <w:rPr>
          <w:sz w:val="32"/>
          <w:szCs w:val="32"/>
        </w:rPr>
        <w:t>под председательством Главы</w:t>
      </w:r>
      <w:r w:rsidR="00053D1F">
        <w:rPr>
          <w:sz w:val="32"/>
          <w:szCs w:val="32"/>
        </w:rPr>
        <w:t xml:space="preserve"> города Карабулак </w:t>
      </w:r>
      <w:proofErr w:type="spellStart"/>
      <w:r w:rsidR="00053D1F">
        <w:rPr>
          <w:sz w:val="32"/>
          <w:szCs w:val="32"/>
        </w:rPr>
        <w:t>Осканова</w:t>
      </w:r>
      <w:proofErr w:type="spellEnd"/>
      <w:r w:rsidR="00053D1F">
        <w:rPr>
          <w:sz w:val="32"/>
          <w:szCs w:val="32"/>
        </w:rPr>
        <w:t xml:space="preserve"> </w:t>
      </w:r>
      <w:proofErr w:type="gramStart"/>
      <w:r w:rsidR="00053D1F">
        <w:rPr>
          <w:sz w:val="32"/>
          <w:szCs w:val="32"/>
        </w:rPr>
        <w:t>М-Б</w:t>
      </w:r>
      <w:proofErr w:type="gramEnd"/>
      <w:r w:rsidR="00053D1F">
        <w:rPr>
          <w:sz w:val="32"/>
          <w:szCs w:val="32"/>
        </w:rPr>
        <w:t>.М</w:t>
      </w:r>
      <w:r w:rsidRPr="00167AE4">
        <w:rPr>
          <w:sz w:val="32"/>
          <w:szCs w:val="32"/>
        </w:rPr>
        <w:t>.</w:t>
      </w:r>
    </w:p>
    <w:p w:rsidR="00167AE4" w:rsidRPr="00167AE4" w:rsidRDefault="00167AE4" w:rsidP="00167AE4">
      <w:pPr>
        <w:spacing w:line="276" w:lineRule="auto"/>
        <w:jc w:val="right"/>
        <w:rPr>
          <w:b/>
          <w:sz w:val="28"/>
          <w:szCs w:val="28"/>
        </w:rPr>
      </w:pPr>
    </w:p>
    <w:p w:rsidR="00167AE4" w:rsidRPr="00167AE4" w:rsidRDefault="009156AB" w:rsidP="00167AE4">
      <w:pPr>
        <w:rPr>
          <w:b/>
        </w:rPr>
      </w:pPr>
      <w:r>
        <w:rPr>
          <w:b/>
        </w:rPr>
        <w:t>29</w:t>
      </w:r>
      <w:r w:rsidR="00C978DF">
        <w:rPr>
          <w:b/>
        </w:rPr>
        <w:t xml:space="preserve"> марта 2022</w:t>
      </w:r>
      <w:r w:rsidR="00167AE4" w:rsidRPr="00167AE4">
        <w:rPr>
          <w:b/>
        </w:rPr>
        <w:t xml:space="preserve"> г.</w:t>
      </w:r>
      <w:r w:rsidR="00167AE4" w:rsidRPr="00167AE4">
        <w:rPr>
          <w:b/>
          <w:sz w:val="28"/>
          <w:szCs w:val="28"/>
        </w:rPr>
        <w:t xml:space="preserve">                         </w:t>
      </w:r>
      <w:r w:rsidR="00167AE4" w:rsidRPr="00167AE4">
        <w:rPr>
          <w:sz w:val="28"/>
          <w:szCs w:val="28"/>
        </w:rPr>
        <w:t>Место проведения</w:t>
      </w:r>
      <w:r w:rsidR="00167AE4" w:rsidRPr="00167AE4">
        <w:rPr>
          <w:b/>
        </w:rPr>
        <w:t xml:space="preserve">                  </w:t>
      </w:r>
      <w:r w:rsidR="003B0AAB">
        <w:rPr>
          <w:b/>
        </w:rPr>
        <w:t xml:space="preserve">                              14:3</w:t>
      </w:r>
      <w:r w:rsidR="00167AE4" w:rsidRPr="00167AE4">
        <w:rPr>
          <w:b/>
        </w:rPr>
        <w:t>0</w:t>
      </w:r>
    </w:p>
    <w:p w:rsidR="00A80F4A" w:rsidRPr="00823D6E" w:rsidRDefault="00167AE4" w:rsidP="00A34614">
      <w:pPr>
        <w:rPr>
          <w:sz w:val="28"/>
          <w:szCs w:val="28"/>
        </w:rPr>
      </w:pPr>
      <w:r w:rsidRPr="00167AE4">
        <w:rPr>
          <w:b/>
        </w:rPr>
        <w:t xml:space="preserve">                              </w:t>
      </w:r>
      <w:r w:rsidRPr="00167AE4">
        <w:rPr>
          <w:sz w:val="28"/>
          <w:szCs w:val="28"/>
        </w:rPr>
        <w:t xml:space="preserve">Актовый зал ОМС «Администрация </w:t>
      </w:r>
      <w:proofErr w:type="spellStart"/>
      <w:r w:rsidRPr="00167AE4">
        <w:rPr>
          <w:sz w:val="28"/>
          <w:szCs w:val="28"/>
        </w:rPr>
        <w:t>г</w:t>
      </w:r>
      <w:proofErr w:type="gramStart"/>
      <w:r w:rsidRPr="00167AE4">
        <w:rPr>
          <w:sz w:val="28"/>
          <w:szCs w:val="28"/>
        </w:rPr>
        <w:t>.К</w:t>
      </w:r>
      <w:proofErr w:type="gramEnd"/>
      <w:r w:rsidRPr="00167AE4">
        <w:rPr>
          <w:sz w:val="28"/>
          <w:szCs w:val="28"/>
        </w:rPr>
        <w:t>арабулак</w:t>
      </w:r>
      <w:proofErr w:type="spellEnd"/>
      <w:r w:rsidRPr="00167AE4">
        <w:rPr>
          <w:sz w:val="28"/>
          <w:szCs w:val="28"/>
        </w:rPr>
        <w:t>»</w:t>
      </w:r>
    </w:p>
    <w:p w:rsidR="00A80F4A" w:rsidRDefault="00A80F4A" w:rsidP="009156AB">
      <w:pPr>
        <w:rPr>
          <w:b/>
          <w:sz w:val="32"/>
          <w:szCs w:val="32"/>
        </w:rPr>
      </w:pPr>
    </w:p>
    <w:p w:rsidR="00167AE4" w:rsidRPr="00167AE4" w:rsidRDefault="00167AE4" w:rsidP="00167AE4">
      <w:pPr>
        <w:jc w:val="center"/>
        <w:rPr>
          <w:b/>
          <w:sz w:val="32"/>
          <w:szCs w:val="32"/>
        </w:rPr>
      </w:pPr>
      <w:r w:rsidRPr="00167AE4">
        <w:rPr>
          <w:b/>
          <w:sz w:val="32"/>
          <w:szCs w:val="32"/>
        </w:rPr>
        <w:t>Повестка дня:</w:t>
      </w:r>
    </w:p>
    <w:p w:rsidR="00167AE4" w:rsidRPr="00167AE4" w:rsidRDefault="00167AE4" w:rsidP="00167AE4">
      <w:pPr>
        <w:rPr>
          <w:b/>
          <w:sz w:val="32"/>
          <w:szCs w:val="32"/>
        </w:rPr>
      </w:pPr>
    </w:p>
    <w:p w:rsidR="00167AE4" w:rsidRPr="00167AE4" w:rsidRDefault="00167AE4" w:rsidP="00167AE4">
      <w:pPr>
        <w:rPr>
          <w:b/>
          <w:sz w:val="32"/>
          <w:szCs w:val="32"/>
        </w:rPr>
      </w:pPr>
      <w:r w:rsidRPr="00167AE4">
        <w:rPr>
          <w:b/>
          <w:sz w:val="32"/>
          <w:szCs w:val="32"/>
        </w:rPr>
        <w:t>1.</w:t>
      </w:r>
      <w:r w:rsidR="009156AB">
        <w:rPr>
          <w:b/>
          <w:sz w:val="32"/>
          <w:szCs w:val="32"/>
        </w:rPr>
        <w:t xml:space="preserve"> </w:t>
      </w:r>
      <w:r w:rsidRPr="00167AE4">
        <w:rPr>
          <w:b/>
          <w:sz w:val="32"/>
          <w:szCs w:val="32"/>
        </w:rPr>
        <w:t>Основные направления деятельности Примирительной</w:t>
      </w:r>
    </w:p>
    <w:p w:rsidR="00167AE4" w:rsidRDefault="00167AE4" w:rsidP="00167AE4">
      <w:pPr>
        <w:rPr>
          <w:b/>
          <w:sz w:val="32"/>
          <w:szCs w:val="32"/>
        </w:rPr>
      </w:pPr>
      <w:r w:rsidRPr="00167AE4">
        <w:rPr>
          <w:b/>
          <w:sz w:val="32"/>
          <w:szCs w:val="32"/>
        </w:rPr>
        <w:t xml:space="preserve">   Комиссии.     </w:t>
      </w:r>
    </w:p>
    <w:p w:rsidR="00823D6E" w:rsidRPr="00823D6E" w:rsidRDefault="00823D6E" w:rsidP="00167AE4">
      <w:pPr>
        <w:rPr>
          <w:b/>
          <w:sz w:val="32"/>
          <w:szCs w:val="32"/>
        </w:rPr>
      </w:pPr>
    </w:p>
    <w:p w:rsidR="00167AE4" w:rsidRDefault="00167AE4" w:rsidP="00167AE4">
      <w:pPr>
        <w:rPr>
          <w:sz w:val="32"/>
          <w:szCs w:val="32"/>
        </w:rPr>
      </w:pPr>
      <w:r w:rsidRPr="00167AE4">
        <w:rPr>
          <w:sz w:val="32"/>
          <w:szCs w:val="32"/>
        </w:rPr>
        <w:t xml:space="preserve">    Вс</w:t>
      </w:r>
      <w:r w:rsidR="00E65116">
        <w:rPr>
          <w:sz w:val="32"/>
          <w:szCs w:val="32"/>
        </w:rPr>
        <w:t xml:space="preserve">тупительное слово: </w:t>
      </w:r>
      <w:proofErr w:type="spellStart"/>
      <w:r w:rsidR="00E65116">
        <w:rPr>
          <w:sz w:val="32"/>
          <w:szCs w:val="32"/>
        </w:rPr>
        <w:t>Осканов</w:t>
      </w:r>
      <w:proofErr w:type="spellEnd"/>
      <w:r w:rsidR="00E65116">
        <w:rPr>
          <w:sz w:val="32"/>
          <w:szCs w:val="32"/>
        </w:rPr>
        <w:t xml:space="preserve"> </w:t>
      </w:r>
      <w:proofErr w:type="gramStart"/>
      <w:r w:rsidR="00E65116">
        <w:rPr>
          <w:sz w:val="32"/>
          <w:szCs w:val="32"/>
        </w:rPr>
        <w:t>М-Б</w:t>
      </w:r>
      <w:proofErr w:type="gramEnd"/>
      <w:r w:rsidR="00E65116">
        <w:rPr>
          <w:sz w:val="32"/>
          <w:szCs w:val="32"/>
        </w:rPr>
        <w:t>.М</w:t>
      </w:r>
      <w:r w:rsidRPr="00167AE4">
        <w:rPr>
          <w:sz w:val="32"/>
          <w:szCs w:val="32"/>
        </w:rPr>
        <w:t>. – Глава города Карабулак</w:t>
      </w:r>
    </w:p>
    <w:p w:rsidR="00823D6E" w:rsidRPr="00167AE4" w:rsidRDefault="00823D6E" w:rsidP="00167AE4">
      <w:pPr>
        <w:rPr>
          <w:sz w:val="32"/>
          <w:szCs w:val="32"/>
        </w:rPr>
      </w:pPr>
      <w:r>
        <w:rPr>
          <w:sz w:val="32"/>
          <w:szCs w:val="32"/>
        </w:rPr>
        <w:t xml:space="preserve">    </w:t>
      </w:r>
    </w:p>
    <w:p w:rsidR="00823D6E" w:rsidRDefault="00C35493" w:rsidP="00167AE4">
      <w:pPr>
        <w:rPr>
          <w:b/>
          <w:sz w:val="32"/>
          <w:szCs w:val="32"/>
        </w:rPr>
      </w:pPr>
      <w:r>
        <w:rPr>
          <w:b/>
          <w:sz w:val="32"/>
          <w:szCs w:val="32"/>
        </w:rPr>
        <w:t>2</w:t>
      </w:r>
      <w:r w:rsidR="00167AE4" w:rsidRPr="00167AE4">
        <w:rPr>
          <w:b/>
          <w:sz w:val="32"/>
          <w:szCs w:val="32"/>
        </w:rPr>
        <w:t>. Состояние конфликтных ситуаций</w:t>
      </w:r>
      <w:r w:rsidR="00823D6E">
        <w:rPr>
          <w:b/>
          <w:sz w:val="32"/>
          <w:szCs w:val="32"/>
        </w:rPr>
        <w:t xml:space="preserve">, </w:t>
      </w:r>
      <w:r w:rsidR="00167AE4" w:rsidRPr="00167AE4">
        <w:rPr>
          <w:b/>
          <w:sz w:val="32"/>
          <w:szCs w:val="32"/>
        </w:rPr>
        <w:t>где требуется</w:t>
      </w:r>
    </w:p>
    <w:p w:rsidR="00823D6E" w:rsidRDefault="00823D6E" w:rsidP="00167AE4">
      <w:pPr>
        <w:rPr>
          <w:b/>
          <w:sz w:val="32"/>
          <w:szCs w:val="32"/>
        </w:rPr>
      </w:pPr>
      <w:r>
        <w:rPr>
          <w:b/>
          <w:sz w:val="32"/>
          <w:szCs w:val="32"/>
        </w:rPr>
        <w:t xml:space="preserve">  </w:t>
      </w:r>
      <w:r w:rsidR="00167AE4" w:rsidRPr="00167AE4">
        <w:rPr>
          <w:b/>
          <w:sz w:val="32"/>
          <w:szCs w:val="32"/>
        </w:rPr>
        <w:t xml:space="preserve"> </w:t>
      </w:r>
      <w:r>
        <w:rPr>
          <w:b/>
          <w:sz w:val="32"/>
          <w:szCs w:val="32"/>
        </w:rPr>
        <w:t xml:space="preserve"> </w:t>
      </w:r>
      <w:r w:rsidR="00167AE4" w:rsidRPr="00167AE4">
        <w:rPr>
          <w:b/>
          <w:sz w:val="32"/>
          <w:szCs w:val="32"/>
        </w:rPr>
        <w:t>примирение враждующих</w:t>
      </w:r>
      <w:r>
        <w:rPr>
          <w:b/>
          <w:sz w:val="32"/>
          <w:szCs w:val="32"/>
        </w:rPr>
        <w:t xml:space="preserve"> </w:t>
      </w:r>
      <w:r w:rsidR="00167AE4" w:rsidRPr="00167AE4">
        <w:rPr>
          <w:b/>
          <w:sz w:val="32"/>
          <w:szCs w:val="32"/>
        </w:rPr>
        <w:t>сторон.</w:t>
      </w:r>
    </w:p>
    <w:p w:rsidR="00167AE4" w:rsidRPr="00167AE4" w:rsidRDefault="00167AE4" w:rsidP="00167AE4">
      <w:pPr>
        <w:rPr>
          <w:b/>
          <w:sz w:val="32"/>
          <w:szCs w:val="32"/>
        </w:rPr>
      </w:pPr>
      <w:r w:rsidRPr="00167AE4">
        <w:rPr>
          <w:b/>
          <w:sz w:val="32"/>
          <w:szCs w:val="32"/>
        </w:rPr>
        <w:t xml:space="preserve"> </w:t>
      </w:r>
    </w:p>
    <w:p w:rsidR="00167AE4" w:rsidRPr="00167AE4" w:rsidRDefault="00167AE4" w:rsidP="00167AE4">
      <w:pPr>
        <w:rPr>
          <w:sz w:val="32"/>
          <w:szCs w:val="32"/>
        </w:rPr>
      </w:pPr>
      <w:r w:rsidRPr="00167AE4">
        <w:rPr>
          <w:sz w:val="32"/>
          <w:szCs w:val="32"/>
        </w:rPr>
        <w:t xml:space="preserve">   Докладчик: </w:t>
      </w:r>
      <w:proofErr w:type="spellStart"/>
      <w:r w:rsidRPr="00167AE4">
        <w:rPr>
          <w:sz w:val="32"/>
          <w:szCs w:val="32"/>
        </w:rPr>
        <w:t>Даурбеков</w:t>
      </w:r>
      <w:proofErr w:type="spellEnd"/>
      <w:r w:rsidRPr="00167AE4">
        <w:rPr>
          <w:sz w:val="32"/>
          <w:szCs w:val="32"/>
        </w:rPr>
        <w:t xml:space="preserve"> И.Ю. – член Примирительной комиссии</w:t>
      </w:r>
    </w:p>
    <w:p w:rsidR="00167AE4" w:rsidRPr="00167AE4" w:rsidRDefault="00167AE4" w:rsidP="00167AE4">
      <w:pPr>
        <w:rPr>
          <w:sz w:val="32"/>
          <w:szCs w:val="32"/>
        </w:rPr>
      </w:pPr>
      <w:r w:rsidRPr="00167AE4">
        <w:rPr>
          <w:sz w:val="32"/>
          <w:szCs w:val="32"/>
        </w:rPr>
        <w:t xml:space="preserve">   Республики Ингушетия от города Карабулак.  </w:t>
      </w:r>
    </w:p>
    <w:p w:rsidR="00053D1F" w:rsidRDefault="00053D1F" w:rsidP="0087388E">
      <w:pPr>
        <w:widowControl w:val="0"/>
        <w:autoSpaceDE w:val="0"/>
        <w:autoSpaceDN w:val="0"/>
        <w:ind w:firstLine="709"/>
        <w:jc w:val="center"/>
        <w:rPr>
          <w:b/>
          <w:sz w:val="32"/>
          <w:szCs w:val="32"/>
        </w:rPr>
      </w:pPr>
    </w:p>
    <w:p w:rsidR="00751209" w:rsidRPr="00751209" w:rsidRDefault="00751209" w:rsidP="00751209">
      <w:pPr>
        <w:rPr>
          <w:b/>
          <w:sz w:val="32"/>
          <w:szCs w:val="32"/>
        </w:rPr>
      </w:pPr>
      <w:r>
        <w:rPr>
          <w:b/>
          <w:sz w:val="32"/>
          <w:szCs w:val="32"/>
        </w:rPr>
        <w:t>3</w:t>
      </w:r>
      <w:r w:rsidRPr="00751209">
        <w:rPr>
          <w:b/>
          <w:sz w:val="32"/>
          <w:szCs w:val="32"/>
        </w:rPr>
        <w:t xml:space="preserve">. Внесение предложений по совершенствованию работы </w:t>
      </w:r>
    </w:p>
    <w:p w:rsidR="00751209" w:rsidRDefault="00751209" w:rsidP="00751209">
      <w:pPr>
        <w:rPr>
          <w:b/>
          <w:sz w:val="32"/>
          <w:szCs w:val="32"/>
        </w:rPr>
      </w:pPr>
      <w:r w:rsidRPr="00751209">
        <w:rPr>
          <w:b/>
          <w:sz w:val="32"/>
          <w:szCs w:val="32"/>
        </w:rPr>
        <w:t xml:space="preserve">    </w:t>
      </w:r>
      <w:r>
        <w:rPr>
          <w:b/>
          <w:sz w:val="32"/>
          <w:szCs w:val="32"/>
        </w:rPr>
        <w:t>Комиссии.</w:t>
      </w:r>
    </w:p>
    <w:p w:rsidR="00751209" w:rsidRPr="00751209" w:rsidRDefault="00751209" w:rsidP="00751209">
      <w:pPr>
        <w:rPr>
          <w:b/>
          <w:sz w:val="32"/>
          <w:szCs w:val="32"/>
        </w:rPr>
      </w:pPr>
    </w:p>
    <w:p w:rsidR="00751209" w:rsidRPr="00751209" w:rsidRDefault="00751209" w:rsidP="00751209">
      <w:pPr>
        <w:spacing w:line="276" w:lineRule="auto"/>
        <w:ind w:left="142"/>
        <w:jc w:val="both"/>
        <w:rPr>
          <w:bCs/>
          <w:sz w:val="32"/>
          <w:szCs w:val="32"/>
        </w:rPr>
      </w:pPr>
    </w:p>
    <w:p w:rsidR="00053D1F" w:rsidRDefault="00053D1F" w:rsidP="0087388E">
      <w:pPr>
        <w:widowControl w:val="0"/>
        <w:autoSpaceDE w:val="0"/>
        <w:autoSpaceDN w:val="0"/>
        <w:ind w:firstLine="709"/>
        <w:jc w:val="center"/>
        <w:rPr>
          <w:b/>
          <w:sz w:val="32"/>
          <w:szCs w:val="32"/>
        </w:rPr>
      </w:pPr>
    </w:p>
    <w:p w:rsidR="00053D1F" w:rsidRDefault="00053D1F" w:rsidP="0087388E">
      <w:pPr>
        <w:widowControl w:val="0"/>
        <w:autoSpaceDE w:val="0"/>
        <w:autoSpaceDN w:val="0"/>
        <w:ind w:firstLine="709"/>
        <w:jc w:val="center"/>
        <w:rPr>
          <w:b/>
          <w:sz w:val="32"/>
          <w:szCs w:val="32"/>
        </w:rPr>
      </w:pPr>
    </w:p>
    <w:p w:rsidR="00053D1F" w:rsidRDefault="00053D1F" w:rsidP="0087388E">
      <w:pPr>
        <w:widowControl w:val="0"/>
        <w:autoSpaceDE w:val="0"/>
        <w:autoSpaceDN w:val="0"/>
        <w:ind w:firstLine="709"/>
        <w:jc w:val="center"/>
        <w:rPr>
          <w:b/>
          <w:sz w:val="32"/>
          <w:szCs w:val="32"/>
        </w:rPr>
      </w:pPr>
    </w:p>
    <w:p w:rsidR="00053D1F" w:rsidRDefault="00053D1F" w:rsidP="0087388E">
      <w:pPr>
        <w:widowControl w:val="0"/>
        <w:autoSpaceDE w:val="0"/>
        <w:autoSpaceDN w:val="0"/>
        <w:ind w:firstLine="709"/>
        <w:jc w:val="center"/>
        <w:rPr>
          <w:b/>
          <w:sz w:val="32"/>
          <w:szCs w:val="32"/>
        </w:rPr>
      </w:pPr>
    </w:p>
    <w:p w:rsidR="00C35493" w:rsidRDefault="00C35493" w:rsidP="00751209">
      <w:pPr>
        <w:widowControl w:val="0"/>
        <w:autoSpaceDE w:val="0"/>
        <w:autoSpaceDN w:val="0"/>
        <w:rPr>
          <w:rFonts w:eastAsia="Calibri"/>
          <w:b/>
          <w:sz w:val="32"/>
          <w:szCs w:val="32"/>
        </w:rPr>
      </w:pPr>
    </w:p>
    <w:p w:rsidR="0087388E" w:rsidRDefault="0087388E" w:rsidP="0087388E">
      <w:pPr>
        <w:widowControl w:val="0"/>
        <w:autoSpaceDE w:val="0"/>
        <w:autoSpaceDN w:val="0"/>
        <w:ind w:firstLine="709"/>
        <w:jc w:val="center"/>
        <w:rPr>
          <w:b/>
          <w:sz w:val="32"/>
          <w:szCs w:val="32"/>
        </w:rPr>
      </w:pPr>
      <w:r w:rsidRPr="005B0905">
        <w:rPr>
          <w:rFonts w:eastAsia="Calibri"/>
          <w:b/>
          <w:sz w:val="32"/>
          <w:szCs w:val="32"/>
        </w:rPr>
        <w:lastRenderedPageBreak/>
        <w:t xml:space="preserve">Протокол </w:t>
      </w:r>
      <w:r w:rsidR="00C35493">
        <w:rPr>
          <w:b/>
          <w:sz w:val="32"/>
          <w:szCs w:val="32"/>
        </w:rPr>
        <w:t>№ 5</w:t>
      </w:r>
    </w:p>
    <w:p w:rsidR="0087388E" w:rsidRPr="005B0905" w:rsidRDefault="0087388E" w:rsidP="0087388E">
      <w:pPr>
        <w:widowControl w:val="0"/>
        <w:autoSpaceDE w:val="0"/>
        <w:autoSpaceDN w:val="0"/>
        <w:ind w:firstLine="709"/>
        <w:jc w:val="center"/>
        <w:rPr>
          <w:b/>
          <w:sz w:val="32"/>
          <w:szCs w:val="32"/>
        </w:rPr>
      </w:pPr>
    </w:p>
    <w:p w:rsidR="0087388E" w:rsidRDefault="0087388E" w:rsidP="0087388E">
      <w:pPr>
        <w:spacing w:line="276" w:lineRule="auto"/>
        <w:jc w:val="center"/>
        <w:rPr>
          <w:sz w:val="32"/>
          <w:szCs w:val="32"/>
        </w:rPr>
      </w:pPr>
      <w:r w:rsidRPr="005B0905">
        <w:rPr>
          <w:rFonts w:eastAsia="Calibri"/>
          <w:sz w:val="32"/>
          <w:szCs w:val="32"/>
        </w:rPr>
        <w:t>заседания</w:t>
      </w:r>
      <w:r w:rsidRPr="005B0905">
        <w:rPr>
          <w:rFonts w:eastAsia="Calibri"/>
          <w:b/>
          <w:sz w:val="32"/>
          <w:szCs w:val="32"/>
        </w:rPr>
        <w:t xml:space="preserve"> </w:t>
      </w:r>
      <w:r w:rsidRPr="00167AE4">
        <w:rPr>
          <w:sz w:val="32"/>
          <w:szCs w:val="32"/>
        </w:rPr>
        <w:t xml:space="preserve">Примирительной комиссии при Главе администрации муниципального образования «Городской округ </w:t>
      </w:r>
      <w:proofErr w:type="spellStart"/>
      <w:r w:rsidRPr="00167AE4">
        <w:rPr>
          <w:sz w:val="32"/>
          <w:szCs w:val="32"/>
        </w:rPr>
        <w:t>г</w:t>
      </w:r>
      <w:proofErr w:type="gramStart"/>
      <w:r w:rsidRPr="00167AE4">
        <w:rPr>
          <w:sz w:val="32"/>
          <w:szCs w:val="32"/>
        </w:rPr>
        <w:t>.К</w:t>
      </w:r>
      <w:proofErr w:type="gramEnd"/>
      <w:r w:rsidRPr="00167AE4">
        <w:rPr>
          <w:sz w:val="32"/>
          <w:szCs w:val="32"/>
        </w:rPr>
        <w:t>арабулак</w:t>
      </w:r>
      <w:proofErr w:type="spellEnd"/>
      <w:r w:rsidRPr="00167AE4">
        <w:rPr>
          <w:sz w:val="32"/>
          <w:szCs w:val="32"/>
        </w:rPr>
        <w:t xml:space="preserve">» </w:t>
      </w:r>
    </w:p>
    <w:p w:rsidR="00C35493" w:rsidRPr="005B0905" w:rsidRDefault="00C35493" w:rsidP="0087388E">
      <w:pPr>
        <w:spacing w:line="276" w:lineRule="auto"/>
        <w:jc w:val="center"/>
        <w:rPr>
          <w:sz w:val="32"/>
          <w:szCs w:val="32"/>
        </w:rPr>
      </w:pPr>
    </w:p>
    <w:p w:rsidR="0087388E" w:rsidRPr="00167AE4" w:rsidRDefault="0087388E" w:rsidP="0087388E">
      <w:pPr>
        <w:spacing w:line="276" w:lineRule="auto"/>
        <w:jc w:val="right"/>
        <w:rPr>
          <w:b/>
          <w:sz w:val="28"/>
          <w:szCs w:val="28"/>
        </w:rPr>
      </w:pPr>
    </w:p>
    <w:p w:rsidR="0087388E" w:rsidRPr="00167AE4" w:rsidRDefault="0087388E" w:rsidP="0087388E">
      <w:pPr>
        <w:rPr>
          <w:b/>
        </w:rPr>
      </w:pPr>
      <w:r w:rsidRPr="00162642">
        <w:rPr>
          <w:b/>
        </w:rPr>
        <w:t>«</w:t>
      </w:r>
      <w:r w:rsidR="00C35493">
        <w:rPr>
          <w:b/>
        </w:rPr>
        <w:t>29 марта 2022</w:t>
      </w:r>
      <w:r w:rsidRPr="00167AE4">
        <w:rPr>
          <w:b/>
        </w:rPr>
        <w:t xml:space="preserve"> г.</w:t>
      </w:r>
      <w:r w:rsidRPr="00167AE4">
        <w:rPr>
          <w:b/>
          <w:sz w:val="28"/>
          <w:szCs w:val="28"/>
        </w:rPr>
        <w:t xml:space="preserve">                         </w:t>
      </w:r>
      <w:r w:rsidRPr="00167AE4">
        <w:rPr>
          <w:sz w:val="28"/>
          <w:szCs w:val="28"/>
        </w:rPr>
        <w:t>Место проведения</w:t>
      </w:r>
      <w:r w:rsidRPr="00167AE4">
        <w:rPr>
          <w:b/>
        </w:rPr>
        <w:t xml:space="preserve">                  </w:t>
      </w:r>
      <w:r w:rsidR="00C35493">
        <w:rPr>
          <w:b/>
        </w:rPr>
        <w:t xml:space="preserve">                              14:3</w:t>
      </w:r>
      <w:r w:rsidRPr="00167AE4">
        <w:rPr>
          <w:b/>
        </w:rPr>
        <w:t>0</w:t>
      </w:r>
    </w:p>
    <w:p w:rsidR="0087388E" w:rsidRPr="00167AE4" w:rsidRDefault="0087388E" w:rsidP="0087388E">
      <w:pPr>
        <w:rPr>
          <w:sz w:val="28"/>
          <w:szCs w:val="28"/>
        </w:rPr>
      </w:pPr>
      <w:r w:rsidRPr="00167AE4">
        <w:rPr>
          <w:b/>
        </w:rPr>
        <w:t xml:space="preserve">                              </w:t>
      </w:r>
      <w:r w:rsidRPr="00167AE4">
        <w:rPr>
          <w:sz w:val="28"/>
          <w:szCs w:val="28"/>
        </w:rPr>
        <w:t xml:space="preserve">Актовый зал ОМС «Администрация </w:t>
      </w:r>
      <w:proofErr w:type="spellStart"/>
      <w:r w:rsidRPr="00167AE4">
        <w:rPr>
          <w:sz w:val="28"/>
          <w:szCs w:val="28"/>
        </w:rPr>
        <w:t>г</w:t>
      </w:r>
      <w:proofErr w:type="gramStart"/>
      <w:r w:rsidRPr="00167AE4">
        <w:rPr>
          <w:sz w:val="28"/>
          <w:szCs w:val="28"/>
        </w:rPr>
        <w:t>.К</w:t>
      </w:r>
      <w:proofErr w:type="gramEnd"/>
      <w:r w:rsidRPr="00167AE4">
        <w:rPr>
          <w:sz w:val="28"/>
          <w:szCs w:val="28"/>
        </w:rPr>
        <w:t>арабулак</w:t>
      </w:r>
      <w:proofErr w:type="spellEnd"/>
      <w:r w:rsidRPr="00167AE4">
        <w:rPr>
          <w:sz w:val="28"/>
          <w:szCs w:val="28"/>
        </w:rPr>
        <w:t>»</w:t>
      </w:r>
    </w:p>
    <w:p w:rsidR="0087388E" w:rsidRPr="00A63CEF" w:rsidRDefault="0087388E" w:rsidP="0087388E">
      <w:pPr>
        <w:widowControl w:val="0"/>
        <w:tabs>
          <w:tab w:val="left" w:pos="2340"/>
        </w:tabs>
        <w:spacing w:line="276" w:lineRule="auto"/>
        <w:rPr>
          <w:b/>
          <w:sz w:val="28"/>
          <w:szCs w:val="28"/>
        </w:rPr>
      </w:pPr>
    </w:p>
    <w:p w:rsidR="0087388E" w:rsidRDefault="0087388E" w:rsidP="0087388E">
      <w:pPr>
        <w:spacing w:line="276" w:lineRule="auto"/>
        <w:ind w:left="142"/>
        <w:jc w:val="both"/>
        <w:rPr>
          <w:b/>
          <w:bCs/>
          <w:sz w:val="28"/>
          <w:szCs w:val="28"/>
        </w:rPr>
      </w:pPr>
    </w:p>
    <w:p w:rsidR="0087388E" w:rsidRDefault="0087388E" w:rsidP="0087388E">
      <w:pPr>
        <w:spacing w:line="276" w:lineRule="auto"/>
        <w:ind w:left="142"/>
        <w:jc w:val="both"/>
        <w:rPr>
          <w:b/>
          <w:bCs/>
          <w:sz w:val="28"/>
          <w:szCs w:val="28"/>
        </w:rPr>
      </w:pPr>
      <w:r w:rsidRPr="00A63CEF">
        <w:rPr>
          <w:b/>
          <w:bCs/>
          <w:sz w:val="28"/>
          <w:szCs w:val="28"/>
        </w:rPr>
        <w:t xml:space="preserve">Председательствовал: </w:t>
      </w:r>
    </w:p>
    <w:p w:rsidR="0087388E" w:rsidRDefault="0087388E" w:rsidP="0087388E">
      <w:pPr>
        <w:spacing w:line="276" w:lineRule="auto"/>
        <w:ind w:left="142"/>
        <w:jc w:val="both"/>
        <w:rPr>
          <w:b/>
          <w:bCs/>
          <w:sz w:val="28"/>
          <w:szCs w:val="28"/>
        </w:rPr>
      </w:pPr>
    </w:p>
    <w:p w:rsidR="0087388E" w:rsidRPr="00C35493" w:rsidRDefault="0087388E" w:rsidP="0087388E">
      <w:pPr>
        <w:spacing w:line="276" w:lineRule="auto"/>
        <w:ind w:left="142"/>
        <w:jc w:val="both"/>
        <w:rPr>
          <w:b/>
          <w:bCs/>
          <w:sz w:val="28"/>
          <w:szCs w:val="28"/>
        </w:rPr>
      </w:pPr>
      <w:proofErr w:type="spellStart"/>
      <w:r w:rsidRPr="00C35493">
        <w:rPr>
          <w:b/>
          <w:bCs/>
          <w:sz w:val="28"/>
          <w:szCs w:val="28"/>
        </w:rPr>
        <w:t>Осканов</w:t>
      </w:r>
      <w:proofErr w:type="spellEnd"/>
      <w:r w:rsidRPr="00C35493">
        <w:rPr>
          <w:b/>
          <w:bCs/>
          <w:sz w:val="28"/>
          <w:szCs w:val="28"/>
        </w:rPr>
        <w:t xml:space="preserve"> М-Б.М. –  </w:t>
      </w:r>
      <w:r w:rsidRPr="00C35493">
        <w:rPr>
          <w:bCs/>
          <w:sz w:val="28"/>
          <w:szCs w:val="28"/>
        </w:rPr>
        <w:t xml:space="preserve">Глава МО «Городской округ </w:t>
      </w:r>
      <w:proofErr w:type="spellStart"/>
      <w:r w:rsidRPr="00C35493">
        <w:rPr>
          <w:bCs/>
          <w:sz w:val="28"/>
          <w:szCs w:val="28"/>
        </w:rPr>
        <w:t>г</w:t>
      </w:r>
      <w:proofErr w:type="gramStart"/>
      <w:r w:rsidRPr="00C35493">
        <w:rPr>
          <w:bCs/>
          <w:sz w:val="28"/>
          <w:szCs w:val="28"/>
        </w:rPr>
        <w:t>.К</w:t>
      </w:r>
      <w:proofErr w:type="gramEnd"/>
      <w:r w:rsidRPr="00C35493">
        <w:rPr>
          <w:bCs/>
          <w:sz w:val="28"/>
          <w:szCs w:val="28"/>
        </w:rPr>
        <w:t>арабулак</w:t>
      </w:r>
      <w:proofErr w:type="spellEnd"/>
      <w:r w:rsidRPr="00C35493">
        <w:rPr>
          <w:bCs/>
          <w:sz w:val="28"/>
          <w:szCs w:val="28"/>
        </w:rPr>
        <w:t>»,  председатель комиссии.</w:t>
      </w:r>
    </w:p>
    <w:p w:rsidR="00C35493" w:rsidRPr="00C35493" w:rsidRDefault="00C35493" w:rsidP="00C35493">
      <w:pPr>
        <w:spacing w:line="276" w:lineRule="auto"/>
        <w:jc w:val="both"/>
        <w:rPr>
          <w:b/>
          <w:bCs/>
          <w:sz w:val="28"/>
          <w:szCs w:val="28"/>
        </w:rPr>
      </w:pPr>
    </w:p>
    <w:p w:rsidR="00C35493" w:rsidRPr="00C35493" w:rsidRDefault="00C35493" w:rsidP="00C35493">
      <w:pPr>
        <w:spacing w:line="276" w:lineRule="auto"/>
        <w:ind w:left="142"/>
        <w:jc w:val="both"/>
        <w:rPr>
          <w:b/>
          <w:bCs/>
          <w:sz w:val="28"/>
          <w:szCs w:val="28"/>
        </w:rPr>
      </w:pPr>
      <w:r w:rsidRPr="00C35493">
        <w:rPr>
          <w:b/>
          <w:bCs/>
          <w:sz w:val="28"/>
          <w:szCs w:val="28"/>
        </w:rPr>
        <w:t>Присутствовали:</w:t>
      </w:r>
    </w:p>
    <w:p w:rsidR="00C35493" w:rsidRPr="00C35493" w:rsidRDefault="00C35493" w:rsidP="00C35493">
      <w:pPr>
        <w:spacing w:line="276" w:lineRule="auto"/>
        <w:jc w:val="both"/>
        <w:rPr>
          <w:b/>
          <w:bCs/>
          <w:sz w:val="28"/>
          <w:szCs w:val="28"/>
        </w:rPr>
      </w:pPr>
    </w:p>
    <w:p w:rsidR="00C35493" w:rsidRPr="00C35493" w:rsidRDefault="00C35493" w:rsidP="00C35493">
      <w:pPr>
        <w:spacing w:line="276" w:lineRule="auto"/>
        <w:ind w:left="142"/>
        <w:jc w:val="both"/>
        <w:rPr>
          <w:bCs/>
          <w:sz w:val="28"/>
          <w:szCs w:val="28"/>
        </w:rPr>
      </w:pPr>
      <w:proofErr w:type="spellStart"/>
      <w:r w:rsidRPr="00C35493">
        <w:rPr>
          <w:b/>
          <w:bCs/>
          <w:sz w:val="28"/>
          <w:szCs w:val="28"/>
        </w:rPr>
        <w:t>Даурбеков</w:t>
      </w:r>
      <w:proofErr w:type="spellEnd"/>
      <w:r w:rsidRPr="00C35493">
        <w:rPr>
          <w:b/>
          <w:bCs/>
          <w:sz w:val="28"/>
          <w:szCs w:val="28"/>
        </w:rPr>
        <w:t xml:space="preserve"> И.Ю. – </w:t>
      </w:r>
      <w:r w:rsidRPr="00C35493">
        <w:rPr>
          <w:bCs/>
          <w:sz w:val="28"/>
          <w:szCs w:val="28"/>
        </w:rPr>
        <w:t>общественный деятель, член комиссии;</w:t>
      </w:r>
    </w:p>
    <w:p w:rsidR="00C35493" w:rsidRPr="00C35493" w:rsidRDefault="00C35493" w:rsidP="00C35493">
      <w:pPr>
        <w:spacing w:line="276" w:lineRule="auto"/>
        <w:jc w:val="both"/>
        <w:rPr>
          <w:bCs/>
          <w:sz w:val="28"/>
          <w:szCs w:val="28"/>
        </w:rPr>
      </w:pPr>
    </w:p>
    <w:p w:rsidR="00C35493" w:rsidRPr="00C35493" w:rsidRDefault="00C35493" w:rsidP="00C35493">
      <w:pPr>
        <w:spacing w:line="276" w:lineRule="auto"/>
        <w:ind w:left="142"/>
        <w:jc w:val="both"/>
        <w:rPr>
          <w:bCs/>
          <w:sz w:val="28"/>
          <w:szCs w:val="28"/>
        </w:rPr>
      </w:pPr>
      <w:r w:rsidRPr="00C35493">
        <w:rPr>
          <w:b/>
          <w:bCs/>
          <w:sz w:val="28"/>
          <w:szCs w:val="28"/>
        </w:rPr>
        <w:t>Ганиев К. Л-А.</w:t>
      </w:r>
      <w:r w:rsidRPr="00C35493">
        <w:rPr>
          <w:bCs/>
          <w:sz w:val="28"/>
          <w:szCs w:val="28"/>
        </w:rPr>
        <w:t xml:space="preserve"> – старейшина </w:t>
      </w:r>
      <w:proofErr w:type="spellStart"/>
      <w:r w:rsidRPr="00C35493">
        <w:rPr>
          <w:bCs/>
          <w:sz w:val="28"/>
          <w:szCs w:val="28"/>
        </w:rPr>
        <w:t>г</w:t>
      </w:r>
      <w:proofErr w:type="gramStart"/>
      <w:r w:rsidRPr="00C35493">
        <w:rPr>
          <w:bCs/>
          <w:sz w:val="28"/>
          <w:szCs w:val="28"/>
        </w:rPr>
        <w:t>.К</w:t>
      </w:r>
      <w:proofErr w:type="gramEnd"/>
      <w:r w:rsidRPr="00C35493">
        <w:rPr>
          <w:bCs/>
          <w:sz w:val="28"/>
          <w:szCs w:val="28"/>
        </w:rPr>
        <w:t>арабулак</w:t>
      </w:r>
      <w:proofErr w:type="spellEnd"/>
      <w:r w:rsidRPr="00C35493">
        <w:rPr>
          <w:bCs/>
          <w:sz w:val="28"/>
          <w:szCs w:val="28"/>
        </w:rPr>
        <w:t>, член комиссии;</w:t>
      </w:r>
    </w:p>
    <w:p w:rsidR="00C35493" w:rsidRPr="00C35493" w:rsidRDefault="00C35493" w:rsidP="00C35493">
      <w:pPr>
        <w:spacing w:line="276" w:lineRule="auto"/>
        <w:jc w:val="both"/>
        <w:rPr>
          <w:b/>
          <w:bCs/>
          <w:sz w:val="28"/>
          <w:szCs w:val="28"/>
        </w:rPr>
      </w:pPr>
    </w:p>
    <w:p w:rsidR="00C35493" w:rsidRPr="00C35493" w:rsidRDefault="00C35493" w:rsidP="00C35493">
      <w:pPr>
        <w:ind w:left="142"/>
        <w:jc w:val="both"/>
        <w:rPr>
          <w:bCs/>
          <w:sz w:val="28"/>
          <w:szCs w:val="28"/>
        </w:rPr>
      </w:pPr>
      <w:proofErr w:type="spellStart"/>
      <w:r w:rsidRPr="00C35493">
        <w:rPr>
          <w:b/>
          <w:bCs/>
          <w:sz w:val="28"/>
          <w:szCs w:val="28"/>
        </w:rPr>
        <w:t>Мержоев</w:t>
      </w:r>
      <w:proofErr w:type="spellEnd"/>
      <w:r w:rsidRPr="00C35493">
        <w:rPr>
          <w:b/>
          <w:bCs/>
          <w:sz w:val="28"/>
          <w:szCs w:val="28"/>
        </w:rPr>
        <w:t xml:space="preserve"> А.Д. –</w:t>
      </w:r>
      <w:r w:rsidRPr="00C35493">
        <w:rPr>
          <w:bCs/>
          <w:sz w:val="28"/>
          <w:szCs w:val="28"/>
        </w:rPr>
        <w:t xml:space="preserve"> начальник полиции по охране общественного порядка ОМВД России по РИ в </w:t>
      </w:r>
      <w:proofErr w:type="spellStart"/>
      <w:r w:rsidRPr="00C35493">
        <w:rPr>
          <w:bCs/>
          <w:sz w:val="28"/>
          <w:szCs w:val="28"/>
        </w:rPr>
        <w:t>г</w:t>
      </w:r>
      <w:proofErr w:type="gramStart"/>
      <w:r w:rsidRPr="00C35493">
        <w:rPr>
          <w:bCs/>
          <w:sz w:val="28"/>
          <w:szCs w:val="28"/>
        </w:rPr>
        <w:t>.К</w:t>
      </w:r>
      <w:proofErr w:type="gramEnd"/>
      <w:r w:rsidRPr="00C35493">
        <w:rPr>
          <w:bCs/>
          <w:sz w:val="28"/>
          <w:szCs w:val="28"/>
        </w:rPr>
        <w:t>арабулак</w:t>
      </w:r>
      <w:proofErr w:type="spellEnd"/>
      <w:r w:rsidRPr="00C35493">
        <w:rPr>
          <w:bCs/>
          <w:sz w:val="28"/>
          <w:szCs w:val="28"/>
        </w:rPr>
        <w:t>, член комиссии;</w:t>
      </w:r>
    </w:p>
    <w:p w:rsidR="00C35493" w:rsidRPr="00C35493" w:rsidRDefault="00C35493" w:rsidP="00C35493">
      <w:pPr>
        <w:jc w:val="both"/>
        <w:rPr>
          <w:b/>
          <w:bCs/>
          <w:sz w:val="28"/>
          <w:szCs w:val="28"/>
        </w:rPr>
      </w:pPr>
    </w:p>
    <w:p w:rsidR="00C35493" w:rsidRPr="00C35493" w:rsidRDefault="00C35493" w:rsidP="00C35493">
      <w:pPr>
        <w:spacing w:line="276" w:lineRule="auto"/>
        <w:ind w:left="142"/>
        <w:jc w:val="both"/>
        <w:rPr>
          <w:bCs/>
          <w:sz w:val="28"/>
          <w:szCs w:val="28"/>
        </w:rPr>
      </w:pPr>
      <w:proofErr w:type="spellStart"/>
      <w:r w:rsidRPr="00C35493">
        <w:rPr>
          <w:b/>
          <w:bCs/>
          <w:sz w:val="28"/>
          <w:szCs w:val="28"/>
        </w:rPr>
        <w:t>Карахоев</w:t>
      </w:r>
      <w:proofErr w:type="spellEnd"/>
      <w:r w:rsidRPr="00C35493">
        <w:rPr>
          <w:b/>
          <w:bCs/>
          <w:sz w:val="28"/>
          <w:szCs w:val="28"/>
        </w:rPr>
        <w:t xml:space="preserve"> Х-М.М. – </w:t>
      </w:r>
      <w:r w:rsidRPr="00C35493">
        <w:rPr>
          <w:bCs/>
          <w:sz w:val="28"/>
          <w:szCs w:val="28"/>
        </w:rPr>
        <w:t xml:space="preserve">начальник отдела общественной безопасности, взаимодействия со СМИ и делам молодёжи ОМС «Администрация </w:t>
      </w:r>
      <w:proofErr w:type="spellStart"/>
      <w:r w:rsidRPr="00C35493">
        <w:rPr>
          <w:bCs/>
          <w:sz w:val="28"/>
          <w:szCs w:val="28"/>
        </w:rPr>
        <w:t>г</w:t>
      </w:r>
      <w:proofErr w:type="gramStart"/>
      <w:r w:rsidRPr="00C35493">
        <w:rPr>
          <w:bCs/>
          <w:sz w:val="28"/>
          <w:szCs w:val="28"/>
        </w:rPr>
        <w:t>.К</w:t>
      </w:r>
      <w:proofErr w:type="gramEnd"/>
      <w:r w:rsidRPr="00C35493">
        <w:rPr>
          <w:bCs/>
          <w:sz w:val="28"/>
          <w:szCs w:val="28"/>
        </w:rPr>
        <w:t>арабулак</w:t>
      </w:r>
      <w:proofErr w:type="spellEnd"/>
      <w:r w:rsidRPr="00C35493">
        <w:rPr>
          <w:bCs/>
          <w:sz w:val="28"/>
          <w:szCs w:val="28"/>
        </w:rPr>
        <w:t>», секретарь комиссии.</w:t>
      </w:r>
    </w:p>
    <w:p w:rsidR="00C35493" w:rsidRDefault="00C35493" w:rsidP="00C35493">
      <w:pPr>
        <w:spacing w:line="276" w:lineRule="auto"/>
        <w:ind w:left="142"/>
        <w:jc w:val="both"/>
        <w:rPr>
          <w:bCs/>
          <w:sz w:val="32"/>
          <w:szCs w:val="32"/>
        </w:rPr>
      </w:pPr>
    </w:p>
    <w:p w:rsidR="00C35493" w:rsidRDefault="00C35493" w:rsidP="00C35493">
      <w:pPr>
        <w:spacing w:line="276" w:lineRule="auto"/>
        <w:ind w:left="142"/>
        <w:jc w:val="both"/>
        <w:rPr>
          <w:bCs/>
          <w:sz w:val="32"/>
          <w:szCs w:val="32"/>
        </w:rPr>
      </w:pPr>
    </w:p>
    <w:p w:rsidR="00C35493" w:rsidRDefault="00C35493" w:rsidP="00C35493">
      <w:pPr>
        <w:spacing w:line="276" w:lineRule="auto"/>
        <w:ind w:left="142"/>
        <w:jc w:val="both"/>
        <w:rPr>
          <w:bCs/>
          <w:sz w:val="32"/>
          <w:szCs w:val="32"/>
        </w:rPr>
      </w:pPr>
    </w:p>
    <w:p w:rsidR="0087388E" w:rsidRDefault="0087388E" w:rsidP="0087388E">
      <w:pPr>
        <w:ind w:left="142"/>
        <w:jc w:val="both"/>
        <w:rPr>
          <w:b/>
          <w:bCs/>
          <w:sz w:val="28"/>
          <w:szCs w:val="28"/>
        </w:rPr>
      </w:pPr>
    </w:p>
    <w:p w:rsidR="00751209" w:rsidRDefault="00751209" w:rsidP="0087388E">
      <w:pPr>
        <w:ind w:left="142"/>
        <w:jc w:val="both"/>
        <w:rPr>
          <w:b/>
          <w:bCs/>
          <w:sz w:val="28"/>
          <w:szCs w:val="28"/>
        </w:rPr>
      </w:pPr>
    </w:p>
    <w:p w:rsidR="00751209" w:rsidRDefault="00751209" w:rsidP="0087388E">
      <w:pPr>
        <w:ind w:left="142"/>
        <w:jc w:val="both"/>
        <w:rPr>
          <w:b/>
          <w:bCs/>
          <w:sz w:val="28"/>
          <w:szCs w:val="28"/>
        </w:rPr>
      </w:pPr>
    </w:p>
    <w:p w:rsidR="00751209" w:rsidRDefault="00751209" w:rsidP="0087388E">
      <w:pPr>
        <w:ind w:left="142"/>
        <w:jc w:val="both"/>
        <w:rPr>
          <w:b/>
          <w:bCs/>
          <w:sz w:val="28"/>
          <w:szCs w:val="28"/>
        </w:rPr>
      </w:pPr>
    </w:p>
    <w:p w:rsidR="00751209" w:rsidRDefault="00751209" w:rsidP="0087388E">
      <w:pPr>
        <w:ind w:left="142"/>
        <w:jc w:val="both"/>
        <w:rPr>
          <w:b/>
          <w:bCs/>
          <w:sz w:val="28"/>
          <w:szCs w:val="28"/>
        </w:rPr>
      </w:pPr>
    </w:p>
    <w:p w:rsidR="00751209" w:rsidRDefault="00751209" w:rsidP="0087388E">
      <w:pPr>
        <w:ind w:left="142"/>
        <w:jc w:val="both"/>
        <w:rPr>
          <w:b/>
          <w:bCs/>
          <w:sz w:val="28"/>
          <w:szCs w:val="28"/>
        </w:rPr>
      </w:pPr>
    </w:p>
    <w:p w:rsidR="00751209" w:rsidRDefault="00751209" w:rsidP="0087388E">
      <w:pPr>
        <w:ind w:left="142"/>
        <w:jc w:val="both"/>
        <w:rPr>
          <w:b/>
          <w:bCs/>
          <w:sz w:val="28"/>
          <w:szCs w:val="28"/>
        </w:rPr>
      </w:pPr>
    </w:p>
    <w:p w:rsidR="00751209" w:rsidRDefault="00751209" w:rsidP="0087388E">
      <w:pPr>
        <w:ind w:left="142"/>
        <w:jc w:val="both"/>
        <w:rPr>
          <w:b/>
          <w:bCs/>
          <w:sz w:val="28"/>
          <w:szCs w:val="28"/>
        </w:rPr>
      </w:pPr>
    </w:p>
    <w:p w:rsidR="0087388E" w:rsidRDefault="0087388E" w:rsidP="0087388E">
      <w:pPr>
        <w:ind w:left="142"/>
        <w:jc w:val="both"/>
        <w:rPr>
          <w:b/>
          <w:bCs/>
          <w:sz w:val="28"/>
          <w:szCs w:val="28"/>
        </w:rPr>
      </w:pPr>
    </w:p>
    <w:p w:rsidR="0087388E" w:rsidRDefault="0087388E" w:rsidP="0087388E">
      <w:pPr>
        <w:rPr>
          <w:b/>
          <w:sz w:val="28"/>
          <w:szCs w:val="20"/>
        </w:rPr>
      </w:pPr>
    </w:p>
    <w:p w:rsidR="00F615DD" w:rsidRPr="00C66957" w:rsidRDefault="00F615DD" w:rsidP="00F615DD">
      <w:pPr>
        <w:pStyle w:val="a7"/>
        <w:numPr>
          <w:ilvl w:val="0"/>
          <w:numId w:val="4"/>
        </w:numPr>
        <w:rPr>
          <w:sz w:val="28"/>
          <w:szCs w:val="28"/>
        </w:rPr>
      </w:pPr>
      <w:r w:rsidRPr="00C66957">
        <w:rPr>
          <w:sz w:val="28"/>
          <w:szCs w:val="28"/>
        </w:rPr>
        <w:lastRenderedPageBreak/>
        <w:t xml:space="preserve">Основные направления деятельности Примирительной комиссии </w:t>
      </w:r>
      <w:proofErr w:type="gramStart"/>
      <w:r w:rsidRPr="00C66957">
        <w:rPr>
          <w:sz w:val="28"/>
          <w:szCs w:val="28"/>
        </w:rPr>
        <w:t>при</w:t>
      </w:r>
      <w:proofErr w:type="gramEnd"/>
    </w:p>
    <w:p w:rsidR="00F615DD" w:rsidRPr="00162642" w:rsidRDefault="00F615DD" w:rsidP="00F615DD">
      <w:pPr>
        <w:pStyle w:val="a7"/>
        <w:rPr>
          <w:sz w:val="28"/>
          <w:szCs w:val="28"/>
        </w:rPr>
      </w:pPr>
      <w:r w:rsidRPr="00167AE4">
        <w:rPr>
          <w:sz w:val="28"/>
          <w:szCs w:val="28"/>
        </w:rPr>
        <w:t>Главе администрации муниципального</w:t>
      </w:r>
      <w:r w:rsidRPr="00C66957">
        <w:rPr>
          <w:sz w:val="28"/>
          <w:szCs w:val="28"/>
        </w:rPr>
        <w:t xml:space="preserve"> </w:t>
      </w:r>
      <w:r w:rsidRPr="00167AE4">
        <w:rPr>
          <w:sz w:val="28"/>
          <w:szCs w:val="28"/>
        </w:rPr>
        <w:t xml:space="preserve">образования «Городской округ </w:t>
      </w:r>
      <w:proofErr w:type="spellStart"/>
      <w:r w:rsidRPr="00167AE4">
        <w:rPr>
          <w:sz w:val="28"/>
          <w:szCs w:val="28"/>
        </w:rPr>
        <w:t>г</w:t>
      </w:r>
      <w:proofErr w:type="gramStart"/>
      <w:r w:rsidRPr="00167AE4">
        <w:rPr>
          <w:sz w:val="28"/>
          <w:szCs w:val="28"/>
        </w:rPr>
        <w:t>.К</w:t>
      </w:r>
      <w:proofErr w:type="gramEnd"/>
      <w:r w:rsidRPr="00167AE4">
        <w:rPr>
          <w:sz w:val="28"/>
          <w:szCs w:val="28"/>
        </w:rPr>
        <w:t>арабулак</w:t>
      </w:r>
      <w:proofErr w:type="spellEnd"/>
      <w:r w:rsidRPr="00167AE4">
        <w:rPr>
          <w:sz w:val="28"/>
          <w:szCs w:val="28"/>
        </w:rPr>
        <w:t>»</w:t>
      </w:r>
      <w:r w:rsidRPr="00162642">
        <w:rPr>
          <w:sz w:val="28"/>
          <w:szCs w:val="28"/>
        </w:rPr>
        <w:t>.</w:t>
      </w:r>
    </w:p>
    <w:p w:rsidR="00F615DD" w:rsidRPr="00162642" w:rsidRDefault="00F615DD" w:rsidP="00F615DD">
      <w:pPr>
        <w:rPr>
          <w:sz w:val="28"/>
          <w:szCs w:val="28"/>
        </w:rPr>
      </w:pPr>
      <w:r w:rsidRPr="00162642">
        <w:rPr>
          <w:sz w:val="28"/>
          <w:szCs w:val="28"/>
        </w:rPr>
        <w:t xml:space="preserve">   </w:t>
      </w:r>
    </w:p>
    <w:p w:rsidR="00F615DD" w:rsidRDefault="00F615DD" w:rsidP="00F615DD">
      <w:pPr>
        <w:rPr>
          <w:sz w:val="28"/>
          <w:szCs w:val="28"/>
        </w:rPr>
      </w:pPr>
      <w:r>
        <w:rPr>
          <w:bCs/>
          <w:i/>
          <w:sz w:val="28"/>
          <w:szCs w:val="28"/>
        </w:rPr>
        <w:t xml:space="preserve">          </w:t>
      </w:r>
      <w:r>
        <w:rPr>
          <w:sz w:val="28"/>
          <w:szCs w:val="28"/>
        </w:rPr>
        <w:t xml:space="preserve">Слушали: </w:t>
      </w:r>
      <w:proofErr w:type="spellStart"/>
      <w:r>
        <w:rPr>
          <w:sz w:val="28"/>
          <w:szCs w:val="28"/>
        </w:rPr>
        <w:t>Осканова</w:t>
      </w:r>
      <w:proofErr w:type="spellEnd"/>
      <w:r>
        <w:rPr>
          <w:sz w:val="28"/>
          <w:szCs w:val="28"/>
        </w:rPr>
        <w:t xml:space="preserve"> </w:t>
      </w:r>
      <w:proofErr w:type="gramStart"/>
      <w:r>
        <w:rPr>
          <w:sz w:val="28"/>
          <w:szCs w:val="28"/>
        </w:rPr>
        <w:t>М-Б</w:t>
      </w:r>
      <w:proofErr w:type="gramEnd"/>
      <w:r>
        <w:rPr>
          <w:sz w:val="28"/>
          <w:szCs w:val="28"/>
        </w:rPr>
        <w:t>.М.</w:t>
      </w:r>
    </w:p>
    <w:p w:rsidR="00C35493" w:rsidRDefault="00C35493" w:rsidP="00F615DD">
      <w:pPr>
        <w:rPr>
          <w:sz w:val="28"/>
          <w:szCs w:val="28"/>
        </w:rPr>
      </w:pPr>
    </w:p>
    <w:p w:rsidR="00C35493" w:rsidRDefault="00C35493" w:rsidP="00F615DD">
      <w:pPr>
        <w:rPr>
          <w:b/>
          <w:sz w:val="28"/>
          <w:szCs w:val="20"/>
        </w:rPr>
      </w:pPr>
      <w:r>
        <w:rPr>
          <w:sz w:val="28"/>
          <w:szCs w:val="28"/>
        </w:rPr>
        <w:t xml:space="preserve">          Решили:</w:t>
      </w:r>
    </w:p>
    <w:p w:rsidR="00F615DD" w:rsidRDefault="00F615DD" w:rsidP="00F615DD">
      <w:pPr>
        <w:rPr>
          <w:b/>
          <w:sz w:val="28"/>
          <w:szCs w:val="20"/>
        </w:rPr>
      </w:pPr>
    </w:p>
    <w:p w:rsidR="00743925" w:rsidRPr="00743925" w:rsidRDefault="00F615DD" w:rsidP="00743925">
      <w:pPr>
        <w:numPr>
          <w:ilvl w:val="0"/>
          <w:numId w:val="7"/>
        </w:numPr>
        <w:contextualSpacing/>
        <w:rPr>
          <w:sz w:val="28"/>
          <w:szCs w:val="28"/>
        </w:rPr>
      </w:pPr>
      <w:r w:rsidRPr="00743925">
        <w:rPr>
          <w:sz w:val="28"/>
          <w:szCs w:val="28"/>
        </w:rPr>
        <w:t xml:space="preserve">Для повышения эффективности работы комиссии </w:t>
      </w:r>
      <w:r w:rsidR="0066599A">
        <w:rPr>
          <w:sz w:val="28"/>
          <w:szCs w:val="28"/>
        </w:rPr>
        <w:t xml:space="preserve">регулярно </w:t>
      </w:r>
      <w:r w:rsidR="00743925" w:rsidRPr="00743925">
        <w:rPr>
          <w:sz w:val="28"/>
          <w:szCs w:val="28"/>
        </w:rPr>
        <w:t>посе</w:t>
      </w:r>
      <w:r w:rsidR="00743925">
        <w:rPr>
          <w:sz w:val="28"/>
          <w:szCs w:val="28"/>
        </w:rPr>
        <w:t>щать</w:t>
      </w:r>
      <w:r w:rsidR="00743925" w:rsidRPr="00743925">
        <w:rPr>
          <w:sz w:val="28"/>
          <w:szCs w:val="28"/>
        </w:rPr>
        <w:t xml:space="preserve"> семьи, находящихся в состоянии многолетней вражды, с целью поиска путей их примирения.</w:t>
      </w:r>
    </w:p>
    <w:p w:rsidR="00F615DD" w:rsidRDefault="00F615DD" w:rsidP="00F615DD">
      <w:pPr>
        <w:widowControl w:val="0"/>
        <w:tabs>
          <w:tab w:val="left" w:pos="2340"/>
        </w:tabs>
        <w:jc w:val="both"/>
        <w:rPr>
          <w:b/>
          <w:color w:val="052635"/>
          <w:sz w:val="28"/>
          <w:szCs w:val="28"/>
        </w:rPr>
      </w:pPr>
    </w:p>
    <w:p w:rsidR="00751209" w:rsidRPr="00902A19" w:rsidRDefault="00F615DD" w:rsidP="00F615DD">
      <w:pPr>
        <w:widowControl w:val="0"/>
        <w:tabs>
          <w:tab w:val="left" w:pos="2340"/>
        </w:tabs>
        <w:jc w:val="both"/>
        <w:rPr>
          <w:b/>
          <w:color w:val="052635"/>
          <w:sz w:val="28"/>
          <w:szCs w:val="28"/>
        </w:rPr>
      </w:pPr>
      <w:r>
        <w:rPr>
          <w:b/>
          <w:color w:val="052635"/>
          <w:sz w:val="28"/>
          <w:szCs w:val="28"/>
        </w:rPr>
        <w:t xml:space="preserve">         </w:t>
      </w:r>
      <w:r w:rsidRPr="00902A19">
        <w:rPr>
          <w:b/>
          <w:color w:val="052635"/>
          <w:sz w:val="28"/>
          <w:szCs w:val="28"/>
        </w:rPr>
        <w:t xml:space="preserve">Ответственный: </w:t>
      </w:r>
      <w:proofErr w:type="spellStart"/>
      <w:r>
        <w:rPr>
          <w:b/>
          <w:color w:val="052635"/>
          <w:sz w:val="28"/>
          <w:szCs w:val="28"/>
        </w:rPr>
        <w:t>Карахоев</w:t>
      </w:r>
      <w:proofErr w:type="spellEnd"/>
      <w:r>
        <w:rPr>
          <w:b/>
          <w:color w:val="052635"/>
          <w:sz w:val="28"/>
          <w:szCs w:val="28"/>
        </w:rPr>
        <w:t xml:space="preserve"> </w:t>
      </w:r>
      <w:proofErr w:type="gramStart"/>
      <w:r>
        <w:rPr>
          <w:b/>
          <w:color w:val="052635"/>
          <w:sz w:val="28"/>
          <w:szCs w:val="28"/>
        </w:rPr>
        <w:t>Х-М</w:t>
      </w:r>
      <w:proofErr w:type="gramEnd"/>
      <w:r>
        <w:rPr>
          <w:b/>
          <w:color w:val="052635"/>
          <w:sz w:val="28"/>
          <w:szCs w:val="28"/>
        </w:rPr>
        <w:t>.М.</w:t>
      </w:r>
    </w:p>
    <w:p w:rsidR="00F615DD" w:rsidRDefault="00F615DD" w:rsidP="00F615DD">
      <w:pPr>
        <w:widowControl w:val="0"/>
        <w:tabs>
          <w:tab w:val="left" w:pos="2340"/>
        </w:tabs>
        <w:jc w:val="both"/>
        <w:rPr>
          <w:b/>
          <w:color w:val="052635"/>
          <w:sz w:val="28"/>
          <w:szCs w:val="28"/>
        </w:rPr>
      </w:pPr>
      <w:r>
        <w:rPr>
          <w:b/>
          <w:color w:val="052635"/>
          <w:sz w:val="28"/>
          <w:szCs w:val="28"/>
        </w:rPr>
        <w:t xml:space="preserve">         Срок исполнения: </w:t>
      </w:r>
      <w:r w:rsidR="00743925">
        <w:rPr>
          <w:b/>
          <w:color w:val="052635"/>
          <w:sz w:val="28"/>
          <w:szCs w:val="28"/>
        </w:rPr>
        <w:t>ежеквартально</w:t>
      </w:r>
    </w:p>
    <w:p w:rsidR="00F615DD" w:rsidRDefault="00F615DD" w:rsidP="00F615DD">
      <w:pPr>
        <w:widowControl w:val="0"/>
        <w:tabs>
          <w:tab w:val="left" w:pos="2340"/>
        </w:tabs>
        <w:jc w:val="both"/>
        <w:rPr>
          <w:b/>
          <w:color w:val="052635"/>
          <w:sz w:val="28"/>
          <w:szCs w:val="28"/>
        </w:rPr>
      </w:pPr>
    </w:p>
    <w:p w:rsidR="00F615DD" w:rsidRDefault="00F615DD" w:rsidP="00F615DD">
      <w:pPr>
        <w:rPr>
          <w:sz w:val="28"/>
          <w:szCs w:val="28"/>
        </w:rPr>
      </w:pPr>
      <w:r>
        <w:rPr>
          <w:i/>
          <w:color w:val="052635"/>
          <w:sz w:val="28"/>
          <w:szCs w:val="28"/>
        </w:rPr>
        <w:t>2</w:t>
      </w:r>
      <w:r w:rsidRPr="006035CB">
        <w:rPr>
          <w:i/>
          <w:color w:val="052635"/>
          <w:sz w:val="28"/>
          <w:szCs w:val="28"/>
        </w:rPr>
        <w:t>.</w:t>
      </w:r>
      <w:r w:rsidRPr="00BC23F6">
        <w:rPr>
          <w:color w:val="052635"/>
          <w:sz w:val="28"/>
          <w:szCs w:val="28"/>
        </w:rPr>
        <w:t xml:space="preserve"> </w:t>
      </w:r>
      <w:r w:rsidRPr="00167AE4">
        <w:rPr>
          <w:sz w:val="28"/>
          <w:szCs w:val="28"/>
        </w:rPr>
        <w:t>Состояние конфликтных ситуаций с участием жителей</w:t>
      </w:r>
      <w:r>
        <w:rPr>
          <w:sz w:val="28"/>
          <w:szCs w:val="28"/>
        </w:rPr>
        <w:t xml:space="preserve"> </w:t>
      </w:r>
      <w:r w:rsidRPr="00167AE4">
        <w:rPr>
          <w:sz w:val="28"/>
          <w:szCs w:val="28"/>
        </w:rPr>
        <w:t xml:space="preserve">города Карабулак, </w:t>
      </w:r>
    </w:p>
    <w:p w:rsidR="00F615DD" w:rsidRDefault="00F615DD" w:rsidP="00F615DD">
      <w:pPr>
        <w:rPr>
          <w:sz w:val="28"/>
          <w:szCs w:val="28"/>
        </w:rPr>
      </w:pPr>
      <w:r>
        <w:rPr>
          <w:sz w:val="28"/>
          <w:szCs w:val="28"/>
        </w:rPr>
        <w:t xml:space="preserve">     </w:t>
      </w:r>
      <w:r w:rsidRPr="00167AE4">
        <w:rPr>
          <w:sz w:val="28"/>
          <w:szCs w:val="28"/>
        </w:rPr>
        <w:t>где требуется примирение враждующих</w:t>
      </w:r>
      <w:r>
        <w:rPr>
          <w:sz w:val="28"/>
          <w:szCs w:val="28"/>
        </w:rPr>
        <w:t xml:space="preserve"> </w:t>
      </w:r>
      <w:r w:rsidRPr="00167AE4">
        <w:rPr>
          <w:sz w:val="28"/>
          <w:szCs w:val="28"/>
        </w:rPr>
        <w:t xml:space="preserve">сторон. </w:t>
      </w:r>
    </w:p>
    <w:p w:rsidR="00F615DD" w:rsidRPr="00167AE4" w:rsidRDefault="00F615DD" w:rsidP="00F615DD">
      <w:pPr>
        <w:rPr>
          <w:sz w:val="28"/>
          <w:szCs w:val="28"/>
        </w:rPr>
      </w:pPr>
    </w:p>
    <w:p w:rsidR="00F615DD" w:rsidRDefault="00F615DD" w:rsidP="00F615DD">
      <w:pPr>
        <w:rPr>
          <w:sz w:val="28"/>
          <w:szCs w:val="28"/>
        </w:rPr>
      </w:pPr>
      <w:r>
        <w:rPr>
          <w:bCs/>
          <w:i/>
          <w:sz w:val="28"/>
          <w:szCs w:val="28"/>
        </w:rPr>
        <w:t xml:space="preserve">    </w:t>
      </w:r>
      <w:r>
        <w:rPr>
          <w:sz w:val="28"/>
          <w:szCs w:val="28"/>
        </w:rPr>
        <w:t xml:space="preserve">Слушали: </w:t>
      </w:r>
      <w:proofErr w:type="spellStart"/>
      <w:r>
        <w:rPr>
          <w:sz w:val="28"/>
          <w:szCs w:val="28"/>
        </w:rPr>
        <w:t>Даурбекова</w:t>
      </w:r>
      <w:proofErr w:type="spellEnd"/>
      <w:r>
        <w:rPr>
          <w:sz w:val="28"/>
          <w:szCs w:val="28"/>
        </w:rPr>
        <w:t xml:space="preserve"> И.Ю.</w:t>
      </w:r>
    </w:p>
    <w:p w:rsidR="00751209" w:rsidRDefault="00751209" w:rsidP="00F615DD">
      <w:pPr>
        <w:rPr>
          <w:sz w:val="28"/>
          <w:szCs w:val="28"/>
        </w:rPr>
      </w:pPr>
      <w:r>
        <w:rPr>
          <w:sz w:val="28"/>
          <w:szCs w:val="28"/>
        </w:rPr>
        <w:t xml:space="preserve">    </w:t>
      </w:r>
    </w:p>
    <w:p w:rsidR="00751209" w:rsidRDefault="00751209" w:rsidP="00F615DD">
      <w:pPr>
        <w:rPr>
          <w:sz w:val="28"/>
          <w:szCs w:val="28"/>
        </w:rPr>
      </w:pPr>
      <w:r>
        <w:rPr>
          <w:sz w:val="28"/>
          <w:szCs w:val="28"/>
        </w:rPr>
        <w:t xml:space="preserve">    Решили:</w:t>
      </w:r>
    </w:p>
    <w:p w:rsidR="00F615DD" w:rsidRDefault="00F615DD" w:rsidP="00F615DD">
      <w:pPr>
        <w:rPr>
          <w:sz w:val="28"/>
          <w:szCs w:val="28"/>
        </w:rPr>
      </w:pPr>
    </w:p>
    <w:p w:rsidR="00F615DD" w:rsidRDefault="00F615DD" w:rsidP="00F615DD">
      <w:pPr>
        <w:pStyle w:val="a7"/>
        <w:widowControl w:val="0"/>
        <w:numPr>
          <w:ilvl w:val="0"/>
          <w:numId w:val="6"/>
        </w:numPr>
        <w:tabs>
          <w:tab w:val="left" w:pos="2340"/>
        </w:tabs>
        <w:jc w:val="both"/>
        <w:rPr>
          <w:sz w:val="28"/>
          <w:szCs w:val="28"/>
        </w:rPr>
      </w:pPr>
      <w:r w:rsidRPr="004427D8">
        <w:rPr>
          <w:sz w:val="28"/>
          <w:szCs w:val="28"/>
        </w:rPr>
        <w:t xml:space="preserve">Принять к сведению доклад </w:t>
      </w:r>
      <w:proofErr w:type="spellStart"/>
      <w:r w:rsidRPr="004427D8">
        <w:rPr>
          <w:sz w:val="28"/>
          <w:szCs w:val="28"/>
        </w:rPr>
        <w:t>Даурбекова</w:t>
      </w:r>
      <w:proofErr w:type="spellEnd"/>
      <w:r w:rsidRPr="004427D8">
        <w:rPr>
          <w:sz w:val="28"/>
          <w:szCs w:val="28"/>
        </w:rPr>
        <w:t xml:space="preserve"> И.Ю.</w:t>
      </w:r>
    </w:p>
    <w:p w:rsidR="0066599A" w:rsidRPr="004427D8" w:rsidRDefault="0066599A" w:rsidP="0066599A">
      <w:pPr>
        <w:pStyle w:val="a7"/>
        <w:widowControl w:val="0"/>
        <w:tabs>
          <w:tab w:val="left" w:pos="2340"/>
        </w:tabs>
        <w:jc w:val="both"/>
        <w:rPr>
          <w:sz w:val="28"/>
          <w:szCs w:val="28"/>
        </w:rPr>
      </w:pPr>
    </w:p>
    <w:p w:rsidR="00F615DD" w:rsidRPr="004427D8" w:rsidRDefault="00F615DD" w:rsidP="00F615DD">
      <w:pPr>
        <w:pStyle w:val="a7"/>
        <w:widowControl w:val="0"/>
        <w:numPr>
          <w:ilvl w:val="0"/>
          <w:numId w:val="6"/>
        </w:numPr>
        <w:tabs>
          <w:tab w:val="left" w:pos="2340"/>
        </w:tabs>
        <w:jc w:val="both"/>
        <w:rPr>
          <w:sz w:val="28"/>
          <w:szCs w:val="28"/>
        </w:rPr>
      </w:pPr>
      <w:r>
        <w:rPr>
          <w:sz w:val="28"/>
          <w:szCs w:val="28"/>
        </w:rPr>
        <w:t>Активизировать работу по примирению враждующих сторон.</w:t>
      </w:r>
    </w:p>
    <w:p w:rsidR="00F615DD" w:rsidRDefault="00F615DD" w:rsidP="00F615DD">
      <w:pPr>
        <w:widowControl w:val="0"/>
        <w:tabs>
          <w:tab w:val="left" w:pos="2340"/>
        </w:tabs>
        <w:jc w:val="both"/>
        <w:rPr>
          <w:color w:val="052635"/>
          <w:sz w:val="28"/>
          <w:szCs w:val="28"/>
        </w:rPr>
      </w:pPr>
    </w:p>
    <w:p w:rsidR="00751209" w:rsidRPr="00902A19" w:rsidRDefault="00F615DD" w:rsidP="00F615DD">
      <w:pPr>
        <w:widowControl w:val="0"/>
        <w:tabs>
          <w:tab w:val="left" w:pos="2340"/>
        </w:tabs>
        <w:jc w:val="both"/>
        <w:rPr>
          <w:b/>
          <w:color w:val="052635"/>
          <w:sz w:val="28"/>
          <w:szCs w:val="28"/>
        </w:rPr>
      </w:pPr>
      <w:r>
        <w:rPr>
          <w:b/>
          <w:color w:val="052635"/>
          <w:sz w:val="28"/>
          <w:szCs w:val="28"/>
        </w:rPr>
        <w:t xml:space="preserve">    </w:t>
      </w:r>
      <w:r w:rsidRPr="00902A19">
        <w:rPr>
          <w:b/>
          <w:color w:val="052635"/>
          <w:sz w:val="28"/>
          <w:szCs w:val="28"/>
        </w:rPr>
        <w:t xml:space="preserve">Ответственный: </w:t>
      </w:r>
      <w:proofErr w:type="spellStart"/>
      <w:r>
        <w:rPr>
          <w:b/>
          <w:color w:val="052635"/>
          <w:sz w:val="28"/>
          <w:szCs w:val="28"/>
        </w:rPr>
        <w:t>Даурбеков</w:t>
      </w:r>
      <w:proofErr w:type="spellEnd"/>
      <w:r>
        <w:rPr>
          <w:b/>
          <w:color w:val="052635"/>
          <w:sz w:val="28"/>
          <w:szCs w:val="28"/>
        </w:rPr>
        <w:t xml:space="preserve"> И.Ю.</w:t>
      </w:r>
    </w:p>
    <w:p w:rsidR="00F615DD" w:rsidRDefault="00F615DD" w:rsidP="00F615DD">
      <w:pPr>
        <w:widowControl w:val="0"/>
        <w:tabs>
          <w:tab w:val="left" w:pos="2340"/>
        </w:tabs>
        <w:jc w:val="both"/>
        <w:rPr>
          <w:b/>
          <w:color w:val="052635"/>
          <w:sz w:val="28"/>
          <w:szCs w:val="28"/>
        </w:rPr>
      </w:pPr>
      <w:r>
        <w:rPr>
          <w:b/>
          <w:color w:val="052635"/>
          <w:sz w:val="28"/>
          <w:szCs w:val="28"/>
        </w:rPr>
        <w:t xml:space="preserve">    Срок исполнения: постоянно</w:t>
      </w:r>
    </w:p>
    <w:p w:rsidR="00F615DD" w:rsidRDefault="00F615DD" w:rsidP="00F615DD">
      <w:pPr>
        <w:widowControl w:val="0"/>
        <w:tabs>
          <w:tab w:val="left" w:pos="2340"/>
        </w:tabs>
        <w:jc w:val="both"/>
        <w:rPr>
          <w:b/>
          <w:color w:val="052635"/>
          <w:sz w:val="28"/>
          <w:szCs w:val="28"/>
        </w:rPr>
      </w:pPr>
    </w:p>
    <w:p w:rsidR="00751209" w:rsidRPr="00751209" w:rsidRDefault="00751209" w:rsidP="00751209">
      <w:pPr>
        <w:rPr>
          <w:sz w:val="28"/>
          <w:szCs w:val="28"/>
        </w:rPr>
      </w:pPr>
      <w:r w:rsidRPr="00751209">
        <w:rPr>
          <w:i/>
          <w:color w:val="052635"/>
          <w:sz w:val="28"/>
          <w:szCs w:val="28"/>
        </w:rPr>
        <w:t>3.</w:t>
      </w:r>
      <w:r w:rsidRPr="00751209">
        <w:rPr>
          <w:color w:val="052635"/>
          <w:sz w:val="28"/>
          <w:szCs w:val="28"/>
        </w:rPr>
        <w:t xml:space="preserve"> </w:t>
      </w:r>
      <w:r w:rsidRPr="00751209">
        <w:rPr>
          <w:sz w:val="28"/>
          <w:szCs w:val="28"/>
        </w:rPr>
        <w:t xml:space="preserve">Внесение предложений по совершенствованию работы </w:t>
      </w:r>
    </w:p>
    <w:p w:rsidR="00751209" w:rsidRDefault="00751209" w:rsidP="00751209">
      <w:pPr>
        <w:rPr>
          <w:sz w:val="28"/>
          <w:szCs w:val="28"/>
        </w:rPr>
      </w:pPr>
      <w:r w:rsidRPr="00751209">
        <w:rPr>
          <w:sz w:val="28"/>
          <w:szCs w:val="28"/>
        </w:rPr>
        <w:t xml:space="preserve">    </w:t>
      </w:r>
      <w:r>
        <w:rPr>
          <w:sz w:val="28"/>
          <w:szCs w:val="28"/>
        </w:rPr>
        <w:t>к</w:t>
      </w:r>
      <w:r w:rsidRPr="00751209">
        <w:rPr>
          <w:sz w:val="28"/>
          <w:szCs w:val="28"/>
        </w:rPr>
        <w:t>омиссии.</w:t>
      </w:r>
    </w:p>
    <w:p w:rsidR="00751209" w:rsidRDefault="00751209" w:rsidP="00751209">
      <w:pPr>
        <w:rPr>
          <w:sz w:val="28"/>
          <w:szCs w:val="28"/>
        </w:rPr>
      </w:pPr>
      <w:r>
        <w:rPr>
          <w:sz w:val="28"/>
          <w:szCs w:val="28"/>
        </w:rPr>
        <w:t xml:space="preserve">    </w:t>
      </w:r>
    </w:p>
    <w:p w:rsidR="00751209" w:rsidRDefault="00751209" w:rsidP="00751209">
      <w:pPr>
        <w:rPr>
          <w:sz w:val="28"/>
          <w:szCs w:val="28"/>
        </w:rPr>
      </w:pPr>
      <w:r>
        <w:rPr>
          <w:sz w:val="28"/>
          <w:szCs w:val="28"/>
        </w:rPr>
        <w:t xml:space="preserve">    Решили:</w:t>
      </w:r>
    </w:p>
    <w:p w:rsidR="00751209" w:rsidRDefault="00751209" w:rsidP="00751209">
      <w:pPr>
        <w:rPr>
          <w:sz w:val="28"/>
          <w:szCs w:val="28"/>
        </w:rPr>
      </w:pPr>
    </w:p>
    <w:p w:rsidR="00751209" w:rsidRPr="00751209" w:rsidRDefault="00751209" w:rsidP="00751209">
      <w:pPr>
        <w:pStyle w:val="a7"/>
        <w:numPr>
          <w:ilvl w:val="0"/>
          <w:numId w:val="10"/>
        </w:numPr>
        <w:rPr>
          <w:sz w:val="28"/>
          <w:szCs w:val="28"/>
        </w:rPr>
      </w:pPr>
      <w:r>
        <w:rPr>
          <w:sz w:val="28"/>
          <w:szCs w:val="28"/>
        </w:rPr>
        <w:t xml:space="preserve">Высказанные в рамках мероприятия и одобренные членами комиссии </w:t>
      </w:r>
      <w:r w:rsidRPr="00751209">
        <w:rPr>
          <w:sz w:val="28"/>
          <w:szCs w:val="28"/>
        </w:rPr>
        <w:t>предложения использовать в работе.</w:t>
      </w:r>
    </w:p>
    <w:p w:rsidR="00751209" w:rsidRPr="00751209" w:rsidRDefault="00751209" w:rsidP="00751209">
      <w:pPr>
        <w:rPr>
          <w:b/>
          <w:sz w:val="32"/>
          <w:szCs w:val="32"/>
        </w:rPr>
      </w:pPr>
    </w:p>
    <w:p w:rsidR="00751209" w:rsidRPr="00902A19" w:rsidRDefault="00751209" w:rsidP="00751209">
      <w:pPr>
        <w:widowControl w:val="0"/>
        <w:tabs>
          <w:tab w:val="left" w:pos="2340"/>
        </w:tabs>
        <w:jc w:val="both"/>
        <w:rPr>
          <w:b/>
          <w:color w:val="052635"/>
          <w:sz w:val="28"/>
          <w:szCs w:val="28"/>
        </w:rPr>
      </w:pPr>
      <w:r w:rsidRPr="00751209">
        <w:rPr>
          <w:sz w:val="32"/>
          <w:szCs w:val="32"/>
        </w:rPr>
        <w:t xml:space="preserve">  </w:t>
      </w:r>
      <w:r>
        <w:rPr>
          <w:sz w:val="32"/>
          <w:szCs w:val="32"/>
        </w:rPr>
        <w:t xml:space="preserve">    </w:t>
      </w:r>
      <w:r w:rsidRPr="00902A19">
        <w:rPr>
          <w:b/>
          <w:color w:val="052635"/>
          <w:sz w:val="28"/>
          <w:szCs w:val="28"/>
        </w:rPr>
        <w:t xml:space="preserve">Ответственный: </w:t>
      </w:r>
      <w:proofErr w:type="spellStart"/>
      <w:r>
        <w:rPr>
          <w:b/>
          <w:color w:val="052635"/>
          <w:sz w:val="28"/>
          <w:szCs w:val="28"/>
        </w:rPr>
        <w:t>Карахоев</w:t>
      </w:r>
      <w:proofErr w:type="spellEnd"/>
      <w:r>
        <w:rPr>
          <w:b/>
          <w:color w:val="052635"/>
          <w:sz w:val="28"/>
          <w:szCs w:val="28"/>
        </w:rPr>
        <w:t xml:space="preserve"> </w:t>
      </w:r>
      <w:proofErr w:type="gramStart"/>
      <w:r>
        <w:rPr>
          <w:b/>
          <w:color w:val="052635"/>
          <w:sz w:val="28"/>
          <w:szCs w:val="28"/>
        </w:rPr>
        <w:t>Х-М</w:t>
      </w:r>
      <w:proofErr w:type="gramEnd"/>
      <w:r>
        <w:rPr>
          <w:b/>
          <w:color w:val="052635"/>
          <w:sz w:val="28"/>
          <w:szCs w:val="28"/>
        </w:rPr>
        <w:t>.М.</w:t>
      </w:r>
    </w:p>
    <w:p w:rsidR="00751209" w:rsidRDefault="00751209" w:rsidP="00751209">
      <w:pPr>
        <w:widowControl w:val="0"/>
        <w:tabs>
          <w:tab w:val="left" w:pos="2340"/>
        </w:tabs>
        <w:jc w:val="both"/>
        <w:rPr>
          <w:b/>
          <w:color w:val="052635"/>
          <w:sz w:val="28"/>
          <w:szCs w:val="28"/>
        </w:rPr>
      </w:pPr>
      <w:r>
        <w:rPr>
          <w:b/>
          <w:color w:val="052635"/>
          <w:sz w:val="28"/>
          <w:szCs w:val="28"/>
        </w:rPr>
        <w:t xml:space="preserve">      Срок исполнения: постоянно</w:t>
      </w:r>
    </w:p>
    <w:p w:rsidR="00751209" w:rsidRDefault="00751209" w:rsidP="00751209">
      <w:pPr>
        <w:widowControl w:val="0"/>
        <w:tabs>
          <w:tab w:val="left" w:pos="2340"/>
        </w:tabs>
        <w:jc w:val="both"/>
        <w:rPr>
          <w:b/>
          <w:color w:val="052635"/>
          <w:sz w:val="28"/>
          <w:szCs w:val="28"/>
        </w:rPr>
      </w:pPr>
    </w:p>
    <w:p w:rsidR="00F615DD" w:rsidRDefault="00F615DD" w:rsidP="00F615DD">
      <w:pPr>
        <w:rPr>
          <w:b/>
          <w:bCs/>
          <w:sz w:val="28"/>
          <w:szCs w:val="28"/>
        </w:rPr>
      </w:pPr>
    </w:p>
    <w:p w:rsidR="00F615DD" w:rsidRDefault="00F615DD" w:rsidP="00F615DD">
      <w:pPr>
        <w:rPr>
          <w:b/>
          <w:bCs/>
          <w:sz w:val="28"/>
          <w:szCs w:val="28"/>
        </w:rPr>
      </w:pPr>
      <w:r>
        <w:rPr>
          <w:b/>
          <w:bCs/>
          <w:sz w:val="28"/>
          <w:szCs w:val="28"/>
        </w:rPr>
        <w:t xml:space="preserve">Председатель комиссии                                                          </w:t>
      </w:r>
      <w:proofErr w:type="gramStart"/>
      <w:r>
        <w:rPr>
          <w:b/>
          <w:bCs/>
          <w:sz w:val="28"/>
          <w:szCs w:val="28"/>
        </w:rPr>
        <w:t>М-Б</w:t>
      </w:r>
      <w:proofErr w:type="gramEnd"/>
      <w:r>
        <w:rPr>
          <w:b/>
          <w:bCs/>
          <w:sz w:val="28"/>
          <w:szCs w:val="28"/>
        </w:rPr>
        <w:t xml:space="preserve">.М. </w:t>
      </w:r>
      <w:proofErr w:type="spellStart"/>
      <w:r>
        <w:rPr>
          <w:b/>
          <w:bCs/>
          <w:sz w:val="28"/>
          <w:szCs w:val="28"/>
        </w:rPr>
        <w:t>Осканов</w:t>
      </w:r>
      <w:proofErr w:type="spellEnd"/>
    </w:p>
    <w:p w:rsidR="00751209" w:rsidRPr="00050410" w:rsidRDefault="00751209" w:rsidP="00F615DD">
      <w:pPr>
        <w:rPr>
          <w:b/>
          <w:bCs/>
          <w:sz w:val="28"/>
          <w:szCs w:val="28"/>
        </w:rPr>
      </w:pPr>
    </w:p>
    <w:p w:rsidR="0066599A" w:rsidRPr="00050410" w:rsidRDefault="0066599A" w:rsidP="00F615DD">
      <w:pPr>
        <w:rPr>
          <w:b/>
          <w:bCs/>
          <w:sz w:val="28"/>
          <w:szCs w:val="28"/>
        </w:rPr>
      </w:pPr>
    </w:p>
    <w:p w:rsidR="0087388E" w:rsidRPr="00D75318" w:rsidRDefault="00F615DD" w:rsidP="00D75318">
      <w:pPr>
        <w:widowControl w:val="0"/>
        <w:tabs>
          <w:tab w:val="left" w:pos="2340"/>
        </w:tabs>
        <w:spacing w:line="480" w:lineRule="auto"/>
        <w:rPr>
          <w:b/>
          <w:sz w:val="28"/>
          <w:szCs w:val="28"/>
        </w:rPr>
      </w:pPr>
      <w:r w:rsidRPr="00050410">
        <w:rPr>
          <w:b/>
          <w:sz w:val="28"/>
          <w:szCs w:val="28"/>
        </w:rPr>
        <w:t xml:space="preserve">Секретарь комиссии                                                                </w:t>
      </w:r>
      <w:proofErr w:type="gramStart"/>
      <w:r>
        <w:rPr>
          <w:b/>
          <w:sz w:val="28"/>
          <w:szCs w:val="28"/>
        </w:rPr>
        <w:t>Х-М</w:t>
      </w:r>
      <w:proofErr w:type="gramEnd"/>
      <w:r>
        <w:rPr>
          <w:b/>
          <w:sz w:val="28"/>
          <w:szCs w:val="28"/>
        </w:rPr>
        <w:t xml:space="preserve">.М. </w:t>
      </w:r>
      <w:proofErr w:type="spellStart"/>
      <w:r>
        <w:rPr>
          <w:b/>
          <w:sz w:val="28"/>
          <w:szCs w:val="28"/>
        </w:rPr>
        <w:t>Карахоев</w:t>
      </w:r>
      <w:proofErr w:type="spellEnd"/>
    </w:p>
    <w:p w:rsidR="005511F6" w:rsidRPr="00E500D6" w:rsidRDefault="005511F6" w:rsidP="005511F6">
      <w:pPr>
        <w:spacing w:line="276" w:lineRule="auto"/>
        <w:rPr>
          <w:b/>
          <w:sz w:val="28"/>
          <w:szCs w:val="28"/>
        </w:rPr>
      </w:pPr>
      <w:r w:rsidRPr="00E500D6">
        <w:rPr>
          <w:b/>
          <w:sz w:val="28"/>
          <w:szCs w:val="28"/>
        </w:rPr>
        <w:lastRenderedPageBreak/>
        <w:t>В Карабулаке состоялось первое в 2022 году заседание примирительной комиссии при Главе города</w:t>
      </w:r>
    </w:p>
    <w:p w:rsidR="005511F6" w:rsidRPr="00E500D6" w:rsidRDefault="005511F6" w:rsidP="005511F6">
      <w:pPr>
        <w:spacing w:line="276" w:lineRule="auto"/>
        <w:rPr>
          <w:b/>
          <w:sz w:val="28"/>
          <w:szCs w:val="28"/>
        </w:rPr>
      </w:pPr>
    </w:p>
    <w:p w:rsidR="005511F6" w:rsidRPr="00E500D6" w:rsidRDefault="005511F6" w:rsidP="005511F6">
      <w:pPr>
        <w:spacing w:line="276" w:lineRule="auto"/>
        <w:rPr>
          <w:sz w:val="28"/>
          <w:szCs w:val="28"/>
        </w:rPr>
      </w:pPr>
      <w:r w:rsidRPr="00E500D6">
        <w:rPr>
          <w:sz w:val="28"/>
          <w:szCs w:val="28"/>
        </w:rPr>
        <w:t xml:space="preserve">В актовом зале мэрии Карабулака состоялось ежеквартальное заседание примирительной комиссии под председательством Главы города </w:t>
      </w:r>
      <w:proofErr w:type="gramStart"/>
      <w:r w:rsidRPr="00E500D6">
        <w:rPr>
          <w:sz w:val="28"/>
          <w:szCs w:val="28"/>
        </w:rPr>
        <w:t>Магомед-</w:t>
      </w:r>
      <w:proofErr w:type="spellStart"/>
      <w:r w:rsidRPr="00E500D6">
        <w:rPr>
          <w:sz w:val="28"/>
          <w:szCs w:val="28"/>
        </w:rPr>
        <w:t>Башира</w:t>
      </w:r>
      <w:proofErr w:type="spellEnd"/>
      <w:proofErr w:type="gramEnd"/>
      <w:r w:rsidRPr="00E500D6">
        <w:rPr>
          <w:sz w:val="28"/>
          <w:szCs w:val="28"/>
        </w:rPr>
        <w:t xml:space="preserve"> </w:t>
      </w:r>
      <w:proofErr w:type="spellStart"/>
      <w:r w:rsidRPr="00E500D6">
        <w:rPr>
          <w:sz w:val="28"/>
          <w:szCs w:val="28"/>
        </w:rPr>
        <w:t>Осканова</w:t>
      </w:r>
      <w:proofErr w:type="spellEnd"/>
      <w:r w:rsidRPr="00E500D6">
        <w:rPr>
          <w:sz w:val="28"/>
          <w:szCs w:val="28"/>
        </w:rPr>
        <w:t xml:space="preserve">. Глава Карабулака, открывая собрание, поблагодарил присутствующих старейшин за их неустанную работу по примирению враждующих сторон. Он отметил, что благодаря усилиям членов комиссии, представителей духовенства удаётся вовремя разрядить многие взрывоопасные ситуации, снять напряжённость вокруг ссор и споров, имеющих отрицательный потенциал. </w:t>
      </w:r>
    </w:p>
    <w:p w:rsidR="005511F6" w:rsidRPr="00E500D6" w:rsidRDefault="005511F6" w:rsidP="005511F6">
      <w:pPr>
        <w:spacing w:line="276" w:lineRule="auto"/>
        <w:rPr>
          <w:sz w:val="28"/>
          <w:szCs w:val="28"/>
        </w:rPr>
      </w:pPr>
    </w:p>
    <w:p w:rsidR="005511F6" w:rsidRPr="00E500D6" w:rsidRDefault="005511F6" w:rsidP="005511F6">
      <w:pPr>
        <w:spacing w:line="276" w:lineRule="auto"/>
        <w:rPr>
          <w:sz w:val="28"/>
          <w:szCs w:val="28"/>
        </w:rPr>
      </w:pPr>
      <w:r w:rsidRPr="00E500D6">
        <w:rPr>
          <w:sz w:val="28"/>
          <w:szCs w:val="28"/>
        </w:rPr>
        <w:t>Член республиканской и муниципальной прими</w:t>
      </w:r>
      <w:r>
        <w:rPr>
          <w:sz w:val="28"/>
          <w:szCs w:val="28"/>
        </w:rPr>
        <w:t>рительной комиссий</w:t>
      </w:r>
      <w:r w:rsidRPr="00E500D6">
        <w:rPr>
          <w:sz w:val="28"/>
          <w:szCs w:val="28"/>
        </w:rPr>
        <w:t xml:space="preserve"> </w:t>
      </w:r>
      <w:proofErr w:type="spellStart"/>
      <w:r w:rsidRPr="00E500D6">
        <w:rPr>
          <w:sz w:val="28"/>
          <w:szCs w:val="28"/>
        </w:rPr>
        <w:t>Иса</w:t>
      </w:r>
      <w:proofErr w:type="spellEnd"/>
      <w:r w:rsidRPr="00E500D6">
        <w:rPr>
          <w:sz w:val="28"/>
          <w:szCs w:val="28"/>
        </w:rPr>
        <w:t xml:space="preserve"> </w:t>
      </w:r>
      <w:proofErr w:type="spellStart"/>
      <w:r w:rsidRPr="00E500D6">
        <w:rPr>
          <w:sz w:val="28"/>
          <w:szCs w:val="28"/>
        </w:rPr>
        <w:t>Даурбеков</w:t>
      </w:r>
      <w:proofErr w:type="spellEnd"/>
      <w:r w:rsidRPr="00E500D6">
        <w:rPr>
          <w:sz w:val="28"/>
          <w:szCs w:val="28"/>
        </w:rPr>
        <w:t xml:space="preserve"> рассказал о состоянии конфликтных ситуаций с участием жителей города Карабулак. По итогам посещения семей, находящихся в состоянии многолетней кровной вражды, в двух случаях из десяти наблюдается некоторое смягчение позиций. </w:t>
      </w:r>
      <w:r w:rsidRPr="00E500D6">
        <w:rPr>
          <w:color w:val="333333"/>
          <w:sz w:val="28"/>
          <w:szCs w:val="28"/>
        </w:rPr>
        <w:t xml:space="preserve">Будет продолжена работа на благом пути примирения конфликтующих сторон. Было отмечено, что в целом за последние три года, по милости Всевышнего, подобных инцидентов с трагическими последствиями на территории Карабулака не зафиксировано. </w:t>
      </w:r>
    </w:p>
    <w:p w:rsidR="005511F6" w:rsidRPr="00E500D6" w:rsidRDefault="005511F6" w:rsidP="005511F6">
      <w:pPr>
        <w:shd w:val="clear" w:color="auto" w:fill="FFFFFF"/>
        <w:spacing w:before="100" w:beforeAutospacing="1" w:after="100" w:afterAutospacing="1"/>
        <w:rPr>
          <w:color w:val="333333"/>
          <w:sz w:val="28"/>
          <w:szCs w:val="28"/>
        </w:rPr>
      </w:pPr>
      <w:r w:rsidRPr="00E500D6">
        <w:rPr>
          <w:color w:val="333333"/>
          <w:sz w:val="28"/>
          <w:szCs w:val="28"/>
        </w:rPr>
        <w:t xml:space="preserve">В заключительной части мероприятия обсудили имеющиеся предложения по совершенствованию деятельности примирительной комиссии. Высказанные в рамках встречи и одобренные членами комиссии инициативы </w:t>
      </w:r>
      <w:r>
        <w:rPr>
          <w:color w:val="333333"/>
          <w:sz w:val="28"/>
          <w:szCs w:val="28"/>
        </w:rPr>
        <w:t>планируется использовать</w:t>
      </w:r>
      <w:r w:rsidRPr="00E500D6">
        <w:rPr>
          <w:color w:val="333333"/>
          <w:sz w:val="28"/>
          <w:szCs w:val="28"/>
        </w:rPr>
        <w:t xml:space="preserve"> в текущей работе.</w:t>
      </w:r>
    </w:p>
    <w:p w:rsidR="005511F6" w:rsidRPr="00E500D6" w:rsidRDefault="005511F6" w:rsidP="005511F6">
      <w:pPr>
        <w:spacing w:line="276" w:lineRule="auto"/>
        <w:rPr>
          <w:sz w:val="28"/>
          <w:szCs w:val="28"/>
        </w:rPr>
      </w:pPr>
      <w:r w:rsidRPr="00E500D6">
        <w:rPr>
          <w:sz w:val="28"/>
          <w:szCs w:val="28"/>
        </w:rPr>
        <w:t>Примирительная комиссия при Главе муниципального образования создана по поручению руководства республики в конце 2020 года. Она является коллегиальным и совещательным органом, её основная деятельность направлена на духовно-нравственное воспитание населения; предупреждение преступлений, совершаемых на бытовой почве, почве кровной мести. В её состав входят представители общественных и религиозных организаций, авторитетные старейшины, общественные деятели; представители администрации города, органов правопорядка и местного казачьего хуторского общества; лидеры общественного мнения.</w:t>
      </w:r>
    </w:p>
    <w:p w:rsidR="00167AE4" w:rsidRPr="00167AE4" w:rsidRDefault="00167AE4" w:rsidP="00167AE4">
      <w:pPr>
        <w:rPr>
          <w:sz w:val="32"/>
          <w:szCs w:val="32"/>
        </w:rPr>
      </w:pPr>
      <w:bookmarkStart w:id="0" w:name="_GoBack"/>
      <w:bookmarkEnd w:id="0"/>
    </w:p>
    <w:p w:rsidR="00167AE4" w:rsidRPr="00167AE4" w:rsidRDefault="00167AE4" w:rsidP="00167AE4">
      <w:pPr>
        <w:spacing w:line="276" w:lineRule="auto"/>
        <w:jc w:val="both"/>
        <w:rPr>
          <w:sz w:val="28"/>
          <w:szCs w:val="28"/>
        </w:rPr>
      </w:pPr>
      <w:r w:rsidRPr="00167AE4">
        <w:rPr>
          <w:sz w:val="28"/>
          <w:szCs w:val="28"/>
        </w:rPr>
        <w:tab/>
      </w: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Pr="00167AE4" w:rsidRDefault="00167AE4" w:rsidP="00167AE4">
      <w:pPr>
        <w:spacing w:line="276" w:lineRule="auto"/>
        <w:jc w:val="right"/>
        <w:rPr>
          <w:sz w:val="28"/>
          <w:szCs w:val="28"/>
        </w:rPr>
      </w:pPr>
    </w:p>
    <w:p w:rsidR="00167AE4" w:rsidRDefault="00167AE4"/>
    <w:sectPr w:rsidR="00167A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24" w:rsidRDefault="001B3624" w:rsidP="004C0388">
      <w:r>
        <w:separator/>
      </w:r>
    </w:p>
  </w:endnote>
  <w:endnote w:type="continuationSeparator" w:id="0">
    <w:p w:rsidR="001B3624" w:rsidRDefault="001B3624" w:rsidP="004C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24" w:rsidRDefault="001B3624" w:rsidP="004C0388">
      <w:r>
        <w:separator/>
      </w:r>
    </w:p>
  </w:footnote>
  <w:footnote w:type="continuationSeparator" w:id="0">
    <w:p w:rsidR="001B3624" w:rsidRDefault="001B3624" w:rsidP="004C0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09A"/>
    <w:multiLevelType w:val="hybridMultilevel"/>
    <w:tmpl w:val="4FF6E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14331"/>
    <w:multiLevelType w:val="hybridMultilevel"/>
    <w:tmpl w:val="7BEC7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001079"/>
    <w:multiLevelType w:val="hybridMultilevel"/>
    <w:tmpl w:val="749C0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51670"/>
    <w:multiLevelType w:val="hybridMultilevel"/>
    <w:tmpl w:val="DF16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8B4FB0"/>
    <w:multiLevelType w:val="hybridMultilevel"/>
    <w:tmpl w:val="93CA1D62"/>
    <w:lvl w:ilvl="0" w:tplc="B568C3A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40B93EB8"/>
    <w:multiLevelType w:val="hybridMultilevel"/>
    <w:tmpl w:val="69B6F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DC75C7"/>
    <w:multiLevelType w:val="hybridMultilevel"/>
    <w:tmpl w:val="C512FE4C"/>
    <w:lvl w:ilvl="0" w:tplc="F6EEABE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5B8F393E"/>
    <w:multiLevelType w:val="hybridMultilevel"/>
    <w:tmpl w:val="A1943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016042"/>
    <w:multiLevelType w:val="hybridMultilevel"/>
    <w:tmpl w:val="F0D854BC"/>
    <w:lvl w:ilvl="0" w:tplc="D71620AC">
      <w:start w:val="1"/>
      <w:numFmt w:val="decimal"/>
      <w:lvlText w:val="%1."/>
      <w:lvlJc w:val="left"/>
      <w:pPr>
        <w:ind w:left="720" w:hanging="360"/>
      </w:pPr>
      <w:rPr>
        <w:rFonts w:hint="default"/>
        <w:i/>
        <w:color w:val="05263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14"/>
    <w:rsid w:val="00053D1F"/>
    <w:rsid w:val="000C230B"/>
    <w:rsid w:val="000C57A5"/>
    <w:rsid w:val="00162642"/>
    <w:rsid w:val="00167AE4"/>
    <w:rsid w:val="00185A2C"/>
    <w:rsid w:val="00186D22"/>
    <w:rsid w:val="001B3624"/>
    <w:rsid w:val="001E63A1"/>
    <w:rsid w:val="00224036"/>
    <w:rsid w:val="00233DC1"/>
    <w:rsid w:val="002429D2"/>
    <w:rsid w:val="00271A81"/>
    <w:rsid w:val="002F4E9E"/>
    <w:rsid w:val="003B06DD"/>
    <w:rsid w:val="003B0AAB"/>
    <w:rsid w:val="003D2D33"/>
    <w:rsid w:val="003D6330"/>
    <w:rsid w:val="004427D8"/>
    <w:rsid w:val="004656C8"/>
    <w:rsid w:val="004A78D9"/>
    <w:rsid w:val="004C0388"/>
    <w:rsid w:val="004F25C6"/>
    <w:rsid w:val="00521240"/>
    <w:rsid w:val="0054075D"/>
    <w:rsid w:val="005511F6"/>
    <w:rsid w:val="00572ED6"/>
    <w:rsid w:val="005A1A76"/>
    <w:rsid w:val="005B0905"/>
    <w:rsid w:val="005F2428"/>
    <w:rsid w:val="0066599A"/>
    <w:rsid w:val="006C4980"/>
    <w:rsid w:val="00734924"/>
    <w:rsid w:val="00741756"/>
    <w:rsid w:val="00743925"/>
    <w:rsid w:val="00751209"/>
    <w:rsid w:val="00823D6E"/>
    <w:rsid w:val="00832E36"/>
    <w:rsid w:val="00833CD3"/>
    <w:rsid w:val="00861139"/>
    <w:rsid w:val="0087388E"/>
    <w:rsid w:val="0088597D"/>
    <w:rsid w:val="008F0D13"/>
    <w:rsid w:val="009156AB"/>
    <w:rsid w:val="0094565E"/>
    <w:rsid w:val="009D2D54"/>
    <w:rsid w:val="009D7F16"/>
    <w:rsid w:val="009E5736"/>
    <w:rsid w:val="00A0086E"/>
    <w:rsid w:val="00A34614"/>
    <w:rsid w:val="00A3602D"/>
    <w:rsid w:val="00A56D4A"/>
    <w:rsid w:val="00A80F4A"/>
    <w:rsid w:val="00B47AFD"/>
    <w:rsid w:val="00B53A44"/>
    <w:rsid w:val="00B66154"/>
    <w:rsid w:val="00BB6776"/>
    <w:rsid w:val="00C35493"/>
    <w:rsid w:val="00C66957"/>
    <w:rsid w:val="00C978DF"/>
    <w:rsid w:val="00CF724A"/>
    <w:rsid w:val="00D024C5"/>
    <w:rsid w:val="00D06785"/>
    <w:rsid w:val="00D61E08"/>
    <w:rsid w:val="00D75318"/>
    <w:rsid w:val="00DB05D0"/>
    <w:rsid w:val="00E269BC"/>
    <w:rsid w:val="00E65116"/>
    <w:rsid w:val="00E80DD7"/>
    <w:rsid w:val="00F47F2B"/>
    <w:rsid w:val="00F615DD"/>
    <w:rsid w:val="00F64AF5"/>
    <w:rsid w:val="00FB1614"/>
    <w:rsid w:val="00FF0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DC1"/>
    <w:rPr>
      <w:color w:val="0000FF" w:themeColor="hyperlink"/>
      <w:u w:val="single"/>
    </w:rPr>
  </w:style>
  <w:style w:type="paragraph" w:styleId="a4">
    <w:name w:val="Normal (Web)"/>
    <w:basedOn w:val="a"/>
    <w:uiPriority w:val="99"/>
    <w:unhideWhenUsed/>
    <w:rsid w:val="00233DC1"/>
    <w:pPr>
      <w:spacing w:after="160" w:line="259" w:lineRule="auto"/>
    </w:pPr>
    <w:rPr>
      <w:rFonts w:eastAsiaTheme="minorHAnsi"/>
      <w:lang w:eastAsia="en-US"/>
    </w:rPr>
  </w:style>
  <w:style w:type="paragraph" w:styleId="a5">
    <w:name w:val="No Spacing"/>
    <w:uiPriority w:val="1"/>
    <w:qFormat/>
    <w:rsid w:val="00167AE4"/>
    <w:pPr>
      <w:spacing w:after="0" w:line="240" w:lineRule="auto"/>
    </w:pPr>
    <w:rPr>
      <w:rFonts w:ascii="Times New Roman" w:eastAsia="Times New Roman" w:hAnsi="Times New Roman" w:cs="Times New Roman"/>
      <w:sz w:val="24"/>
      <w:szCs w:val="24"/>
      <w:lang w:eastAsia="ru-RU"/>
    </w:rPr>
  </w:style>
  <w:style w:type="character" w:styleId="a6">
    <w:name w:val="Emphasis"/>
    <w:qFormat/>
    <w:rsid w:val="00167AE4"/>
    <w:rPr>
      <w:i/>
      <w:iCs/>
    </w:rPr>
  </w:style>
  <w:style w:type="paragraph" w:styleId="a7">
    <w:name w:val="List Paragraph"/>
    <w:basedOn w:val="a"/>
    <w:uiPriority w:val="34"/>
    <w:qFormat/>
    <w:rsid w:val="004427D8"/>
    <w:pPr>
      <w:ind w:left="720"/>
      <w:contextualSpacing/>
    </w:pPr>
  </w:style>
  <w:style w:type="paragraph" w:styleId="a8">
    <w:name w:val="Balloon Text"/>
    <w:basedOn w:val="a"/>
    <w:link w:val="a9"/>
    <w:uiPriority w:val="99"/>
    <w:semiHidden/>
    <w:unhideWhenUsed/>
    <w:rsid w:val="009E5736"/>
    <w:rPr>
      <w:rFonts w:ascii="Tahoma" w:hAnsi="Tahoma" w:cs="Tahoma"/>
      <w:sz w:val="16"/>
      <w:szCs w:val="16"/>
    </w:rPr>
  </w:style>
  <w:style w:type="character" w:customStyle="1" w:styleId="a9">
    <w:name w:val="Текст выноски Знак"/>
    <w:basedOn w:val="a0"/>
    <w:link w:val="a8"/>
    <w:uiPriority w:val="99"/>
    <w:semiHidden/>
    <w:rsid w:val="009E5736"/>
    <w:rPr>
      <w:rFonts w:ascii="Tahoma" w:eastAsia="Times New Roman" w:hAnsi="Tahoma" w:cs="Tahoma"/>
      <w:sz w:val="16"/>
      <w:szCs w:val="16"/>
      <w:lang w:eastAsia="ru-RU"/>
    </w:rPr>
  </w:style>
  <w:style w:type="paragraph" w:styleId="aa">
    <w:name w:val="header"/>
    <w:basedOn w:val="a"/>
    <w:link w:val="ab"/>
    <w:uiPriority w:val="99"/>
    <w:unhideWhenUsed/>
    <w:rsid w:val="004C0388"/>
    <w:pPr>
      <w:tabs>
        <w:tab w:val="center" w:pos="4677"/>
        <w:tab w:val="right" w:pos="9355"/>
      </w:tabs>
    </w:pPr>
  </w:style>
  <w:style w:type="character" w:customStyle="1" w:styleId="ab">
    <w:name w:val="Верхний колонтитул Знак"/>
    <w:basedOn w:val="a0"/>
    <w:link w:val="aa"/>
    <w:uiPriority w:val="99"/>
    <w:rsid w:val="004C038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C0388"/>
    <w:pPr>
      <w:tabs>
        <w:tab w:val="center" w:pos="4677"/>
        <w:tab w:val="right" w:pos="9355"/>
      </w:tabs>
    </w:pPr>
  </w:style>
  <w:style w:type="character" w:customStyle="1" w:styleId="ad">
    <w:name w:val="Нижний колонтитул Знак"/>
    <w:basedOn w:val="a0"/>
    <w:link w:val="ac"/>
    <w:uiPriority w:val="99"/>
    <w:rsid w:val="004C03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DC1"/>
    <w:rPr>
      <w:color w:val="0000FF" w:themeColor="hyperlink"/>
      <w:u w:val="single"/>
    </w:rPr>
  </w:style>
  <w:style w:type="paragraph" w:styleId="a4">
    <w:name w:val="Normal (Web)"/>
    <w:basedOn w:val="a"/>
    <w:uiPriority w:val="99"/>
    <w:unhideWhenUsed/>
    <w:rsid w:val="00233DC1"/>
    <w:pPr>
      <w:spacing w:after="160" w:line="259" w:lineRule="auto"/>
    </w:pPr>
    <w:rPr>
      <w:rFonts w:eastAsiaTheme="minorHAnsi"/>
      <w:lang w:eastAsia="en-US"/>
    </w:rPr>
  </w:style>
  <w:style w:type="paragraph" w:styleId="a5">
    <w:name w:val="No Spacing"/>
    <w:uiPriority w:val="1"/>
    <w:qFormat/>
    <w:rsid w:val="00167AE4"/>
    <w:pPr>
      <w:spacing w:after="0" w:line="240" w:lineRule="auto"/>
    </w:pPr>
    <w:rPr>
      <w:rFonts w:ascii="Times New Roman" w:eastAsia="Times New Roman" w:hAnsi="Times New Roman" w:cs="Times New Roman"/>
      <w:sz w:val="24"/>
      <w:szCs w:val="24"/>
      <w:lang w:eastAsia="ru-RU"/>
    </w:rPr>
  </w:style>
  <w:style w:type="character" w:styleId="a6">
    <w:name w:val="Emphasis"/>
    <w:qFormat/>
    <w:rsid w:val="00167AE4"/>
    <w:rPr>
      <w:i/>
      <w:iCs/>
    </w:rPr>
  </w:style>
  <w:style w:type="paragraph" w:styleId="a7">
    <w:name w:val="List Paragraph"/>
    <w:basedOn w:val="a"/>
    <w:uiPriority w:val="34"/>
    <w:qFormat/>
    <w:rsid w:val="004427D8"/>
    <w:pPr>
      <w:ind w:left="720"/>
      <w:contextualSpacing/>
    </w:pPr>
  </w:style>
  <w:style w:type="paragraph" w:styleId="a8">
    <w:name w:val="Balloon Text"/>
    <w:basedOn w:val="a"/>
    <w:link w:val="a9"/>
    <w:uiPriority w:val="99"/>
    <w:semiHidden/>
    <w:unhideWhenUsed/>
    <w:rsid w:val="009E5736"/>
    <w:rPr>
      <w:rFonts w:ascii="Tahoma" w:hAnsi="Tahoma" w:cs="Tahoma"/>
      <w:sz w:val="16"/>
      <w:szCs w:val="16"/>
    </w:rPr>
  </w:style>
  <w:style w:type="character" w:customStyle="1" w:styleId="a9">
    <w:name w:val="Текст выноски Знак"/>
    <w:basedOn w:val="a0"/>
    <w:link w:val="a8"/>
    <w:uiPriority w:val="99"/>
    <w:semiHidden/>
    <w:rsid w:val="009E5736"/>
    <w:rPr>
      <w:rFonts w:ascii="Tahoma" w:eastAsia="Times New Roman" w:hAnsi="Tahoma" w:cs="Tahoma"/>
      <w:sz w:val="16"/>
      <w:szCs w:val="16"/>
      <w:lang w:eastAsia="ru-RU"/>
    </w:rPr>
  </w:style>
  <w:style w:type="paragraph" w:styleId="aa">
    <w:name w:val="header"/>
    <w:basedOn w:val="a"/>
    <w:link w:val="ab"/>
    <w:uiPriority w:val="99"/>
    <w:unhideWhenUsed/>
    <w:rsid w:val="004C0388"/>
    <w:pPr>
      <w:tabs>
        <w:tab w:val="center" w:pos="4677"/>
        <w:tab w:val="right" w:pos="9355"/>
      </w:tabs>
    </w:pPr>
  </w:style>
  <w:style w:type="character" w:customStyle="1" w:styleId="ab">
    <w:name w:val="Верхний колонтитул Знак"/>
    <w:basedOn w:val="a0"/>
    <w:link w:val="aa"/>
    <w:uiPriority w:val="99"/>
    <w:rsid w:val="004C038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C0388"/>
    <w:pPr>
      <w:tabs>
        <w:tab w:val="center" w:pos="4677"/>
        <w:tab w:val="right" w:pos="9355"/>
      </w:tabs>
    </w:pPr>
  </w:style>
  <w:style w:type="character" w:customStyle="1" w:styleId="ad">
    <w:name w:val="Нижний колонтитул Знак"/>
    <w:basedOn w:val="a0"/>
    <w:link w:val="ac"/>
    <w:uiPriority w:val="99"/>
    <w:rsid w:val="004C03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10952">
      <w:bodyDiv w:val="1"/>
      <w:marLeft w:val="0"/>
      <w:marRight w:val="0"/>
      <w:marTop w:val="0"/>
      <w:marBottom w:val="0"/>
      <w:divBdr>
        <w:top w:val="none" w:sz="0" w:space="0" w:color="auto"/>
        <w:left w:val="none" w:sz="0" w:space="0" w:color="auto"/>
        <w:bottom w:val="none" w:sz="0" w:space="0" w:color="auto"/>
        <w:right w:val="none" w:sz="0" w:space="0" w:color="auto"/>
      </w:divBdr>
    </w:div>
    <w:div w:id="18988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rabulak2009@b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A489-F340-47A4-8F73-4ECAA60A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ССС</dc:creator>
  <cp:keywords/>
  <dc:description/>
  <cp:lastModifiedBy>ССС</cp:lastModifiedBy>
  <cp:revision>53</cp:revision>
  <cp:lastPrinted>2022-03-30T11:50:00Z</cp:lastPrinted>
  <dcterms:created xsi:type="dcterms:W3CDTF">2021-03-29T09:20:00Z</dcterms:created>
  <dcterms:modified xsi:type="dcterms:W3CDTF">2022-03-30T12:38:00Z</dcterms:modified>
</cp:coreProperties>
</file>