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5A" w:rsidRDefault="00C55B5A" w:rsidP="005E2190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</w:p>
    <w:p w:rsidR="00C55B5A" w:rsidRDefault="00583F42" w:rsidP="005E2190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79DED8F1" wp14:editId="7535917B">
            <wp:simplePos x="0" y="0"/>
            <wp:positionH relativeFrom="column">
              <wp:posOffset>2710815</wp:posOffset>
            </wp:positionH>
            <wp:positionV relativeFrom="paragraph">
              <wp:posOffset>156210</wp:posOffset>
            </wp:positionV>
            <wp:extent cx="594995" cy="741680"/>
            <wp:effectExtent l="0" t="0" r="0" b="1270"/>
            <wp:wrapNone/>
            <wp:docPr id="6" name="Рисунок 6" descr="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D2E" w:rsidRPr="00C13D2E" w:rsidRDefault="00583F42" w:rsidP="00C13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EB3C6" wp14:editId="24736462">
                <wp:simplePos x="0" y="0"/>
                <wp:positionH relativeFrom="column">
                  <wp:posOffset>-120015</wp:posOffset>
                </wp:positionH>
                <wp:positionV relativeFrom="paragraph">
                  <wp:posOffset>126365</wp:posOffset>
                </wp:positionV>
                <wp:extent cx="2771775" cy="495300"/>
                <wp:effectExtent l="0" t="0" r="952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D2E" w:rsidRPr="00820FFB" w:rsidRDefault="00C13D2E" w:rsidP="00C13D2E">
                            <w:pPr>
                              <w:pStyle w:val="4"/>
                              <w:rPr>
                                <w:rFonts w:ascii="Times New Roman" w:hAnsi="Times New Roman"/>
                                <w:i w:val="0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85993">
                              <w:rPr>
                                <w:rFonts w:ascii="Times New Roman" w:hAnsi="Times New Roman"/>
                                <w:i w:val="0"/>
                                <w:color w:val="000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color w:val="000000"/>
                                <w:sz w:val="26"/>
                                <w:szCs w:val="26"/>
                              </w:rPr>
                              <w:t>РЕСПУБЛИКА</w:t>
                            </w:r>
                            <w:r w:rsidRPr="00820FFB">
                              <w:rPr>
                                <w:rFonts w:ascii="Times New Roman" w:hAnsi="Times New Roman"/>
                                <w:i w:val="0"/>
                                <w:color w:val="000000"/>
                                <w:sz w:val="26"/>
                                <w:szCs w:val="26"/>
                              </w:rPr>
                              <w:t xml:space="preserve"> ИНГУШЕТИЯ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9.45pt;margin-top:9.95pt;width:218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" stroked="f">
                <v:textbox>
                  <w:txbxContent>
                    <w:p w:rsidR="00C13D2E" w:rsidRPr="00820FFB" w:rsidRDefault="00C13D2E" w:rsidP="00C13D2E">
                      <w:pPr>
                        <w:pStyle w:val="4"/>
                        <w:rPr>
                          <w:rFonts w:ascii="Times New Roman" w:hAnsi="Times New Roman"/>
                          <w:i w:val="0"/>
                          <w:color w:val="000000"/>
                          <w:sz w:val="26"/>
                          <w:szCs w:val="26"/>
                        </w:rPr>
                      </w:pPr>
                      <w:r w:rsidRPr="00D85993">
                        <w:rPr>
                          <w:rFonts w:ascii="Times New Roman" w:hAnsi="Times New Roman"/>
                          <w:i w:val="0"/>
                          <w:color w:val="000000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i w:val="0"/>
                          <w:color w:val="000000"/>
                          <w:sz w:val="26"/>
                          <w:szCs w:val="26"/>
                        </w:rPr>
                        <w:t>РЕСПУБЛИКА</w:t>
                      </w:r>
                      <w:r w:rsidRPr="00820FFB">
                        <w:rPr>
                          <w:rFonts w:ascii="Times New Roman" w:hAnsi="Times New Roman"/>
                          <w:i w:val="0"/>
                          <w:color w:val="000000"/>
                          <w:sz w:val="26"/>
                          <w:szCs w:val="26"/>
                        </w:rPr>
                        <w:t xml:space="preserve"> ИНГУШЕТИЯ </w:t>
                      </w:r>
                    </w:p>
                  </w:txbxContent>
                </v:textbox>
              </v:shape>
            </w:pict>
          </mc:Fallback>
        </mc:AlternateContent>
      </w:r>
    </w:p>
    <w:p w:rsidR="00C13D2E" w:rsidRPr="00C13D2E" w:rsidRDefault="00583F42" w:rsidP="00C13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B0142" wp14:editId="405C29E0">
                <wp:simplePos x="0" y="0"/>
                <wp:positionH relativeFrom="column">
                  <wp:posOffset>3486090</wp:posOffset>
                </wp:positionH>
                <wp:positionV relativeFrom="paragraph">
                  <wp:posOffset>2145</wp:posOffset>
                </wp:positionV>
                <wp:extent cx="2609850" cy="455295"/>
                <wp:effectExtent l="0" t="0" r="0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D2E" w:rsidRPr="00583F42" w:rsidRDefault="00C13D2E" w:rsidP="00C13D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83F4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Г</w:t>
                            </w:r>
                            <w:proofErr w:type="gramStart"/>
                            <w:r w:rsidRPr="00583F4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583F4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АЛГ</w:t>
                            </w:r>
                            <w:r w:rsidRPr="00583F4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r w:rsidRPr="00583F4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АЙ  РЕСПУБЛИКА </w:t>
                            </w:r>
                          </w:p>
                          <w:p w:rsidR="00C13D2E" w:rsidRPr="00D85993" w:rsidRDefault="00C13D2E" w:rsidP="00C13D2E">
                            <w:pPr>
                              <w:pStyle w:val="4"/>
                              <w:rPr>
                                <w:rFonts w:ascii="Times New Roman" w:hAnsi="Times New Roman"/>
                                <w:i w:val="0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color w:val="00000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D85993">
                              <w:rPr>
                                <w:rFonts w:ascii="Times New Roman" w:hAnsi="Times New Roman"/>
                                <w:i w:val="0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C13D2E" w:rsidRPr="00D85993" w:rsidRDefault="00C13D2E" w:rsidP="00C13D2E">
                            <w:pP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74.5pt;margin-top:.15pt;width:205.5pt;height: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" stroked="f">
                <v:textbox>
                  <w:txbxContent>
                    <w:p w:rsidR="00C13D2E" w:rsidRPr="00583F42" w:rsidRDefault="00C13D2E" w:rsidP="00C13D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83F4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Г</w:t>
                      </w:r>
                      <w:proofErr w:type="gramStart"/>
                      <w:r w:rsidRPr="00583F4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>I</w:t>
                      </w:r>
                      <w:proofErr w:type="gramEnd"/>
                      <w:r w:rsidRPr="00583F4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АЛГ</w:t>
                      </w:r>
                      <w:r w:rsidRPr="00583F4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n-US"/>
                        </w:rPr>
                        <w:t>I</w:t>
                      </w:r>
                      <w:r w:rsidRPr="00583F4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АЙ  РЕСПУБЛИКА </w:t>
                      </w:r>
                    </w:p>
                    <w:p w:rsidR="00C13D2E" w:rsidRPr="00D85993" w:rsidRDefault="00C13D2E" w:rsidP="00C13D2E">
                      <w:pPr>
                        <w:pStyle w:val="4"/>
                        <w:rPr>
                          <w:rFonts w:ascii="Times New Roman" w:hAnsi="Times New Roman"/>
                          <w:i w:val="0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color w:val="000000"/>
                          <w:sz w:val="26"/>
                          <w:szCs w:val="26"/>
                        </w:rPr>
                        <w:t xml:space="preserve">          </w:t>
                      </w:r>
                      <w:r w:rsidRPr="00D85993">
                        <w:rPr>
                          <w:rFonts w:ascii="Times New Roman" w:hAnsi="Times New Roman"/>
                          <w:i w:val="0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C13D2E" w:rsidRPr="00D85993" w:rsidRDefault="00C13D2E" w:rsidP="00C13D2E">
                      <w:pPr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3D2E" w:rsidRPr="00C13D2E" w:rsidRDefault="00C13D2E" w:rsidP="00C13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2E" w:rsidRPr="00583F42" w:rsidRDefault="00C13D2E" w:rsidP="00583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C13D2E" w:rsidRPr="00C13D2E" w:rsidRDefault="00C13D2E" w:rsidP="00C13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3D2E" w:rsidRPr="00C13D2E" w:rsidRDefault="00C13D2E" w:rsidP="00C13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13D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 МЕСТНОГО САМОУПРАВЛЕНИЯ</w:t>
      </w:r>
    </w:p>
    <w:p w:rsidR="00C13D2E" w:rsidRPr="00C13D2E" w:rsidRDefault="00C13D2E" w:rsidP="00C13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13D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«АДМИНИСТРАЦИЯ ГОРОДА КАРАБУЛАК»</w:t>
      </w:r>
    </w:p>
    <w:p w:rsidR="00C13D2E" w:rsidRPr="00C13D2E" w:rsidRDefault="00C13D2E" w:rsidP="00C13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3D2E" w:rsidRPr="00C13D2E" w:rsidRDefault="00C13D2E" w:rsidP="00C13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13D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</w:t>
      </w:r>
      <w:proofErr w:type="gramStart"/>
      <w:r w:rsidRPr="00C13D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C13D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 </w:t>
      </w:r>
    </w:p>
    <w:p w:rsidR="00C13D2E" w:rsidRPr="00C13D2E" w:rsidRDefault="00C13D2E" w:rsidP="00C13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3D2E" w:rsidRPr="00C13D2E" w:rsidRDefault="00583F42" w:rsidP="00C13D2E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</w:t>
      </w:r>
      <w:r w:rsidR="00C13D2E" w:rsidRPr="00C13D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C13D2E" w:rsidRPr="00C13D2E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«____» _________  201__ г.    № _____</w:t>
      </w:r>
    </w:p>
    <w:p w:rsidR="00C13D2E" w:rsidRPr="00C13D2E" w:rsidRDefault="00C13D2E" w:rsidP="00C13D2E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3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13D2E" w:rsidRPr="00C13D2E" w:rsidRDefault="00C13D2E" w:rsidP="00C13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3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</w:p>
    <w:p w:rsidR="00C13D2E" w:rsidRPr="00C13D2E" w:rsidRDefault="00C13D2E" w:rsidP="00C13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3D2E">
        <w:rPr>
          <w:rFonts w:ascii="Times New Roman" w:eastAsia="Times New Roman" w:hAnsi="Times New Roman" w:cs="Times New Roman"/>
          <w:sz w:val="28"/>
          <w:szCs w:val="20"/>
          <w:lang w:eastAsia="ru-RU"/>
        </w:rPr>
        <w:t>г. Карабулак</w:t>
      </w:r>
    </w:p>
    <w:p w:rsidR="00C13D2E" w:rsidRPr="00C13D2E" w:rsidRDefault="00C13D2E" w:rsidP="00C13D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13D2E" w:rsidRPr="00C13D2E" w:rsidRDefault="00C13D2E" w:rsidP="00C13D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D2E" w:rsidRPr="00C13D2E" w:rsidRDefault="00C13D2E" w:rsidP="00EF358A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B5A" w:rsidRDefault="00C55B5A" w:rsidP="00C13D2E">
      <w:pPr>
        <w:spacing w:after="0" w:line="240" w:lineRule="auto"/>
        <w:ind w:firstLine="709"/>
        <w:rPr>
          <w:rFonts w:asciiTheme="majorBidi" w:hAnsiTheme="majorBidi" w:cstheme="majorBidi"/>
          <w:sz w:val="28"/>
          <w:szCs w:val="28"/>
        </w:rPr>
      </w:pPr>
    </w:p>
    <w:p w:rsidR="00353C4F" w:rsidRPr="005E2190" w:rsidRDefault="005E2190" w:rsidP="005E2190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E2190">
        <w:rPr>
          <w:rFonts w:asciiTheme="majorBidi" w:hAnsiTheme="majorBidi" w:cstheme="majorBidi"/>
          <w:b/>
          <w:bCs/>
          <w:sz w:val="28"/>
          <w:szCs w:val="28"/>
        </w:rPr>
        <w:t>О проведении  общественных обсуждений по определению границ прилегающих к некоторым организациям и объектам территорий, на которых не допускается розничная продажа алкогольной продукции на территории МО «Городской округ город Карабулак»</w:t>
      </w:r>
    </w:p>
    <w:p w:rsidR="00353C4F" w:rsidRDefault="00353C4F" w:rsidP="00622B9F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5E2190" w:rsidRPr="005E2190" w:rsidRDefault="005E2190" w:rsidP="0038538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23961">
        <w:rPr>
          <w:rFonts w:asciiTheme="majorBidi" w:hAnsiTheme="majorBidi" w:cstheme="majorBidi"/>
          <w:sz w:val="28"/>
          <w:szCs w:val="28"/>
        </w:rPr>
        <w:t xml:space="preserve">В соответствии с Федеральными  законами № 131-ФЗ от 06.10.2003 «Об общих принципах организации местного самоуправления в Российской Федерации»,  № 171-ФЗ от 22.11.1995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во исполнение </w:t>
      </w:r>
      <w:r w:rsidR="00385381" w:rsidRPr="00385381">
        <w:rPr>
          <w:rFonts w:asciiTheme="majorBidi" w:hAnsiTheme="majorBidi" w:cstheme="majorBidi"/>
          <w:sz w:val="28"/>
          <w:szCs w:val="28"/>
        </w:rPr>
        <w:t>Постановления Правительства Российской Федерации от 23.12.2020 №2220 «Об утверждении Правил определения органами местного самоуправления границ прилегающих территорий, на которых</w:t>
      </w:r>
      <w:proofErr w:type="gramEnd"/>
      <w:r w:rsidR="00385381" w:rsidRPr="00385381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385381" w:rsidRPr="00385381">
        <w:rPr>
          <w:rFonts w:asciiTheme="majorBidi" w:hAnsiTheme="majorBidi" w:cstheme="majorBidi"/>
          <w:sz w:val="28"/>
          <w:szCs w:val="28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питания»,</w:t>
      </w:r>
      <w:r w:rsidR="00385381">
        <w:rPr>
          <w:rFonts w:asciiTheme="majorBidi" w:hAnsiTheme="majorBidi" w:cstheme="majorBidi"/>
          <w:sz w:val="28"/>
          <w:szCs w:val="28"/>
        </w:rPr>
        <w:t xml:space="preserve"> </w:t>
      </w:r>
      <w:r w:rsidRPr="00823961">
        <w:rPr>
          <w:rFonts w:asciiTheme="majorBidi" w:hAnsiTheme="majorBidi" w:cstheme="majorBidi"/>
          <w:sz w:val="28"/>
          <w:szCs w:val="28"/>
        </w:rPr>
        <w:t>№ 212 –ФЗ от 21.07.2014  «Об основах общественного контроля в Российской Федерации», Уставом ОМС «Админист</w:t>
      </w:r>
      <w:r>
        <w:rPr>
          <w:rFonts w:asciiTheme="majorBidi" w:hAnsiTheme="majorBidi" w:cstheme="majorBidi"/>
          <w:sz w:val="28"/>
          <w:szCs w:val="28"/>
        </w:rPr>
        <w:t xml:space="preserve">рация г. Карабулак»,  </w:t>
      </w:r>
      <w:r w:rsidRPr="005E2190">
        <w:rPr>
          <w:rFonts w:asciiTheme="majorBidi" w:hAnsiTheme="majorBidi" w:cstheme="majorBidi"/>
          <w:sz w:val="28"/>
          <w:szCs w:val="28"/>
        </w:rPr>
        <w:t xml:space="preserve">с Решением Городского Совета депутатов </w:t>
      </w:r>
      <w:r w:rsidRPr="005E2190">
        <w:rPr>
          <w:rFonts w:asciiTheme="majorBidi" w:hAnsiTheme="majorBidi" w:cstheme="majorBidi"/>
          <w:sz w:val="28"/>
          <w:szCs w:val="28"/>
        </w:rPr>
        <w:lastRenderedPageBreak/>
        <w:t>МО «Городской округ город Карабулак» № 7/7-3 от 31 июля 2018 г.</w:t>
      </w:r>
      <w:r>
        <w:rPr>
          <w:rFonts w:asciiTheme="majorBidi" w:hAnsiTheme="majorBidi" w:cstheme="majorBidi"/>
          <w:sz w:val="28"/>
          <w:szCs w:val="28"/>
        </w:rPr>
        <w:t xml:space="preserve">   «</w:t>
      </w:r>
      <w:r w:rsidR="00995796">
        <w:rPr>
          <w:rFonts w:asciiTheme="majorBidi" w:hAnsiTheme="majorBidi" w:cstheme="majorBidi"/>
          <w:sz w:val="28"/>
          <w:szCs w:val="28"/>
        </w:rPr>
        <w:t>Об утверждении Положения</w:t>
      </w:r>
      <w:r>
        <w:rPr>
          <w:rFonts w:asciiTheme="majorBidi" w:hAnsiTheme="majorBidi" w:cstheme="majorBidi"/>
          <w:sz w:val="28"/>
          <w:szCs w:val="28"/>
        </w:rPr>
        <w:t xml:space="preserve"> о порядке проведения общественных обсуждений по определению границ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E2190">
        <w:rPr>
          <w:rFonts w:asciiTheme="majorBidi" w:hAnsiTheme="majorBidi" w:cstheme="majorBidi"/>
          <w:sz w:val="28"/>
          <w:szCs w:val="28"/>
        </w:rPr>
        <w:t>прилегающих к некоторым организациям и объектам территорий, на которых не допускается розничная продажа алкогольной продукции на территории МО «Городской округ город Карабулак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823961">
        <w:rPr>
          <w:rFonts w:asciiTheme="majorBidi" w:hAnsiTheme="majorBidi" w:cstheme="majorBidi"/>
          <w:sz w:val="28"/>
          <w:szCs w:val="28"/>
        </w:rPr>
        <w:t xml:space="preserve">ОМС «Администрация г. Карабулак» </w:t>
      </w:r>
      <w:r w:rsidRPr="00823961">
        <w:rPr>
          <w:rFonts w:asciiTheme="majorBidi" w:hAnsiTheme="majorBidi" w:cstheme="majorBidi"/>
          <w:b/>
          <w:bCs/>
          <w:sz w:val="28"/>
          <w:szCs w:val="28"/>
        </w:rPr>
        <w:t>постановляет:</w:t>
      </w:r>
    </w:p>
    <w:p w:rsidR="00622B9F" w:rsidRDefault="00D065C9" w:rsidP="005E219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 </w:t>
      </w:r>
      <w:r w:rsidR="005E2190">
        <w:rPr>
          <w:rFonts w:asciiTheme="majorBidi" w:hAnsiTheme="majorBidi" w:cstheme="majorBidi"/>
          <w:sz w:val="28"/>
          <w:szCs w:val="28"/>
        </w:rPr>
        <w:t>Провести</w:t>
      </w:r>
      <w:r w:rsidR="002A752B">
        <w:rPr>
          <w:rFonts w:asciiTheme="majorBidi" w:hAnsiTheme="majorBidi" w:cstheme="majorBidi"/>
          <w:sz w:val="28"/>
          <w:szCs w:val="28"/>
        </w:rPr>
        <w:t xml:space="preserve"> </w:t>
      </w:r>
      <w:r w:rsidRPr="00D065C9">
        <w:rPr>
          <w:rFonts w:asciiTheme="majorBidi" w:hAnsiTheme="majorBidi" w:cstheme="majorBidi"/>
          <w:sz w:val="28"/>
          <w:szCs w:val="28"/>
        </w:rPr>
        <w:t xml:space="preserve"> общественные обсуждения</w:t>
      </w:r>
      <w:r w:rsidR="00622B9F">
        <w:rPr>
          <w:rFonts w:asciiTheme="majorBidi" w:hAnsiTheme="majorBidi" w:cstheme="majorBidi"/>
          <w:sz w:val="28"/>
          <w:szCs w:val="28"/>
        </w:rPr>
        <w:t xml:space="preserve"> </w:t>
      </w:r>
      <w:r w:rsidRPr="00D065C9">
        <w:rPr>
          <w:rFonts w:asciiTheme="majorBidi" w:hAnsiTheme="majorBidi" w:cstheme="majorBidi"/>
          <w:sz w:val="28"/>
          <w:szCs w:val="28"/>
        </w:rPr>
        <w:t xml:space="preserve"> </w:t>
      </w:r>
      <w:r w:rsidR="00622B9F" w:rsidRPr="00622B9F">
        <w:rPr>
          <w:rFonts w:asciiTheme="majorBidi" w:hAnsiTheme="majorBidi" w:cstheme="majorBidi"/>
          <w:sz w:val="28"/>
          <w:szCs w:val="28"/>
        </w:rPr>
        <w:t xml:space="preserve">по рассмотрению </w:t>
      </w:r>
      <w:r w:rsidR="000B4359">
        <w:rPr>
          <w:rFonts w:asciiTheme="majorBidi" w:hAnsiTheme="majorBidi" w:cstheme="majorBidi"/>
          <w:sz w:val="28"/>
          <w:szCs w:val="28"/>
        </w:rPr>
        <w:t>п</w:t>
      </w:r>
      <w:r w:rsidR="00622B9F" w:rsidRPr="00622B9F">
        <w:rPr>
          <w:rFonts w:asciiTheme="majorBidi" w:hAnsiTheme="majorBidi" w:cstheme="majorBidi"/>
          <w:sz w:val="28"/>
          <w:szCs w:val="28"/>
        </w:rPr>
        <w:t xml:space="preserve">роекта Постановления ОМС «Администрация г. Карабулак»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МО «Городской округ город Карабулак»» </w:t>
      </w:r>
      <w:r w:rsidR="00F8255A">
        <w:rPr>
          <w:rFonts w:asciiTheme="majorBidi" w:hAnsiTheme="majorBidi" w:cstheme="majorBidi"/>
          <w:sz w:val="28"/>
          <w:szCs w:val="28"/>
        </w:rPr>
        <w:t xml:space="preserve">(Приложение №1) </w:t>
      </w:r>
      <w:r w:rsidR="00622B9F" w:rsidRPr="00622B9F">
        <w:rPr>
          <w:rFonts w:asciiTheme="majorBidi" w:hAnsiTheme="majorBidi" w:cstheme="majorBidi"/>
          <w:sz w:val="28"/>
          <w:szCs w:val="28"/>
        </w:rPr>
        <w:t>(далее</w:t>
      </w:r>
      <w:r w:rsidR="00CD547B">
        <w:rPr>
          <w:rFonts w:asciiTheme="majorBidi" w:hAnsiTheme="majorBidi" w:cstheme="majorBidi"/>
          <w:sz w:val="28"/>
          <w:szCs w:val="28"/>
        </w:rPr>
        <w:t xml:space="preserve"> </w:t>
      </w:r>
      <w:r w:rsidR="00622B9F" w:rsidRPr="00622B9F">
        <w:rPr>
          <w:rFonts w:asciiTheme="majorBidi" w:hAnsiTheme="majorBidi" w:cstheme="majorBidi"/>
          <w:sz w:val="28"/>
          <w:szCs w:val="28"/>
        </w:rPr>
        <w:t>- Проект)</w:t>
      </w:r>
      <w:r w:rsidR="00622B9F">
        <w:rPr>
          <w:rFonts w:asciiTheme="majorBidi" w:hAnsiTheme="majorBidi" w:cstheme="majorBidi"/>
          <w:sz w:val="28"/>
          <w:szCs w:val="28"/>
        </w:rPr>
        <w:t xml:space="preserve">. </w:t>
      </w:r>
    </w:p>
    <w:p w:rsidR="00D065C9" w:rsidRDefault="00D065C9" w:rsidP="005E219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</w:t>
      </w:r>
      <w:r w:rsidR="002A752B" w:rsidRPr="002A752B">
        <w:rPr>
          <w:rFonts w:asciiTheme="majorBidi" w:hAnsiTheme="majorBidi" w:cstheme="majorBidi"/>
          <w:sz w:val="28"/>
          <w:szCs w:val="28"/>
        </w:rPr>
        <w:t xml:space="preserve"> Определить:</w:t>
      </w:r>
    </w:p>
    <w:p w:rsidR="002A752B" w:rsidRDefault="002A752B" w:rsidP="005E219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2.1. </w:t>
      </w:r>
      <w:r w:rsidRPr="002A752B">
        <w:rPr>
          <w:rFonts w:asciiTheme="majorBidi" w:hAnsiTheme="majorBidi" w:cstheme="majorBidi"/>
          <w:sz w:val="28"/>
          <w:szCs w:val="28"/>
        </w:rPr>
        <w:t>Организатором общественных обсуждений по рассмотрению</w:t>
      </w:r>
      <w:r w:rsidR="004667E1">
        <w:rPr>
          <w:rFonts w:asciiTheme="majorBidi" w:hAnsiTheme="majorBidi" w:cstheme="majorBidi"/>
          <w:sz w:val="28"/>
          <w:szCs w:val="28"/>
        </w:rPr>
        <w:t xml:space="preserve"> П</w:t>
      </w:r>
      <w:r>
        <w:rPr>
          <w:rFonts w:asciiTheme="majorBidi" w:hAnsiTheme="majorBidi" w:cstheme="majorBidi"/>
          <w:sz w:val="28"/>
          <w:szCs w:val="28"/>
        </w:rPr>
        <w:t>роекта</w:t>
      </w:r>
      <w:r w:rsidRPr="002A752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- комиссию по </w:t>
      </w:r>
      <w:r w:rsidRPr="002A752B">
        <w:rPr>
          <w:rFonts w:asciiTheme="majorBidi" w:hAnsiTheme="majorBidi" w:cstheme="majorBidi"/>
          <w:sz w:val="28"/>
          <w:szCs w:val="28"/>
        </w:rPr>
        <w:t>проведению общественных обсуждений по определению границ, прилегающих к организациям и объектам территории, на которых не допускается продажа алкогольной продукции на территории МО «Городской округ город Карабулак»</w:t>
      </w:r>
      <w:r>
        <w:rPr>
          <w:rFonts w:asciiTheme="majorBidi" w:hAnsiTheme="majorBidi" w:cstheme="majorBidi"/>
          <w:sz w:val="28"/>
          <w:szCs w:val="28"/>
        </w:rPr>
        <w:t xml:space="preserve"> (далее</w:t>
      </w:r>
      <w:r w:rsidR="00CD547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- комиссия).</w:t>
      </w:r>
    </w:p>
    <w:p w:rsidR="002A752B" w:rsidRPr="002A752B" w:rsidRDefault="002A752B" w:rsidP="005E219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2.2.</w:t>
      </w:r>
      <w:r w:rsidRPr="002A752B">
        <w:t xml:space="preserve"> </w:t>
      </w:r>
      <w:r w:rsidRPr="002A752B">
        <w:rPr>
          <w:rFonts w:asciiTheme="majorBidi" w:hAnsiTheme="majorBidi" w:cstheme="majorBidi"/>
          <w:sz w:val="28"/>
          <w:szCs w:val="28"/>
        </w:rPr>
        <w:t>Проведение общественных обс</w:t>
      </w:r>
      <w:r w:rsidR="00622B9F">
        <w:rPr>
          <w:rFonts w:asciiTheme="majorBidi" w:hAnsiTheme="majorBidi" w:cstheme="majorBidi"/>
          <w:sz w:val="28"/>
          <w:szCs w:val="28"/>
        </w:rPr>
        <w:t>уждений по рассмотрению проекта</w:t>
      </w:r>
      <w:r w:rsidRPr="002A752B">
        <w:rPr>
          <w:rFonts w:asciiTheme="majorBidi" w:hAnsiTheme="majorBidi" w:cstheme="majorBidi"/>
          <w:sz w:val="28"/>
          <w:szCs w:val="28"/>
        </w:rPr>
        <w:t>,</w:t>
      </w:r>
    </w:p>
    <w:p w:rsidR="002A752B" w:rsidRDefault="00622B9F" w:rsidP="004667E1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указанного</w:t>
      </w:r>
      <w:r w:rsidR="002A752B" w:rsidRPr="002A752B">
        <w:rPr>
          <w:rFonts w:asciiTheme="majorBidi" w:hAnsiTheme="majorBidi" w:cstheme="majorBidi"/>
          <w:sz w:val="28"/>
          <w:szCs w:val="28"/>
        </w:rPr>
        <w:t xml:space="preserve"> в пункте 1 на</w:t>
      </w:r>
      <w:r>
        <w:rPr>
          <w:rFonts w:asciiTheme="majorBidi" w:hAnsiTheme="majorBidi" w:cstheme="majorBidi"/>
          <w:sz w:val="28"/>
          <w:szCs w:val="28"/>
        </w:rPr>
        <w:t>стоящего постановления в течение 30 календарных дн</w:t>
      </w:r>
      <w:r w:rsidR="006975C4">
        <w:rPr>
          <w:rFonts w:asciiTheme="majorBidi" w:hAnsiTheme="majorBidi" w:cstheme="majorBidi"/>
          <w:sz w:val="28"/>
          <w:szCs w:val="28"/>
        </w:rPr>
        <w:t>ей со дня размещения П</w:t>
      </w:r>
      <w:r>
        <w:rPr>
          <w:rFonts w:asciiTheme="majorBidi" w:hAnsiTheme="majorBidi" w:cstheme="majorBidi"/>
          <w:sz w:val="28"/>
          <w:szCs w:val="28"/>
        </w:rPr>
        <w:t>роекта на официальном сайте ОМС «Администрация г. Карабулак», в сети «Интернет» и в газете «Керда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Х</w:t>
      </w:r>
      <w:proofErr w:type="gramEnd"/>
      <w:r>
        <w:rPr>
          <w:rFonts w:asciiTheme="majorBidi" w:hAnsiTheme="majorBidi" w:cstheme="majorBidi"/>
          <w:sz w:val="28"/>
          <w:szCs w:val="28"/>
        </w:rPr>
        <w:t>а».</w:t>
      </w:r>
    </w:p>
    <w:p w:rsidR="00353C4F" w:rsidRDefault="006975C4" w:rsidP="005E219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 </w:t>
      </w:r>
      <w:r w:rsidR="00353C4F" w:rsidRPr="00353C4F">
        <w:rPr>
          <w:rFonts w:asciiTheme="majorBidi" w:hAnsiTheme="majorBidi" w:cstheme="majorBidi"/>
          <w:sz w:val="28"/>
          <w:szCs w:val="28"/>
        </w:rPr>
        <w:t>Организатору обще</w:t>
      </w:r>
      <w:r w:rsidR="00A73573">
        <w:rPr>
          <w:rFonts w:asciiTheme="majorBidi" w:hAnsiTheme="majorBidi" w:cstheme="majorBidi"/>
          <w:sz w:val="28"/>
          <w:szCs w:val="28"/>
        </w:rPr>
        <w:t>ственных обсуждений по проекту</w:t>
      </w:r>
      <w:r w:rsidR="00353C4F">
        <w:rPr>
          <w:rFonts w:asciiTheme="majorBidi" w:hAnsiTheme="majorBidi" w:cstheme="majorBidi"/>
          <w:sz w:val="28"/>
          <w:szCs w:val="28"/>
        </w:rPr>
        <w:t>:</w:t>
      </w:r>
    </w:p>
    <w:p w:rsidR="00353C4F" w:rsidRDefault="00353C4F" w:rsidP="005E219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3.1. </w:t>
      </w:r>
      <w:r w:rsidRPr="00353C4F">
        <w:rPr>
          <w:rFonts w:asciiTheme="majorBidi" w:hAnsiTheme="majorBidi" w:cstheme="majorBidi"/>
          <w:sz w:val="28"/>
          <w:szCs w:val="28"/>
        </w:rPr>
        <w:t>Обеспечить проведение общественных обсуждений</w:t>
      </w:r>
      <w:r>
        <w:rPr>
          <w:rFonts w:asciiTheme="majorBidi" w:hAnsiTheme="majorBidi" w:cstheme="majorBidi"/>
          <w:sz w:val="28"/>
          <w:szCs w:val="28"/>
        </w:rPr>
        <w:t xml:space="preserve"> по </w:t>
      </w:r>
      <w:r w:rsidRPr="00353C4F">
        <w:rPr>
          <w:rFonts w:asciiTheme="majorBidi" w:hAnsiTheme="majorBidi" w:cstheme="majorBidi"/>
          <w:sz w:val="28"/>
          <w:szCs w:val="28"/>
        </w:rPr>
        <w:t>рассмотрению проектов, указанных в пункте 1 настоящего постановления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975C4" w:rsidRDefault="00353C4F" w:rsidP="005E219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3.2. </w:t>
      </w:r>
      <w:proofErr w:type="gramStart"/>
      <w:r>
        <w:rPr>
          <w:rFonts w:asciiTheme="majorBidi" w:hAnsiTheme="majorBidi" w:cstheme="majorBidi"/>
          <w:sz w:val="28"/>
          <w:szCs w:val="28"/>
        </w:rPr>
        <w:t>Р</w:t>
      </w:r>
      <w:r w:rsidR="006975C4">
        <w:rPr>
          <w:rFonts w:asciiTheme="majorBidi" w:hAnsiTheme="majorBidi" w:cstheme="majorBidi"/>
          <w:sz w:val="28"/>
          <w:szCs w:val="28"/>
        </w:rPr>
        <w:t>азместить и</w:t>
      </w:r>
      <w:r w:rsidR="006975C4" w:rsidRPr="006975C4">
        <w:rPr>
          <w:rFonts w:asciiTheme="majorBidi" w:hAnsiTheme="majorBidi" w:cstheme="majorBidi"/>
          <w:sz w:val="28"/>
          <w:szCs w:val="28"/>
        </w:rPr>
        <w:t>нф</w:t>
      </w:r>
      <w:r w:rsidR="006975C4">
        <w:rPr>
          <w:rFonts w:asciiTheme="majorBidi" w:hAnsiTheme="majorBidi" w:cstheme="majorBidi"/>
          <w:sz w:val="28"/>
          <w:szCs w:val="28"/>
        </w:rPr>
        <w:t>ормацию</w:t>
      </w:r>
      <w:proofErr w:type="gramEnd"/>
      <w:r w:rsidR="006975C4" w:rsidRPr="006975C4">
        <w:rPr>
          <w:rFonts w:asciiTheme="majorBidi" w:hAnsiTheme="majorBidi" w:cstheme="majorBidi"/>
          <w:sz w:val="28"/>
          <w:szCs w:val="28"/>
        </w:rPr>
        <w:t xml:space="preserve"> о месте и дате</w:t>
      </w:r>
      <w:r w:rsidR="006975C4">
        <w:rPr>
          <w:rFonts w:asciiTheme="majorBidi" w:hAnsiTheme="majorBidi" w:cstheme="majorBidi"/>
          <w:sz w:val="28"/>
          <w:szCs w:val="28"/>
        </w:rPr>
        <w:t xml:space="preserve"> </w:t>
      </w:r>
      <w:r w:rsidR="006975C4" w:rsidRPr="006975C4">
        <w:rPr>
          <w:rFonts w:asciiTheme="majorBidi" w:hAnsiTheme="majorBidi" w:cstheme="majorBidi"/>
          <w:sz w:val="28"/>
          <w:szCs w:val="28"/>
        </w:rPr>
        <w:t>размещения</w:t>
      </w:r>
      <w:r w:rsidR="006975C4">
        <w:rPr>
          <w:rFonts w:asciiTheme="majorBidi" w:hAnsiTheme="majorBidi" w:cstheme="majorBidi"/>
          <w:sz w:val="28"/>
          <w:szCs w:val="28"/>
        </w:rPr>
        <w:t xml:space="preserve"> Проекта в </w:t>
      </w:r>
      <w:r w:rsidR="006975C4" w:rsidRPr="006975C4">
        <w:rPr>
          <w:rFonts w:asciiTheme="majorBidi" w:hAnsiTheme="majorBidi" w:cstheme="majorBidi"/>
          <w:sz w:val="28"/>
          <w:szCs w:val="28"/>
        </w:rPr>
        <w:t xml:space="preserve"> сети </w:t>
      </w:r>
      <w:r w:rsidR="006975C4">
        <w:rPr>
          <w:rFonts w:asciiTheme="majorBidi" w:hAnsiTheme="majorBidi" w:cstheme="majorBidi"/>
          <w:sz w:val="28"/>
          <w:szCs w:val="28"/>
        </w:rPr>
        <w:t>«</w:t>
      </w:r>
      <w:r w:rsidR="006975C4" w:rsidRPr="006975C4">
        <w:rPr>
          <w:rFonts w:asciiTheme="majorBidi" w:hAnsiTheme="majorBidi" w:cstheme="majorBidi"/>
          <w:sz w:val="28"/>
          <w:szCs w:val="28"/>
        </w:rPr>
        <w:t>Интернет</w:t>
      </w:r>
      <w:r w:rsidR="006975C4">
        <w:rPr>
          <w:rFonts w:asciiTheme="majorBidi" w:hAnsiTheme="majorBidi" w:cstheme="majorBidi"/>
          <w:sz w:val="28"/>
          <w:szCs w:val="28"/>
        </w:rPr>
        <w:t xml:space="preserve">» и </w:t>
      </w:r>
      <w:r w:rsidR="006975C4" w:rsidRPr="006975C4">
        <w:rPr>
          <w:rFonts w:asciiTheme="majorBidi" w:hAnsiTheme="majorBidi" w:cstheme="majorBidi"/>
          <w:sz w:val="28"/>
          <w:szCs w:val="28"/>
        </w:rPr>
        <w:t>на официальном сайте ОМС «Администрация г. Карабулак»</w:t>
      </w:r>
      <w:r w:rsidR="006975C4">
        <w:rPr>
          <w:rFonts w:asciiTheme="majorBidi" w:hAnsiTheme="majorBidi" w:cstheme="majorBidi"/>
          <w:sz w:val="28"/>
          <w:szCs w:val="28"/>
        </w:rPr>
        <w:t xml:space="preserve"> за 3 </w:t>
      </w:r>
      <w:r w:rsidR="00470E0F">
        <w:rPr>
          <w:rFonts w:asciiTheme="majorBidi" w:hAnsiTheme="majorBidi" w:cstheme="majorBidi"/>
          <w:sz w:val="28"/>
          <w:szCs w:val="28"/>
        </w:rPr>
        <w:t xml:space="preserve">календарных </w:t>
      </w:r>
      <w:r w:rsidR="006975C4">
        <w:rPr>
          <w:rFonts w:asciiTheme="majorBidi" w:hAnsiTheme="majorBidi" w:cstheme="majorBidi"/>
          <w:sz w:val="28"/>
          <w:szCs w:val="28"/>
        </w:rPr>
        <w:t>дня до начала проведения общественных обсуждений.</w:t>
      </w:r>
    </w:p>
    <w:p w:rsidR="00353C4F" w:rsidRDefault="00FB7409" w:rsidP="00E96A9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3.3. Не позднее 25.10</w:t>
      </w:r>
      <w:r w:rsidR="00353C4F" w:rsidRPr="00353C4F">
        <w:rPr>
          <w:rFonts w:asciiTheme="majorBidi" w:hAnsiTheme="majorBidi" w:cstheme="majorBidi"/>
          <w:sz w:val="28"/>
          <w:szCs w:val="28"/>
        </w:rPr>
        <w:t>.20</w:t>
      </w:r>
      <w:r>
        <w:rPr>
          <w:rFonts w:asciiTheme="majorBidi" w:hAnsiTheme="majorBidi" w:cstheme="majorBidi"/>
          <w:sz w:val="28"/>
          <w:szCs w:val="28"/>
        </w:rPr>
        <w:t>21</w:t>
      </w:r>
      <w:r w:rsidR="00353C4F">
        <w:rPr>
          <w:rFonts w:asciiTheme="majorBidi" w:hAnsiTheme="majorBidi" w:cstheme="majorBidi"/>
          <w:sz w:val="28"/>
          <w:szCs w:val="28"/>
        </w:rPr>
        <w:t xml:space="preserve"> разместить Проект </w:t>
      </w:r>
      <w:r w:rsidR="00E96A92">
        <w:rPr>
          <w:rFonts w:asciiTheme="majorBidi" w:hAnsiTheme="majorBidi" w:cstheme="majorBidi"/>
          <w:sz w:val="28"/>
          <w:szCs w:val="28"/>
        </w:rPr>
        <w:t xml:space="preserve">в  сети «Интернет», </w:t>
      </w:r>
      <w:r w:rsidR="00353C4F" w:rsidRPr="00353C4F">
        <w:rPr>
          <w:rFonts w:asciiTheme="majorBidi" w:hAnsiTheme="majorBidi" w:cstheme="majorBidi"/>
          <w:sz w:val="28"/>
          <w:szCs w:val="28"/>
        </w:rPr>
        <w:t>на официальном сайте ОМС «Администрация г. Карабулак»</w:t>
      </w:r>
      <w:r w:rsidR="00E96A92">
        <w:rPr>
          <w:rFonts w:asciiTheme="majorBidi" w:hAnsiTheme="majorBidi" w:cstheme="majorBidi"/>
          <w:sz w:val="28"/>
          <w:szCs w:val="28"/>
        </w:rPr>
        <w:t>, а также опубликовать в газете «Керда</w:t>
      </w:r>
      <w:proofErr w:type="gramStart"/>
      <w:r w:rsidR="00E96A92">
        <w:rPr>
          <w:rFonts w:asciiTheme="majorBidi" w:hAnsiTheme="majorBidi" w:cstheme="majorBidi"/>
          <w:sz w:val="28"/>
          <w:szCs w:val="28"/>
        </w:rPr>
        <w:t xml:space="preserve"> Х</w:t>
      </w:r>
      <w:proofErr w:type="gramEnd"/>
      <w:r w:rsidR="00E96A92">
        <w:rPr>
          <w:rFonts w:asciiTheme="majorBidi" w:hAnsiTheme="majorBidi" w:cstheme="majorBidi"/>
          <w:sz w:val="28"/>
          <w:szCs w:val="28"/>
        </w:rPr>
        <w:t>а»</w:t>
      </w:r>
      <w:r w:rsidR="00353C4F">
        <w:rPr>
          <w:rFonts w:asciiTheme="majorBidi" w:hAnsiTheme="majorBidi" w:cstheme="majorBidi"/>
          <w:sz w:val="28"/>
          <w:szCs w:val="28"/>
        </w:rPr>
        <w:t>.</w:t>
      </w:r>
    </w:p>
    <w:p w:rsidR="00353C4F" w:rsidRPr="00353C4F" w:rsidRDefault="00353C4F" w:rsidP="005E219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3.4. </w:t>
      </w:r>
      <w:r w:rsidR="00736778">
        <w:rPr>
          <w:rFonts w:asciiTheme="majorBidi" w:hAnsiTheme="majorBidi" w:cstheme="majorBidi"/>
          <w:sz w:val="28"/>
          <w:szCs w:val="28"/>
        </w:rPr>
        <w:t>По завершению</w:t>
      </w:r>
      <w:r w:rsidRPr="00353C4F">
        <w:rPr>
          <w:rFonts w:asciiTheme="majorBidi" w:hAnsiTheme="majorBidi" w:cstheme="majorBidi"/>
          <w:sz w:val="28"/>
          <w:szCs w:val="28"/>
        </w:rPr>
        <w:t xml:space="preserve"> публичных слушаний подготовить и разместить </w:t>
      </w:r>
      <w:proofErr w:type="gramStart"/>
      <w:r w:rsidRPr="00353C4F">
        <w:rPr>
          <w:rFonts w:asciiTheme="majorBidi" w:hAnsiTheme="majorBidi" w:cstheme="majorBidi"/>
          <w:sz w:val="28"/>
          <w:szCs w:val="28"/>
        </w:rPr>
        <w:t>на</w:t>
      </w:r>
      <w:proofErr w:type="gramEnd"/>
    </w:p>
    <w:p w:rsidR="00353C4F" w:rsidRDefault="00353C4F" w:rsidP="00AE48F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53C4F">
        <w:rPr>
          <w:rFonts w:asciiTheme="majorBidi" w:hAnsiTheme="majorBidi" w:cstheme="majorBidi"/>
          <w:sz w:val="28"/>
          <w:szCs w:val="28"/>
        </w:rPr>
        <w:t>официальном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53C4F">
        <w:rPr>
          <w:rFonts w:asciiTheme="majorBidi" w:hAnsiTheme="majorBidi" w:cstheme="majorBidi"/>
          <w:sz w:val="28"/>
          <w:szCs w:val="28"/>
        </w:rPr>
        <w:t>ОМС «Администрация г. Карабулак», в се</w:t>
      </w:r>
      <w:r w:rsidR="006F6C95">
        <w:rPr>
          <w:rFonts w:asciiTheme="majorBidi" w:hAnsiTheme="majorBidi" w:cstheme="majorBidi"/>
          <w:sz w:val="28"/>
          <w:szCs w:val="28"/>
        </w:rPr>
        <w:t>ти «Интернет» и в газете «Керда</w:t>
      </w:r>
      <w:proofErr w:type="gramStart"/>
      <w:r w:rsidR="006F6C95">
        <w:rPr>
          <w:rFonts w:asciiTheme="majorBidi" w:hAnsiTheme="majorBidi" w:cstheme="majorBidi"/>
          <w:sz w:val="28"/>
          <w:szCs w:val="28"/>
        </w:rPr>
        <w:t xml:space="preserve"> </w:t>
      </w:r>
      <w:r w:rsidRPr="00353C4F">
        <w:rPr>
          <w:rFonts w:asciiTheme="majorBidi" w:hAnsiTheme="majorBidi" w:cstheme="majorBidi"/>
          <w:sz w:val="28"/>
          <w:szCs w:val="28"/>
        </w:rPr>
        <w:t>Х</w:t>
      </w:r>
      <w:proofErr w:type="gramEnd"/>
      <w:r w:rsidRPr="00353C4F">
        <w:rPr>
          <w:rFonts w:asciiTheme="majorBidi" w:hAnsiTheme="majorBidi" w:cstheme="majorBidi"/>
          <w:sz w:val="28"/>
          <w:szCs w:val="28"/>
        </w:rPr>
        <w:t>а»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53C4F">
        <w:rPr>
          <w:rFonts w:asciiTheme="majorBidi" w:hAnsiTheme="majorBidi" w:cstheme="majorBidi"/>
          <w:sz w:val="28"/>
          <w:szCs w:val="28"/>
        </w:rPr>
        <w:t>протоколы участников</w:t>
      </w:r>
      <w:r>
        <w:rPr>
          <w:rFonts w:asciiTheme="majorBidi" w:hAnsiTheme="majorBidi" w:cstheme="majorBidi"/>
          <w:sz w:val="28"/>
          <w:szCs w:val="28"/>
        </w:rPr>
        <w:t xml:space="preserve"> общественных обсуждений и </w:t>
      </w:r>
      <w:r w:rsidRPr="00353C4F">
        <w:rPr>
          <w:rFonts w:asciiTheme="majorBidi" w:hAnsiTheme="majorBidi" w:cstheme="majorBidi"/>
          <w:sz w:val="28"/>
          <w:szCs w:val="28"/>
        </w:rPr>
        <w:t>заключения о результатах общественных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53C4F">
        <w:rPr>
          <w:rFonts w:asciiTheme="majorBidi" w:hAnsiTheme="majorBidi" w:cstheme="majorBidi"/>
          <w:sz w:val="28"/>
          <w:szCs w:val="28"/>
        </w:rPr>
        <w:t>обсуждений</w:t>
      </w:r>
      <w:r w:rsidR="00AE48FF">
        <w:rPr>
          <w:rFonts w:asciiTheme="majorBidi" w:hAnsiTheme="majorBidi" w:cstheme="majorBidi"/>
          <w:sz w:val="28"/>
          <w:szCs w:val="28"/>
        </w:rPr>
        <w:t xml:space="preserve"> не позднее 7 рабочих дней после их проведения</w:t>
      </w:r>
      <w:r w:rsidRPr="00353C4F">
        <w:rPr>
          <w:rFonts w:asciiTheme="majorBidi" w:hAnsiTheme="majorBidi" w:cstheme="majorBidi"/>
          <w:sz w:val="28"/>
          <w:szCs w:val="28"/>
        </w:rPr>
        <w:t>.</w:t>
      </w:r>
    </w:p>
    <w:p w:rsidR="00D065C9" w:rsidRDefault="00353C4F" w:rsidP="008B184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="00D065C9">
        <w:rPr>
          <w:rFonts w:asciiTheme="majorBidi" w:hAnsiTheme="majorBidi" w:cstheme="majorBidi"/>
          <w:sz w:val="28"/>
          <w:szCs w:val="28"/>
        </w:rPr>
        <w:t>.</w:t>
      </w:r>
      <w:r w:rsidR="002A752B">
        <w:rPr>
          <w:rFonts w:asciiTheme="majorBidi" w:hAnsiTheme="majorBidi" w:cstheme="majorBidi"/>
          <w:sz w:val="28"/>
          <w:szCs w:val="28"/>
        </w:rPr>
        <w:t xml:space="preserve"> Утвердить форму для заполнения при направлении пр</w:t>
      </w:r>
      <w:r w:rsidR="008B1845">
        <w:rPr>
          <w:rFonts w:asciiTheme="majorBidi" w:hAnsiTheme="majorBidi" w:cstheme="majorBidi"/>
          <w:sz w:val="28"/>
          <w:szCs w:val="28"/>
        </w:rPr>
        <w:t xml:space="preserve">едложений и замечаний к Проекту </w:t>
      </w:r>
      <w:r w:rsidR="002A752B">
        <w:rPr>
          <w:rFonts w:asciiTheme="majorBidi" w:hAnsiTheme="majorBidi" w:cstheme="majorBidi"/>
          <w:sz w:val="28"/>
          <w:szCs w:val="28"/>
        </w:rPr>
        <w:t>(</w:t>
      </w:r>
      <w:r w:rsidR="00F8255A">
        <w:rPr>
          <w:rFonts w:asciiTheme="majorBidi" w:hAnsiTheme="majorBidi" w:cstheme="majorBidi"/>
          <w:sz w:val="28"/>
          <w:szCs w:val="28"/>
        </w:rPr>
        <w:t>приложение № 2</w:t>
      </w:r>
      <w:r w:rsidR="002A752B">
        <w:rPr>
          <w:rFonts w:asciiTheme="majorBidi" w:hAnsiTheme="majorBidi" w:cstheme="majorBidi"/>
          <w:sz w:val="28"/>
          <w:szCs w:val="28"/>
        </w:rPr>
        <w:t>).</w:t>
      </w:r>
    </w:p>
    <w:p w:rsidR="00482439" w:rsidRDefault="00482439" w:rsidP="008B184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 Признать утратившим силу Постановление ОМС «Администрация г.Карабулак» от 27.11.2020 №188.</w:t>
      </w:r>
    </w:p>
    <w:p w:rsidR="00D065C9" w:rsidRPr="00214914" w:rsidRDefault="000243B4" w:rsidP="005E219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</w:t>
      </w:r>
      <w:r w:rsidR="008B1845">
        <w:rPr>
          <w:rFonts w:asciiTheme="majorBidi" w:hAnsiTheme="majorBidi" w:cstheme="majorBidi"/>
          <w:sz w:val="28"/>
          <w:szCs w:val="28"/>
        </w:rPr>
        <w:t xml:space="preserve">. </w:t>
      </w:r>
      <w:r w:rsidR="00D065C9" w:rsidRPr="00E9454A">
        <w:rPr>
          <w:rFonts w:asciiTheme="majorBidi" w:hAnsiTheme="majorBidi" w:cstheme="majorBidi"/>
          <w:sz w:val="28"/>
          <w:szCs w:val="28"/>
        </w:rPr>
        <w:t xml:space="preserve">Разместить настоящее </w:t>
      </w:r>
      <w:r w:rsidR="00D065C9" w:rsidRPr="00214914">
        <w:rPr>
          <w:rFonts w:asciiTheme="majorBidi" w:hAnsiTheme="majorBidi" w:cstheme="majorBidi"/>
          <w:sz w:val="28"/>
          <w:szCs w:val="28"/>
        </w:rPr>
        <w:t xml:space="preserve">Постановление </w:t>
      </w:r>
      <w:r w:rsidR="00D065C9" w:rsidRPr="00E9454A">
        <w:rPr>
          <w:rFonts w:asciiTheme="majorBidi" w:hAnsiTheme="majorBidi" w:cstheme="majorBidi"/>
          <w:sz w:val="28"/>
          <w:szCs w:val="28"/>
        </w:rPr>
        <w:t>в сети Интернет, на официальном сайте ОМС «Администрация г. Карабулак» и опубликовать в газете «Керда</w:t>
      </w:r>
      <w:proofErr w:type="gramStart"/>
      <w:r w:rsidR="00D065C9" w:rsidRPr="00E9454A">
        <w:rPr>
          <w:rFonts w:asciiTheme="majorBidi" w:hAnsiTheme="majorBidi" w:cstheme="majorBidi"/>
          <w:sz w:val="28"/>
          <w:szCs w:val="28"/>
        </w:rPr>
        <w:t xml:space="preserve"> Х</w:t>
      </w:r>
      <w:proofErr w:type="gramEnd"/>
      <w:r w:rsidR="00D065C9" w:rsidRPr="00E9454A">
        <w:rPr>
          <w:rFonts w:asciiTheme="majorBidi" w:hAnsiTheme="majorBidi" w:cstheme="majorBidi"/>
          <w:sz w:val="28"/>
          <w:szCs w:val="28"/>
        </w:rPr>
        <w:t>а».</w:t>
      </w:r>
    </w:p>
    <w:p w:rsidR="00D065C9" w:rsidRDefault="000243B4" w:rsidP="005E219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</w:t>
      </w:r>
      <w:r w:rsidR="00D065C9" w:rsidRPr="00214914">
        <w:rPr>
          <w:rFonts w:asciiTheme="majorBidi" w:hAnsiTheme="majorBidi" w:cstheme="majorBidi"/>
          <w:sz w:val="28"/>
          <w:szCs w:val="28"/>
        </w:rPr>
        <w:t>. Настоящее Постановление</w:t>
      </w:r>
      <w:r w:rsidR="00D065C9">
        <w:rPr>
          <w:rFonts w:asciiTheme="majorBidi" w:hAnsiTheme="majorBidi" w:cstheme="majorBidi"/>
          <w:sz w:val="28"/>
          <w:szCs w:val="28"/>
        </w:rPr>
        <w:t xml:space="preserve"> в</w:t>
      </w:r>
      <w:r w:rsidR="00D065C9" w:rsidRPr="00214914">
        <w:rPr>
          <w:rFonts w:asciiTheme="majorBidi" w:hAnsiTheme="majorBidi" w:cstheme="majorBidi"/>
          <w:sz w:val="28"/>
          <w:szCs w:val="28"/>
        </w:rPr>
        <w:t>ступает в силу со дня его официального опубликования.</w:t>
      </w:r>
    </w:p>
    <w:p w:rsidR="00F8255A" w:rsidRDefault="00F8255A">
      <w:pPr>
        <w:rPr>
          <w:b/>
          <w:bCs/>
        </w:rPr>
      </w:pPr>
    </w:p>
    <w:p w:rsidR="00DC29C4" w:rsidRDefault="00DC29C4">
      <w:pPr>
        <w:rPr>
          <w:b/>
          <w:bCs/>
        </w:rPr>
      </w:pPr>
    </w:p>
    <w:p w:rsidR="00353C4F" w:rsidRPr="00B9066B" w:rsidRDefault="000C3CC9" w:rsidP="00353C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353C4F" w:rsidRPr="00B9066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И.А. Мальсагов </w:t>
      </w:r>
      <w:r w:rsidR="00353C4F" w:rsidRPr="00B9066B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30CBC" w:rsidRDefault="00E30CBC">
      <w:pPr>
        <w:rPr>
          <w:b/>
          <w:bCs/>
        </w:rPr>
      </w:pPr>
    </w:p>
    <w:p w:rsidR="00E30CBC" w:rsidRDefault="00E30CBC">
      <w:pPr>
        <w:rPr>
          <w:b/>
          <w:bCs/>
        </w:rPr>
      </w:pPr>
    </w:p>
    <w:p w:rsidR="00E30CBC" w:rsidRDefault="00E30CBC">
      <w:pPr>
        <w:rPr>
          <w:b/>
          <w:bCs/>
        </w:rPr>
      </w:pPr>
    </w:p>
    <w:p w:rsidR="009C2D91" w:rsidRDefault="009C2D91">
      <w:pPr>
        <w:rPr>
          <w:b/>
          <w:bCs/>
        </w:rPr>
      </w:pPr>
    </w:p>
    <w:p w:rsidR="002B29B3" w:rsidRDefault="002B29B3">
      <w:pPr>
        <w:rPr>
          <w:b/>
          <w:bCs/>
        </w:rPr>
      </w:pPr>
    </w:p>
    <w:p w:rsidR="002B29B3" w:rsidRDefault="002B29B3">
      <w:pPr>
        <w:rPr>
          <w:b/>
          <w:bCs/>
        </w:rPr>
      </w:pPr>
    </w:p>
    <w:p w:rsidR="00EF358A" w:rsidRDefault="00EF358A">
      <w:pPr>
        <w:rPr>
          <w:b/>
          <w:bCs/>
        </w:rPr>
      </w:pPr>
    </w:p>
    <w:p w:rsidR="00EF358A" w:rsidRDefault="00EF358A">
      <w:pPr>
        <w:rPr>
          <w:b/>
          <w:bCs/>
        </w:rPr>
      </w:pPr>
      <w:bookmarkStart w:id="0" w:name="_GoBack"/>
      <w:bookmarkEnd w:id="0"/>
    </w:p>
    <w:p w:rsidR="002B29B3" w:rsidRDefault="002B29B3">
      <w:pPr>
        <w:rPr>
          <w:b/>
          <w:bCs/>
        </w:rPr>
      </w:pPr>
    </w:p>
    <w:p w:rsidR="002B29B3" w:rsidRDefault="002B29B3">
      <w:pPr>
        <w:rPr>
          <w:b/>
          <w:bCs/>
        </w:rPr>
      </w:pPr>
    </w:p>
    <w:p w:rsidR="00C13D2E" w:rsidRPr="00286FBB" w:rsidRDefault="00C13D2E" w:rsidP="00C13D2E">
      <w:pPr>
        <w:spacing w:after="0" w:line="240" w:lineRule="auto"/>
        <w:ind w:firstLine="709"/>
        <w:jc w:val="right"/>
        <w:rPr>
          <w:rFonts w:asciiTheme="majorBidi" w:hAnsiTheme="majorBidi" w:cstheme="majorBidi"/>
          <w:sz w:val="20"/>
          <w:szCs w:val="20"/>
        </w:rPr>
      </w:pPr>
      <w:r w:rsidRPr="00286FBB">
        <w:rPr>
          <w:rFonts w:asciiTheme="majorBidi" w:hAnsiTheme="majorBidi" w:cstheme="majorBidi"/>
          <w:sz w:val="20"/>
          <w:szCs w:val="20"/>
        </w:rPr>
        <w:lastRenderedPageBreak/>
        <w:t>Приложение №1</w:t>
      </w:r>
    </w:p>
    <w:p w:rsidR="00C13D2E" w:rsidRPr="00286FBB" w:rsidRDefault="00C13D2E" w:rsidP="00C13D2E">
      <w:pPr>
        <w:spacing w:after="0" w:line="240" w:lineRule="auto"/>
        <w:ind w:firstLine="709"/>
        <w:jc w:val="right"/>
        <w:rPr>
          <w:rFonts w:asciiTheme="majorBidi" w:hAnsiTheme="majorBidi" w:cstheme="majorBidi"/>
          <w:sz w:val="20"/>
          <w:szCs w:val="20"/>
        </w:rPr>
      </w:pPr>
      <w:r w:rsidRPr="00286FBB">
        <w:rPr>
          <w:rFonts w:asciiTheme="majorBidi" w:hAnsiTheme="majorBidi" w:cstheme="majorBidi"/>
          <w:sz w:val="20"/>
          <w:szCs w:val="20"/>
        </w:rPr>
        <w:t xml:space="preserve">                       </w:t>
      </w: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</w:t>
      </w:r>
      <w:r w:rsidRPr="00286FBB">
        <w:rPr>
          <w:rFonts w:asciiTheme="majorBidi" w:hAnsiTheme="majorBidi" w:cstheme="majorBidi"/>
          <w:sz w:val="20"/>
          <w:szCs w:val="20"/>
        </w:rPr>
        <w:t xml:space="preserve">к Постановлению ОМС «Администрация г.Карабулак» </w:t>
      </w:r>
    </w:p>
    <w:p w:rsidR="00C13D2E" w:rsidRPr="00286FBB" w:rsidRDefault="00C13D2E" w:rsidP="00C13D2E">
      <w:pPr>
        <w:spacing w:after="0" w:line="240" w:lineRule="auto"/>
        <w:ind w:firstLine="709"/>
        <w:jc w:val="right"/>
        <w:rPr>
          <w:rFonts w:asciiTheme="majorBidi" w:hAnsiTheme="majorBidi" w:cstheme="majorBidi"/>
          <w:sz w:val="20"/>
          <w:szCs w:val="20"/>
        </w:rPr>
      </w:pPr>
      <w:r w:rsidRPr="00286FBB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от «___» ______2021 г. №___</w:t>
      </w:r>
    </w:p>
    <w:p w:rsidR="00C13D2E" w:rsidRPr="00286FBB" w:rsidRDefault="00C13D2E" w:rsidP="00C13D2E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0"/>
          <w:szCs w:val="20"/>
        </w:rPr>
      </w:pPr>
    </w:p>
    <w:p w:rsidR="00C13D2E" w:rsidRPr="00286FBB" w:rsidRDefault="00C13D2E" w:rsidP="00C13D2E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0"/>
          <w:szCs w:val="20"/>
        </w:rPr>
      </w:pPr>
    </w:p>
    <w:p w:rsidR="00C13D2E" w:rsidRDefault="00C13D2E" w:rsidP="00C13D2E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</w:p>
    <w:p w:rsidR="00C13D2E" w:rsidRPr="00286FBB" w:rsidRDefault="00C13D2E" w:rsidP="00C13D2E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286FBB">
        <w:rPr>
          <w:rFonts w:asciiTheme="majorBidi" w:hAnsiTheme="majorBidi" w:cstheme="majorBidi"/>
          <w:b/>
          <w:sz w:val="28"/>
          <w:szCs w:val="28"/>
        </w:rPr>
        <w:t>Проект Постановления ОМС «Администрация г.Карабулак»</w:t>
      </w:r>
    </w:p>
    <w:p w:rsidR="00C13D2E" w:rsidRDefault="00C13D2E" w:rsidP="00C13D2E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C13D2E" w:rsidRDefault="00C13D2E" w:rsidP="00C13D2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13D2E" w:rsidRPr="00823961" w:rsidRDefault="00C13D2E" w:rsidP="00C13D2E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«О порядке определении</w:t>
      </w:r>
      <w:r w:rsidRPr="00823961">
        <w:rPr>
          <w:rFonts w:asciiTheme="majorBidi" w:hAnsiTheme="majorBidi" w:cstheme="majorBidi"/>
          <w:b/>
          <w:bCs/>
          <w:sz w:val="28"/>
          <w:szCs w:val="28"/>
        </w:rPr>
        <w:t xml:space="preserve"> границ прилегающих к некоторым организациям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23961">
        <w:rPr>
          <w:rFonts w:asciiTheme="majorBidi" w:hAnsiTheme="majorBidi" w:cstheme="majorBidi"/>
          <w:b/>
          <w:bCs/>
          <w:sz w:val="28"/>
          <w:szCs w:val="28"/>
        </w:rPr>
        <w:t>и объектам территорий, на которых не допускается розничная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23961">
        <w:rPr>
          <w:rFonts w:asciiTheme="majorBidi" w:hAnsiTheme="majorBidi" w:cstheme="majorBidi"/>
          <w:b/>
          <w:bCs/>
          <w:sz w:val="28"/>
          <w:szCs w:val="28"/>
        </w:rPr>
        <w:t>продажа алкогольной продукции</w:t>
      </w:r>
      <w:r w:rsidRPr="00823961">
        <w:t xml:space="preserve"> </w:t>
      </w:r>
      <w:r w:rsidRPr="00823961">
        <w:rPr>
          <w:rFonts w:asciiTheme="majorBidi" w:hAnsiTheme="majorBidi" w:cstheme="majorBidi"/>
          <w:b/>
          <w:bCs/>
          <w:sz w:val="28"/>
          <w:szCs w:val="28"/>
        </w:rPr>
        <w:t>на территории МО «Городской округ город Карабулак»</w:t>
      </w:r>
    </w:p>
    <w:p w:rsidR="00C13D2E" w:rsidRDefault="00C13D2E" w:rsidP="00C13D2E"/>
    <w:p w:rsidR="00C13D2E" w:rsidRPr="00DC033F" w:rsidRDefault="00C13D2E" w:rsidP="00C13D2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23961">
        <w:rPr>
          <w:rFonts w:asciiTheme="majorBidi" w:hAnsiTheme="majorBidi" w:cstheme="majorBidi"/>
          <w:sz w:val="28"/>
          <w:szCs w:val="28"/>
        </w:rPr>
        <w:t>В соответствии с Федеральными  законами № 131-ФЗ от 06.10.2003 «Об общих принципах организации местного самоуправления в Российской Федерации», 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во исполнение Постановления Правител</w:t>
      </w:r>
      <w:r>
        <w:rPr>
          <w:rFonts w:asciiTheme="majorBidi" w:hAnsiTheme="majorBidi" w:cstheme="majorBidi"/>
          <w:sz w:val="28"/>
          <w:szCs w:val="28"/>
        </w:rPr>
        <w:t>ьства Российской Федерации от 23.12.2020 №2220 «</w:t>
      </w:r>
      <w:r w:rsidRPr="00DC033F">
        <w:rPr>
          <w:rFonts w:asciiTheme="majorBidi" w:hAnsiTheme="majorBidi" w:cstheme="majorBidi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</w:t>
      </w:r>
      <w:proofErr w:type="gramEnd"/>
      <w:r w:rsidRPr="00DC033F">
        <w:rPr>
          <w:rFonts w:asciiTheme="majorBidi" w:hAnsiTheme="majorBidi" w:cstheme="majorBidi"/>
          <w:sz w:val="28"/>
          <w:szCs w:val="28"/>
        </w:rPr>
        <w:t xml:space="preserve"> не допускается розничная продажа алкогольной продукции и розничная продажа алкогольной продукции при оказа</w:t>
      </w:r>
      <w:r>
        <w:rPr>
          <w:rFonts w:asciiTheme="majorBidi" w:hAnsiTheme="majorBidi" w:cstheme="majorBidi"/>
          <w:sz w:val="28"/>
          <w:szCs w:val="28"/>
        </w:rPr>
        <w:t>нии услуг общественного питания»</w:t>
      </w:r>
      <w:r w:rsidRPr="00823961">
        <w:rPr>
          <w:rFonts w:asciiTheme="majorBidi" w:hAnsiTheme="majorBidi" w:cstheme="majorBidi"/>
          <w:sz w:val="28"/>
          <w:szCs w:val="28"/>
        </w:rPr>
        <w:t xml:space="preserve">, от 21.07.2014  </w:t>
      </w:r>
      <w:r>
        <w:rPr>
          <w:rFonts w:asciiTheme="majorBidi" w:hAnsiTheme="majorBidi" w:cstheme="majorBidi"/>
          <w:sz w:val="28"/>
          <w:szCs w:val="28"/>
        </w:rPr>
        <w:t>№ 212-</w:t>
      </w:r>
      <w:r w:rsidRPr="00823961">
        <w:rPr>
          <w:rFonts w:asciiTheme="majorBidi" w:hAnsiTheme="majorBidi" w:cstheme="majorBidi"/>
          <w:sz w:val="28"/>
          <w:szCs w:val="28"/>
        </w:rPr>
        <w:t>ФЗ «Об основах общественного контроля в Российской Федерации», Уставом ОМС «Админист</w:t>
      </w:r>
      <w:r>
        <w:rPr>
          <w:rFonts w:asciiTheme="majorBidi" w:hAnsiTheme="majorBidi" w:cstheme="majorBidi"/>
          <w:sz w:val="28"/>
          <w:szCs w:val="28"/>
        </w:rPr>
        <w:t xml:space="preserve">рация г. Карабулак», </w:t>
      </w:r>
      <w:r w:rsidRPr="00823961">
        <w:rPr>
          <w:rFonts w:asciiTheme="majorBidi" w:hAnsiTheme="majorBidi" w:cstheme="majorBidi"/>
          <w:sz w:val="28"/>
          <w:szCs w:val="28"/>
        </w:rPr>
        <w:t xml:space="preserve">ОМС «Администрация г. Карабулак» </w:t>
      </w:r>
      <w:r w:rsidRPr="00823961">
        <w:rPr>
          <w:rFonts w:asciiTheme="majorBidi" w:hAnsiTheme="majorBidi" w:cstheme="majorBidi"/>
          <w:b/>
          <w:bCs/>
          <w:sz w:val="28"/>
          <w:szCs w:val="28"/>
        </w:rPr>
        <w:t>постановляет:</w:t>
      </w:r>
    </w:p>
    <w:p w:rsidR="00C13D2E" w:rsidRPr="00214914" w:rsidRDefault="00C13D2E" w:rsidP="00C13D2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14914">
        <w:rPr>
          <w:rFonts w:asciiTheme="majorBidi" w:hAnsiTheme="majorBidi" w:cstheme="majorBidi"/>
          <w:sz w:val="28"/>
          <w:szCs w:val="28"/>
        </w:rPr>
        <w:t>1. Утвердить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(приложение № 1).</w:t>
      </w:r>
    </w:p>
    <w:p w:rsidR="00C13D2E" w:rsidRPr="00214914" w:rsidRDefault="00C13D2E" w:rsidP="00C13D2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14914">
        <w:rPr>
          <w:rFonts w:asciiTheme="majorBidi" w:hAnsiTheme="majorBidi" w:cstheme="majorBidi"/>
          <w:sz w:val="28"/>
          <w:szCs w:val="28"/>
        </w:rPr>
        <w:t>2. Утвердить Перечень организаций и объектов, на прилегающих территориях к которым не допускается розничная продажа алкогольной продукции (приложение № 2).</w:t>
      </w:r>
    </w:p>
    <w:p w:rsidR="00C13D2E" w:rsidRPr="00214914" w:rsidRDefault="00C13D2E" w:rsidP="00C13D2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14914">
        <w:rPr>
          <w:rFonts w:asciiTheme="majorBidi" w:hAnsiTheme="majorBidi" w:cstheme="majorBidi"/>
          <w:sz w:val="28"/>
          <w:szCs w:val="28"/>
        </w:rPr>
        <w:lastRenderedPageBreak/>
        <w:t>3. Отделу архитектуры, градостроительства и землеустройства ОМС «Администрация г. Карабулак» подготовить схемы границ прилегающих территорий для каждой организации и (или) объекта в соответствии с приложением № 2.</w:t>
      </w:r>
    </w:p>
    <w:p w:rsidR="00C13D2E" w:rsidRDefault="00C13D2E" w:rsidP="00C13D2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14914">
        <w:rPr>
          <w:rFonts w:asciiTheme="majorBidi" w:hAnsiTheme="majorBidi" w:cstheme="majorBidi"/>
          <w:sz w:val="28"/>
          <w:szCs w:val="28"/>
        </w:rPr>
        <w:t xml:space="preserve">4. </w:t>
      </w:r>
      <w:r w:rsidRPr="00E9454A">
        <w:rPr>
          <w:rFonts w:asciiTheme="majorBidi" w:hAnsiTheme="majorBidi" w:cstheme="majorBidi"/>
          <w:sz w:val="28"/>
          <w:szCs w:val="28"/>
        </w:rPr>
        <w:t xml:space="preserve">Разместить настоящее </w:t>
      </w:r>
      <w:r w:rsidRPr="00214914">
        <w:rPr>
          <w:rFonts w:asciiTheme="majorBidi" w:hAnsiTheme="majorBidi" w:cstheme="majorBidi"/>
          <w:sz w:val="28"/>
          <w:szCs w:val="28"/>
        </w:rPr>
        <w:t xml:space="preserve">Постановление </w:t>
      </w:r>
      <w:r w:rsidRPr="00E9454A">
        <w:rPr>
          <w:rFonts w:asciiTheme="majorBidi" w:hAnsiTheme="majorBidi" w:cstheme="majorBidi"/>
          <w:sz w:val="28"/>
          <w:szCs w:val="28"/>
        </w:rPr>
        <w:t>в сети Интернет, на официальном сайте ОМС «Администрация г. Карабулак» и опубликовать в газете «Керда</w:t>
      </w:r>
      <w:proofErr w:type="gramStart"/>
      <w:r w:rsidRPr="00E9454A">
        <w:rPr>
          <w:rFonts w:asciiTheme="majorBidi" w:hAnsiTheme="majorBidi" w:cstheme="majorBidi"/>
          <w:sz w:val="28"/>
          <w:szCs w:val="28"/>
        </w:rPr>
        <w:t xml:space="preserve"> Х</w:t>
      </w:r>
      <w:proofErr w:type="gramEnd"/>
      <w:r w:rsidRPr="00E9454A">
        <w:rPr>
          <w:rFonts w:asciiTheme="majorBidi" w:hAnsiTheme="majorBidi" w:cstheme="majorBidi"/>
          <w:sz w:val="28"/>
          <w:szCs w:val="28"/>
        </w:rPr>
        <w:t>а».</w:t>
      </w:r>
    </w:p>
    <w:p w:rsidR="00C13D2E" w:rsidRPr="00214914" w:rsidRDefault="00C13D2E" w:rsidP="00C13D2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5. Постановление ОМС «Администрация г. Карабулак» № 149 от 19 сентября 2018 г. признать утратившим силу. </w:t>
      </w:r>
    </w:p>
    <w:p w:rsidR="00C13D2E" w:rsidRDefault="00C13D2E" w:rsidP="00C13D2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</w:t>
      </w:r>
      <w:r w:rsidRPr="00214914">
        <w:rPr>
          <w:rFonts w:asciiTheme="majorBidi" w:hAnsiTheme="majorBidi" w:cstheme="majorBidi"/>
          <w:sz w:val="28"/>
          <w:szCs w:val="28"/>
        </w:rPr>
        <w:t>. Настоящее Постановление</w:t>
      </w:r>
      <w:r>
        <w:rPr>
          <w:rFonts w:asciiTheme="majorBidi" w:hAnsiTheme="majorBidi" w:cstheme="majorBidi"/>
          <w:sz w:val="28"/>
          <w:szCs w:val="28"/>
        </w:rPr>
        <w:t xml:space="preserve"> в</w:t>
      </w:r>
      <w:r w:rsidRPr="00214914">
        <w:rPr>
          <w:rFonts w:asciiTheme="majorBidi" w:hAnsiTheme="majorBidi" w:cstheme="majorBidi"/>
          <w:sz w:val="28"/>
          <w:szCs w:val="28"/>
        </w:rPr>
        <w:t>ступает в силу со дня его официального опубликования.</w:t>
      </w:r>
    </w:p>
    <w:p w:rsidR="00C13D2E" w:rsidRDefault="00C13D2E" w:rsidP="00C13D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2E" w:rsidRDefault="00C13D2E" w:rsidP="00C13D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2E" w:rsidRPr="00214914" w:rsidRDefault="00C13D2E" w:rsidP="00C13D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Pr="00214914">
        <w:rPr>
          <w:rFonts w:ascii="Times New Roman" w:hAnsi="Times New Roman" w:cs="Times New Roman"/>
          <w:b/>
          <w:sz w:val="28"/>
          <w:szCs w:val="28"/>
        </w:rPr>
        <w:t xml:space="preserve"> городского округа                    </w:t>
      </w:r>
      <w:r w:rsidR="002B29B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И.А. Мальсагов  </w:t>
      </w:r>
    </w:p>
    <w:p w:rsidR="00C13D2E" w:rsidRPr="00214914" w:rsidRDefault="00C13D2E" w:rsidP="00C13D2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C13D2E" w:rsidRDefault="00C13D2E" w:rsidP="00C13D2E">
      <w:pPr>
        <w:tabs>
          <w:tab w:val="left" w:pos="1985"/>
        </w:tabs>
      </w:pPr>
      <w:r>
        <w:tab/>
      </w:r>
    </w:p>
    <w:p w:rsidR="00C13D2E" w:rsidRDefault="00C13D2E" w:rsidP="00C13D2E">
      <w:pPr>
        <w:tabs>
          <w:tab w:val="left" w:pos="1985"/>
        </w:tabs>
      </w:pPr>
    </w:p>
    <w:p w:rsidR="00C13D2E" w:rsidRDefault="00C13D2E" w:rsidP="00C13D2E">
      <w:pPr>
        <w:tabs>
          <w:tab w:val="left" w:pos="1985"/>
        </w:tabs>
      </w:pPr>
    </w:p>
    <w:p w:rsidR="00C13D2E" w:rsidRDefault="00C13D2E" w:rsidP="00C13D2E">
      <w:pPr>
        <w:tabs>
          <w:tab w:val="left" w:pos="1985"/>
        </w:tabs>
      </w:pPr>
    </w:p>
    <w:p w:rsidR="00C13D2E" w:rsidRDefault="00C13D2E" w:rsidP="00C13D2E">
      <w:pPr>
        <w:tabs>
          <w:tab w:val="left" w:pos="1985"/>
        </w:tabs>
      </w:pPr>
    </w:p>
    <w:p w:rsidR="00C13D2E" w:rsidRDefault="00C13D2E" w:rsidP="00C13D2E">
      <w:pPr>
        <w:tabs>
          <w:tab w:val="left" w:pos="1985"/>
        </w:tabs>
      </w:pPr>
    </w:p>
    <w:p w:rsidR="00C13D2E" w:rsidRDefault="00C13D2E" w:rsidP="00C13D2E">
      <w:pPr>
        <w:tabs>
          <w:tab w:val="left" w:pos="1985"/>
        </w:tabs>
      </w:pPr>
    </w:p>
    <w:p w:rsidR="00C13D2E" w:rsidRDefault="00C13D2E" w:rsidP="00C13D2E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2B29B3" w:rsidRDefault="002B29B3" w:rsidP="00C13D2E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2B29B3" w:rsidRDefault="002B29B3" w:rsidP="00C13D2E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2B29B3" w:rsidRDefault="002B29B3" w:rsidP="00C13D2E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2B29B3" w:rsidRDefault="002B29B3" w:rsidP="00C13D2E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2B29B3" w:rsidRDefault="002B29B3" w:rsidP="00C13D2E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2B29B3" w:rsidRDefault="002B29B3" w:rsidP="00C13D2E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2B29B3" w:rsidRDefault="002B29B3" w:rsidP="00C13D2E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2B29B3" w:rsidRDefault="002B29B3" w:rsidP="00C13D2E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2B29B3" w:rsidRDefault="002B29B3" w:rsidP="00C13D2E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2B29B3" w:rsidRDefault="002B29B3" w:rsidP="00C13D2E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2B29B3" w:rsidRDefault="002B29B3" w:rsidP="00C13D2E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C13D2E" w:rsidRDefault="00C13D2E" w:rsidP="00C13D2E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C13D2E" w:rsidRPr="00E53432" w:rsidRDefault="00C13D2E" w:rsidP="00C13D2E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53432">
        <w:rPr>
          <w:rFonts w:asciiTheme="majorBidi" w:hAnsiTheme="majorBidi" w:cstheme="majorBidi"/>
          <w:b/>
          <w:bCs/>
          <w:sz w:val="24"/>
          <w:szCs w:val="24"/>
        </w:rPr>
        <w:lastRenderedPageBreak/>
        <w:t>Приложение №1</w:t>
      </w:r>
    </w:p>
    <w:p w:rsidR="00C13D2E" w:rsidRDefault="00C13D2E" w:rsidP="00C13D2E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53432">
        <w:rPr>
          <w:rFonts w:asciiTheme="majorBidi" w:hAnsiTheme="majorBidi" w:cstheme="majorBidi"/>
          <w:b/>
          <w:bCs/>
          <w:sz w:val="24"/>
          <w:szCs w:val="24"/>
        </w:rPr>
        <w:t xml:space="preserve">Утверждено </w:t>
      </w:r>
    </w:p>
    <w:p w:rsidR="00C13D2E" w:rsidRPr="00E53432" w:rsidRDefault="00C13D2E" w:rsidP="00C13D2E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53432">
        <w:rPr>
          <w:rFonts w:asciiTheme="majorBidi" w:hAnsiTheme="majorBidi" w:cstheme="majorBidi"/>
          <w:b/>
          <w:bCs/>
          <w:sz w:val="24"/>
          <w:szCs w:val="24"/>
        </w:rPr>
        <w:t>Постановлением</w:t>
      </w:r>
    </w:p>
    <w:p w:rsidR="00C13D2E" w:rsidRDefault="00C13D2E" w:rsidP="00C13D2E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53432">
        <w:rPr>
          <w:rFonts w:asciiTheme="majorBidi" w:hAnsiTheme="majorBidi" w:cstheme="majorBidi"/>
          <w:b/>
          <w:bCs/>
          <w:sz w:val="24"/>
          <w:szCs w:val="24"/>
        </w:rPr>
        <w:t>ОМС «Администрация г. Карабулак»</w:t>
      </w:r>
    </w:p>
    <w:p w:rsidR="00C13D2E" w:rsidRDefault="00C13D2E" w:rsidP="00C13D2E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C13D2E" w:rsidRPr="00E53432" w:rsidRDefault="00C13D2E" w:rsidP="00C13D2E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C13D2E" w:rsidRDefault="00C13D2E" w:rsidP="00C13D2E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от «___»_________2021</w:t>
      </w:r>
      <w:r w:rsidRPr="00E53432">
        <w:rPr>
          <w:rFonts w:asciiTheme="majorBidi" w:hAnsiTheme="majorBidi" w:cstheme="majorBidi"/>
          <w:b/>
          <w:bCs/>
          <w:sz w:val="24"/>
          <w:szCs w:val="24"/>
        </w:rPr>
        <w:t xml:space="preserve"> г. №______</w:t>
      </w:r>
    </w:p>
    <w:p w:rsidR="00C13D2E" w:rsidRDefault="00C13D2E" w:rsidP="00C13D2E">
      <w:pPr>
        <w:tabs>
          <w:tab w:val="left" w:pos="1985"/>
        </w:tabs>
        <w:spacing w:after="0" w:line="240" w:lineRule="auto"/>
        <w:ind w:firstLine="1985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3D2E" w:rsidRDefault="00C13D2E" w:rsidP="00C13D2E">
      <w:pPr>
        <w:tabs>
          <w:tab w:val="left" w:pos="1985"/>
        </w:tabs>
        <w:spacing w:after="0" w:line="240" w:lineRule="auto"/>
        <w:ind w:firstLine="1985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3D2E" w:rsidRDefault="00C13D2E" w:rsidP="00C13D2E">
      <w:pPr>
        <w:tabs>
          <w:tab w:val="left" w:pos="1985"/>
        </w:tabs>
        <w:spacing w:after="0" w:line="240" w:lineRule="auto"/>
        <w:ind w:firstLine="1985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3D2E" w:rsidRDefault="00C13D2E" w:rsidP="00C13D2E">
      <w:pPr>
        <w:tabs>
          <w:tab w:val="left" w:pos="1985"/>
        </w:tabs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53432">
        <w:rPr>
          <w:rFonts w:asciiTheme="majorBidi" w:hAnsiTheme="majorBidi" w:cstheme="majorBidi"/>
          <w:b/>
          <w:bCs/>
          <w:sz w:val="28"/>
          <w:szCs w:val="28"/>
        </w:rPr>
        <w:t>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C13D2E" w:rsidRDefault="00C13D2E" w:rsidP="00C13D2E">
      <w:pPr>
        <w:tabs>
          <w:tab w:val="left" w:pos="1985"/>
        </w:tabs>
        <w:spacing w:after="0" w:line="240" w:lineRule="auto"/>
        <w:ind w:firstLine="709"/>
        <w:rPr>
          <w:rFonts w:asciiTheme="majorBidi" w:hAnsiTheme="majorBidi" w:cstheme="majorBidi"/>
          <w:b/>
          <w:bCs/>
          <w:sz w:val="28"/>
          <w:szCs w:val="28"/>
        </w:rPr>
      </w:pPr>
    </w:p>
    <w:p w:rsidR="00C13D2E" w:rsidRPr="00B620F5" w:rsidRDefault="00C13D2E" w:rsidP="00C13D2E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>1. Настоящий Порядок устанавливает правила определения и минимальное значение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в городе Карабулак.</w:t>
      </w:r>
    </w:p>
    <w:p w:rsidR="00C13D2E" w:rsidRPr="00B620F5" w:rsidRDefault="00C13D2E" w:rsidP="00C13D2E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>2. Розничная продажа алкогольной продукции не допускает</w:t>
      </w:r>
      <w:r>
        <w:rPr>
          <w:rFonts w:asciiTheme="majorBidi" w:hAnsiTheme="majorBidi" w:cstheme="majorBidi"/>
          <w:sz w:val="28"/>
          <w:szCs w:val="28"/>
        </w:rPr>
        <w:t>ся на территориях, прилегающих:</w:t>
      </w:r>
    </w:p>
    <w:p w:rsidR="00C13D2E" w:rsidRPr="00B620F5" w:rsidRDefault="00C13D2E" w:rsidP="00C13D2E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 xml:space="preserve">2.1. К детским, образовательным, медицинским организациям и объектам культуры  и </w:t>
      </w:r>
      <w:r>
        <w:rPr>
          <w:rFonts w:asciiTheme="majorBidi" w:hAnsiTheme="majorBidi" w:cstheme="majorBidi"/>
          <w:sz w:val="28"/>
          <w:szCs w:val="28"/>
        </w:rPr>
        <w:t>спорта.</w:t>
      </w:r>
    </w:p>
    <w:p w:rsidR="00C13D2E" w:rsidRPr="00B620F5" w:rsidRDefault="00C13D2E" w:rsidP="00C13D2E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2.2</w:t>
      </w:r>
      <w:r w:rsidRPr="00B620F5">
        <w:rPr>
          <w:rFonts w:asciiTheme="majorBidi" w:hAnsiTheme="majorBidi" w:cstheme="majorBidi"/>
          <w:sz w:val="28"/>
          <w:szCs w:val="28"/>
        </w:rPr>
        <w:t>. К оптовым и розничным рынкам,  иным местам массового скопления граждан и местам нахождения источников повышенной опасности, определенным органами государственной власти субъектов</w:t>
      </w:r>
      <w:r>
        <w:rPr>
          <w:rFonts w:asciiTheme="majorBidi" w:hAnsiTheme="majorBidi" w:cstheme="majorBidi"/>
          <w:sz w:val="28"/>
          <w:szCs w:val="28"/>
        </w:rPr>
        <w:t xml:space="preserve"> Российской Федерации.</w:t>
      </w:r>
    </w:p>
    <w:p w:rsidR="00C13D2E" w:rsidRDefault="00C13D2E" w:rsidP="00C13D2E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2.3</w:t>
      </w:r>
      <w:r w:rsidRPr="00B620F5">
        <w:rPr>
          <w:rFonts w:asciiTheme="majorBidi" w:hAnsiTheme="majorBidi" w:cstheme="majorBidi"/>
          <w:sz w:val="28"/>
          <w:szCs w:val="28"/>
        </w:rPr>
        <w:t>. К объектам в области правоохранительной деятельности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13D2E" w:rsidRPr="00B620F5" w:rsidRDefault="00C13D2E" w:rsidP="00C13D2E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 xml:space="preserve">3. В настоящем Порядке </w:t>
      </w:r>
      <w:r>
        <w:rPr>
          <w:rFonts w:asciiTheme="majorBidi" w:hAnsiTheme="majorBidi" w:cstheme="majorBidi"/>
          <w:sz w:val="28"/>
          <w:szCs w:val="28"/>
        </w:rPr>
        <w:t>используются следующие понятия:</w:t>
      </w:r>
    </w:p>
    <w:p w:rsidR="00C13D2E" w:rsidRPr="00B620F5" w:rsidRDefault="00C13D2E" w:rsidP="00C13D2E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>3.1. «Детские организации»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</w:t>
      </w:r>
      <w:r>
        <w:rPr>
          <w:rFonts w:asciiTheme="majorBidi" w:hAnsiTheme="majorBidi" w:cstheme="majorBidi"/>
          <w:sz w:val="28"/>
          <w:szCs w:val="28"/>
        </w:rPr>
        <w:t xml:space="preserve"> код 80.1, кроме кода 80.10.3).</w:t>
      </w:r>
    </w:p>
    <w:p w:rsidR="00C13D2E" w:rsidRPr="00B620F5" w:rsidRDefault="00C13D2E" w:rsidP="00C13D2E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>3.2. «Образовательные организации» -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</w:t>
      </w:r>
      <w:r>
        <w:rPr>
          <w:rFonts w:asciiTheme="majorBidi" w:hAnsiTheme="majorBidi" w:cstheme="majorBidi"/>
          <w:sz w:val="28"/>
          <w:szCs w:val="28"/>
        </w:rPr>
        <w:t>орых такие организации созданы.</w:t>
      </w:r>
    </w:p>
    <w:p w:rsidR="00C13D2E" w:rsidRPr="00B620F5" w:rsidRDefault="00C13D2E" w:rsidP="00C13D2E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lastRenderedPageBreak/>
        <w:t>3.3. «Медицинские организации» - юридические лица независимо от организационно-правовой формы, осуществляющие в качестве основного (уставного) вида деятельности медицинскую деятельность, и индивидуальные предприниматели, осуществляющие медицинскую деятельность на основании лицензии, выданной в порядке, установленном законода</w:t>
      </w:r>
      <w:r>
        <w:rPr>
          <w:rFonts w:asciiTheme="majorBidi" w:hAnsiTheme="majorBidi" w:cstheme="majorBidi"/>
          <w:sz w:val="28"/>
          <w:szCs w:val="28"/>
        </w:rPr>
        <w:t>тельством Российской Федерации.</w:t>
      </w:r>
    </w:p>
    <w:p w:rsidR="00C13D2E" w:rsidRPr="00B620F5" w:rsidRDefault="00C13D2E" w:rsidP="00C13D2E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>3.4. «Стационарный торговый объект»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</w:t>
      </w:r>
      <w:r>
        <w:rPr>
          <w:rFonts w:asciiTheme="majorBidi" w:hAnsiTheme="majorBidi" w:cstheme="majorBidi"/>
          <w:sz w:val="28"/>
          <w:szCs w:val="28"/>
        </w:rPr>
        <w:t xml:space="preserve"> продажа алкогольной продукции.</w:t>
      </w:r>
    </w:p>
    <w:p w:rsidR="00C13D2E" w:rsidRPr="00B620F5" w:rsidRDefault="00C13D2E" w:rsidP="00C13D2E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>3.5.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</w:t>
      </w:r>
      <w:r>
        <w:rPr>
          <w:rFonts w:asciiTheme="majorBidi" w:hAnsiTheme="majorBidi" w:cstheme="majorBidi"/>
          <w:sz w:val="28"/>
          <w:szCs w:val="28"/>
        </w:rPr>
        <w:t xml:space="preserve"> в пункте 2 настоящего Порядка.</w:t>
      </w:r>
    </w:p>
    <w:p w:rsidR="00C13D2E" w:rsidRPr="00B620F5" w:rsidRDefault="00C13D2E" w:rsidP="00C13D2E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 xml:space="preserve">4. </w:t>
      </w:r>
      <w:proofErr w:type="gramStart"/>
      <w:r w:rsidRPr="00B620F5">
        <w:rPr>
          <w:rFonts w:asciiTheme="majorBidi" w:hAnsiTheme="majorBidi" w:cstheme="majorBidi"/>
          <w:sz w:val="28"/>
          <w:szCs w:val="28"/>
        </w:rPr>
        <w:t>Территория, прилегающая к организациям и объектам, указанным в пункте 2 настоящего Порядка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пункте 2 настоящего Порядка (дале</w:t>
      </w:r>
      <w:r>
        <w:rPr>
          <w:rFonts w:asciiTheme="majorBidi" w:hAnsiTheme="majorBidi" w:cstheme="majorBidi"/>
          <w:sz w:val="28"/>
          <w:szCs w:val="28"/>
        </w:rPr>
        <w:t>е - дополнительная территория).</w:t>
      </w:r>
      <w:proofErr w:type="gramEnd"/>
    </w:p>
    <w:p w:rsidR="00C13D2E" w:rsidRPr="00B620F5" w:rsidRDefault="00C13D2E" w:rsidP="00C13D2E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>5. Дополнител</w:t>
      </w:r>
      <w:r>
        <w:rPr>
          <w:rFonts w:asciiTheme="majorBidi" w:hAnsiTheme="majorBidi" w:cstheme="majorBidi"/>
          <w:sz w:val="28"/>
          <w:szCs w:val="28"/>
        </w:rPr>
        <w:t>ьная территория определяется:</w:t>
      </w:r>
    </w:p>
    <w:p w:rsidR="00C13D2E" w:rsidRPr="00B620F5" w:rsidRDefault="00C13D2E" w:rsidP="00C13D2E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>5.1. При наличии обособленной территории - от входа для посетителей на обособленную территорию до входа для посетителей в стационарный торговый объект.</w:t>
      </w:r>
    </w:p>
    <w:p w:rsidR="00C13D2E" w:rsidRPr="00B620F5" w:rsidRDefault="00C13D2E" w:rsidP="00C13D2E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 xml:space="preserve">5.2. При отсутствии обособленной территории - от входа для посетителей в здание (строение, сооружение), в котором расположены </w:t>
      </w:r>
      <w:r w:rsidRPr="00B620F5">
        <w:rPr>
          <w:rFonts w:asciiTheme="majorBidi" w:hAnsiTheme="majorBidi" w:cstheme="majorBidi"/>
          <w:sz w:val="28"/>
          <w:szCs w:val="28"/>
        </w:rPr>
        <w:lastRenderedPageBreak/>
        <w:t xml:space="preserve">организации и (или) объекты, указанные в пункте 2 настоящего Порядка, до входа для посетителей </w:t>
      </w:r>
      <w:r>
        <w:rPr>
          <w:rFonts w:asciiTheme="majorBidi" w:hAnsiTheme="majorBidi" w:cstheme="majorBidi"/>
          <w:sz w:val="28"/>
          <w:szCs w:val="28"/>
        </w:rPr>
        <w:t>в стационарный торговый объект.</w:t>
      </w:r>
    </w:p>
    <w:p w:rsidR="00C13D2E" w:rsidRPr="00B620F5" w:rsidRDefault="00C13D2E" w:rsidP="00C13D2E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>6. Установить способ расчета расстояний от организаций и (или) объектов, указанных в пункте 2 настоящего Порядка, до</w:t>
      </w:r>
      <w:r>
        <w:rPr>
          <w:rFonts w:asciiTheme="majorBidi" w:hAnsiTheme="majorBidi" w:cstheme="majorBidi"/>
          <w:sz w:val="28"/>
          <w:szCs w:val="28"/>
        </w:rPr>
        <w:t xml:space="preserve"> границ прилегающих территорий:</w:t>
      </w:r>
    </w:p>
    <w:p w:rsidR="00C13D2E" w:rsidRPr="00B620F5" w:rsidRDefault="00C13D2E" w:rsidP="00C13D2E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 xml:space="preserve">- при наличии обособленной территории - от входа для посетителей на обособленную территорию организаций и (или) объектов, указанных в пункте 2 настоящего Порядка, до входа для посетителей </w:t>
      </w:r>
      <w:r>
        <w:rPr>
          <w:rFonts w:asciiTheme="majorBidi" w:hAnsiTheme="majorBidi" w:cstheme="majorBidi"/>
          <w:sz w:val="28"/>
          <w:szCs w:val="28"/>
        </w:rPr>
        <w:t>в стационарный торговый объект;</w:t>
      </w:r>
    </w:p>
    <w:p w:rsidR="00C13D2E" w:rsidRPr="00B620F5" w:rsidRDefault="00C13D2E" w:rsidP="00C13D2E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 xml:space="preserve">- при отсутствии обособленной территории - от входа для посетителей в здание (строение, сооружение), в котором расположены организации (или) объекты, указанные в пункте 2 настоящего Порядка, до входа для посетителей </w:t>
      </w:r>
      <w:r>
        <w:rPr>
          <w:rFonts w:asciiTheme="majorBidi" w:hAnsiTheme="majorBidi" w:cstheme="majorBidi"/>
          <w:sz w:val="28"/>
          <w:szCs w:val="28"/>
        </w:rPr>
        <w:t>в стационарный торговый объект.</w:t>
      </w:r>
    </w:p>
    <w:p w:rsidR="00C13D2E" w:rsidRPr="00B620F5" w:rsidRDefault="00C13D2E" w:rsidP="00C13D2E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 xml:space="preserve">7.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В </w:t>
      </w:r>
      <w:r w:rsidRPr="00A151F1">
        <w:rPr>
          <w:rFonts w:asciiTheme="majorBidi" w:hAnsiTheme="majorBidi" w:cstheme="majorBidi"/>
          <w:sz w:val="28"/>
          <w:szCs w:val="28"/>
        </w:rPr>
        <w:t>соответствии с пунктом 7 Постановления Правительства РФ от 27 декабря 2012 г. N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</w:t>
      </w:r>
      <w:proofErr w:type="gramEnd"/>
      <w:r w:rsidRPr="00A151F1">
        <w:rPr>
          <w:rFonts w:asciiTheme="majorBidi" w:hAnsiTheme="majorBidi" w:cstheme="majorBidi"/>
          <w:sz w:val="28"/>
          <w:szCs w:val="28"/>
        </w:rPr>
        <w:t xml:space="preserve"> продажа алкогольной продукции» территорией, прилегающей к организациям и (или) объектам, указанным в пункте 2 настоящего Порядка, на которой не допускается розничная продажа алкогольной продукции, признается территория, расположенная на расстоянии не менее 300 метров от данных организаций и объектов.</w:t>
      </w:r>
    </w:p>
    <w:p w:rsidR="00C13D2E" w:rsidRPr="00B620F5" w:rsidRDefault="00C13D2E" w:rsidP="00C13D2E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 xml:space="preserve">8. Расстояние от организаций и (или) объектов, указанных в пункте 2 настоящего Порядка, до стационарных торговых объектов измеряется по кратчайшему пути пешеходного следования по тротуарам, пешеходным дорожкам (при их отсутствии - по обочинам, краям проезжих частей), </w:t>
      </w:r>
      <w:r w:rsidRPr="00B620F5">
        <w:rPr>
          <w:rFonts w:asciiTheme="majorBidi" w:hAnsiTheme="majorBidi" w:cstheme="majorBidi"/>
          <w:sz w:val="28"/>
          <w:szCs w:val="28"/>
        </w:rPr>
        <w:lastRenderedPageBreak/>
        <w:t>пешеходным переходам. При пересечении пешеходной зоны с проезжей частью расстояние измеряется по б</w:t>
      </w:r>
      <w:r>
        <w:rPr>
          <w:rFonts w:asciiTheme="majorBidi" w:hAnsiTheme="majorBidi" w:cstheme="majorBidi"/>
          <w:sz w:val="28"/>
          <w:szCs w:val="28"/>
        </w:rPr>
        <w:t>лижайшему пешеходному переходу.</w:t>
      </w:r>
    </w:p>
    <w:p w:rsidR="00C13D2E" w:rsidRPr="00B620F5" w:rsidRDefault="00C13D2E" w:rsidP="00C13D2E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>9. При налич</w:t>
      </w:r>
      <w:proofErr w:type="gramStart"/>
      <w:r w:rsidRPr="00B620F5">
        <w:rPr>
          <w:rFonts w:asciiTheme="majorBidi" w:hAnsiTheme="majorBidi" w:cstheme="majorBidi"/>
          <w:sz w:val="28"/>
          <w:szCs w:val="28"/>
        </w:rPr>
        <w:t>ии у о</w:t>
      </w:r>
      <w:proofErr w:type="gramEnd"/>
      <w:r w:rsidRPr="00B620F5">
        <w:rPr>
          <w:rFonts w:asciiTheme="majorBidi" w:hAnsiTheme="majorBidi" w:cstheme="majorBidi"/>
          <w:sz w:val="28"/>
          <w:szCs w:val="28"/>
        </w:rPr>
        <w:t>рганизации и (или) объекта, на территории которого не допускается розничная продажа алкогольной продукции, более одного входа (выхода) для посетителей прилегающая территория определя</w:t>
      </w:r>
      <w:r>
        <w:rPr>
          <w:rFonts w:asciiTheme="majorBidi" w:hAnsiTheme="majorBidi" w:cstheme="majorBidi"/>
          <w:sz w:val="28"/>
          <w:szCs w:val="28"/>
        </w:rPr>
        <w:t>ется от каждого входа (выхода).</w:t>
      </w:r>
    </w:p>
    <w:p w:rsidR="00C13D2E" w:rsidRPr="00B620F5" w:rsidRDefault="00C13D2E" w:rsidP="00C13D2E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>10. При наличии у стационарного торгового объекта более одного входа (выхода) для посетителей прилегающая территория определяе</w:t>
      </w:r>
      <w:r>
        <w:rPr>
          <w:rFonts w:asciiTheme="majorBidi" w:hAnsiTheme="majorBidi" w:cstheme="majorBidi"/>
          <w:sz w:val="28"/>
          <w:szCs w:val="28"/>
        </w:rPr>
        <w:t>тся для каждого входа (выхода).</w:t>
      </w:r>
    </w:p>
    <w:p w:rsidR="00C13D2E" w:rsidRPr="00B620F5" w:rsidRDefault="00C13D2E" w:rsidP="00C13D2E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>11. Пожарные, запасные и иные входы (выходы) в здания, строения, сооружения, которые не используются для посетителей, при определении границ прилегающих территорий не учитываются.</w:t>
      </w:r>
    </w:p>
    <w:p w:rsidR="00E30CBC" w:rsidRDefault="00E30CBC">
      <w:pPr>
        <w:rPr>
          <w:b/>
          <w:bCs/>
        </w:rPr>
      </w:pPr>
    </w:p>
    <w:p w:rsidR="00F8255A" w:rsidRDefault="00F8255A">
      <w:pPr>
        <w:rPr>
          <w:b/>
          <w:bCs/>
        </w:rPr>
      </w:pPr>
    </w:p>
    <w:p w:rsidR="00C13D2E" w:rsidRDefault="00C13D2E">
      <w:pPr>
        <w:rPr>
          <w:b/>
          <w:bCs/>
        </w:rPr>
      </w:pPr>
    </w:p>
    <w:p w:rsidR="00C13D2E" w:rsidRDefault="00C13D2E">
      <w:pPr>
        <w:rPr>
          <w:b/>
          <w:bCs/>
        </w:rPr>
      </w:pPr>
    </w:p>
    <w:p w:rsidR="00C13D2E" w:rsidRDefault="00C13D2E">
      <w:pPr>
        <w:rPr>
          <w:b/>
          <w:bCs/>
        </w:rPr>
      </w:pPr>
    </w:p>
    <w:p w:rsidR="002B29B3" w:rsidRDefault="002B29B3">
      <w:pPr>
        <w:rPr>
          <w:b/>
          <w:bCs/>
        </w:rPr>
      </w:pPr>
    </w:p>
    <w:p w:rsidR="002B29B3" w:rsidRDefault="002B29B3">
      <w:pPr>
        <w:rPr>
          <w:b/>
          <w:bCs/>
        </w:rPr>
      </w:pPr>
    </w:p>
    <w:p w:rsidR="002B29B3" w:rsidRDefault="002B29B3">
      <w:pPr>
        <w:rPr>
          <w:b/>
          <w:bCs/>
        </w:rPr>
      </w:pPr>
    </w:p>
    <w:p w:rsidR="002B29B3" w:rsidRDefault="002B29B3">
      <w:pPr>
        <w:rPr>
          <w:b/>
          <w:bCs/>
        </w:rPr>
      </w:pPr>
    </w:p>
    <w:p w:rsidR="002B29B3" w:rsidRDefault="002B29B3">
      <w:pPr>
        <w:rPr>
          <w:b/>
          <w:bCs/>
        </w:rPr>
      </w:pPr>
    </w:p>
    <w:p w:rsidR="002B29B3" w:rsidRDefault="002B29B3">
      <w:pPr>
        <w:rPr>
          <w:b/>
          <w:bCs/>
        </w:rPr>
      </w:pPr>
    </w:p>
    <w:p w:rsidR="002B29B3" w:rsidRDefault="002B29B3">
      <w:pPr>
        <w:rPr>
          <w:b/>
          <w:bCs/>
        </w:rPr>
      </w:pPr>
    </w:p>
    <w:p w:rsidR="002B29B3" w:rsidRDefault="002B29B3">
      <w:pPr>
        <w:rPr>
          <w:b/>
          <w:bCs/>
        </w:rPr>
      </w:pPr>
    </w:p>
    <w:p w:rsidR="002B29B3" w:rsidRDefault="002B29B3">
      <w:pPr>
        <w:rPr>
          <w:b/>
          <w:bCs/>
        </w:rPr>
      </w:pPr>
    </w:p>
    <w:p w:rsidR="002B29B3" w:rsidRDefault="002B29B3">
      <w:pPr>
        <w:rPr>
          <w:b/>
          <w:bCs/>
        </w:rPr>
      </w:pPr>
    </w:p>
    <w:p w:rsidR="002B29B3" w:rsidRDefault="002B29B3">
      <w:pPr>
        <w:rPr>
          <w:b/>
          <w:bCs/>
        </w:rPr>
      </w:pPr>
    </w:p>
    <w:p w:rsidR="00C13D2E" w:rsidRDefault="00C13D2E">
      <w:pPr>
        <w:rPr>
          <w:b/>
          <w:bCs/>
        </w:rPr>
      </w:pPr>
    </w:p>
    <w:p w:rsidR="00C13D2E" w:rsidRPr="00C13D2E" w:rsidRDefault="00C13D2E" w:rsidP="00C13D2E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13D2E">
        <w:rPr>
          <w:rFonts w:asciiTheme="majorBidi" w:hAnsiTheme="majorBidi" w:cstheme="majorBidi"/>
          <w:b/>
          <w:bCs/>
          <w:sz w:val="24"/>
          <w:szCs w:val="24"/>
        </w:rPr>
        <w:lastRenderedPageBreak/>
        <w:t>Приложение №1</w:t>
      </w:r>
    </w:p>
    <w:p w:rsidR="00C13D2E" w:rsidRPr="00C13D2E" w:rsidRDefault="00C13D2E" w:rsidP="00C13D2E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13D2E">
        <w:rPr>
          <w:rFonts w:asciiTheme="majorBidi" w:hAnsiTheme="majorBidi" w:cstheme="majorBidi"/>
          <w:b/>
          <w:bCs/>
          <w:sz w:val="24"/>
          <w:szCs w:val="24"/>
        </w:rPr>
        <w:t xml:space="preserve">Утверждено </w:t>
      </w:r>
    </w:p>
    <w:p w:rsidR="00C13D2E" w:rsidRPr="00C13D2E" w:rsidRDefault="00C13D2E" w:rsidP="00C13D2E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13D2E">
        <w:rPr>
          <w:rFonts w:asciiTheme="majorBidi" w:hAnsiTheme="majorBidi" w:cstheme="majorBidi"/>
          <w:b/>
          <w:bCs/>
          <w:sz w:val="24"/>
          <w:szCs w:val="24"/>
        </w:rPr>
        <w:t>Постановлением</w:t>
      </w:r>
    </w:p>
    <w:p w:rsidR="00C13D2E" w:rsidRPr="00C13D2E" w:rsidRDefault="00C13D2E" w:rsidP="002B29B3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13D2E">
        <w:rPr>
          <w:rFonts w:asciiTheme="majorBidi" w:hAnsiTheme="majorBidi" w:cstheme="majorBidi"/>
          <w:b/>
          <w:bCs/>
          <w:sz w:val="24"/>
          <w:szCs w:val="24"/>
        </w:rPr>
        <w:t>ОМС «Администрация г. Карабулак»</w:t>
      </w:r>
    </w:p>
    <w:p w:rsidR="00C13D2E" w:rsidRPr="00C13D2E" w:rsidRDefault="00C13D2E" w:rsidP="002B29B3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13D2E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2B29B3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</w:t>
      </w:r>
      <w:r w:rsidRPr="00C13D2E">
        <w:rPr>
          <w:rFonts w:asciiTheme="majorBidi" w:hAnsiTheme="majorBidi" w:cstheme="majorBidi"/>
          <w:b/>
          <w:bCs/>
          <w:sz w:val="24"/>
          <w:szCs w:val="24"/>
        </w:rPr>
        <w:t>от «___»_________2021г. №______</w:t>
      </w:r>
    </w:p>
    <w:p w:rsidR="00C13D2E" w:rsidRPr="00C13D2E" w:rsidRDefault="00C13D2E" w:rsidP="00C13D2E">
      <w:pPr>
        <w:tabs>
          <w:tab w:val="left" w:pos="1985"/>
        </w:tabs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13D2E" w:rsidRPr="00C13D2E" w:rsidRDefault="00C13D2E" w:rsidP="00C13D2E">
      <w:pPr>
        <w:tabs>
          <w:tab w:val="left" w:pos="1985"/>
        </w:tabs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13D2E" w:rsidRPr="00C13D2E" w:rsidRDefault="00C13D2E" w:rsidP="00C13D2E">
      <w:pPr>
        <w:tabs>
          <w:tab w:val="left" w:pos="1985"/>
        </w:tabs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13D2E">
        <w:rPr>
          <w:rFonts w:asciiTheme="majorBidi" w:hAnsiTheme="majorBidi" w:cstheme="majorBidi"/>
          <w:b/>
          <w:bCs/>
          <w:sz w:val="28"/>
          <w:szCs w:val="28"/>
        </w:rPr>
        <w:t xml:space="preserve">Перечень организаций и объектов, </w:t>
      </w:r>
    </w:p>
    <w:p w:rsidR="00C13D2E" w:rsidRPr="00C13D2E" w:rsidRDefault="00C13D2E" w:rsidP="00AA0D93">
      <w:pPr>
        <w:tabs>
          <w:tab w:val="left" w:pos="1985"/>
        </w:tabs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13D2E">
        <w:rPr>
          <w:rFonts w:asciiTheme="majorBidi" w:hAnsiTheme="majorBidi" w:cstheme="majorBidi"/>
          <w:b/>
          <w:bCs/>
          <w:sz w:val="28"/>
          <w:szCs w:val="28"/>
        </w:rPr>
        <w:t>на прилегающих территориях, к которым не допускается розничная продажа алкогольной продукции</w:t>
      </w:r>
    </w:p>
    <w:tbl>
      <w:tblPr>
        <w:tblStyle w:val="1"/>
        <w:tblpPr w:leftFromText="180" w:rightFromText="180" w:vertAnchor="text" w:horzAnchor="margin" w:tblpY="266"/>
        <w:tblW w:w="9691" w:type="dxa"/>
        <w:tblLayout w:type="fixed"/>
        <w:tblLook w:val="04A0" w:firstRow="1" w:lastRow="0" w:firstColumn="1" w:lastColumn="0" w:noHBand="0" w:noVBand="1"/>
      </w:tblPr>
      <w:tblGrid>
        <w:gridCol w:w="1101"/>
        <w:gridCol w:w="4469"/>
        <w:gridCol w:w="4121"/>
      </w:tblGrid>
      <w:tr w:rsidR="00C13D2E" w:rsidRPr="00C13D2E" w:rsidTr="002B29B3">
        <w:trPr>
          <w:trHeight w:val="45"/>
        </w:trPr>
        <w:tc>
          <w:tcPr>
            <w:tcW w:w="1101" w:type="dxa"/>
          </w:tcPr>
          <w:p w:rsidR="00C13D2E" w:rsidRPr="002B29B3" w:rsidRDefault="00C13D2E" w:rsidP="00C13D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B29B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2B29B3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4469" w:type="dxa"/>
          </w:tcPr>
          <w:p w:rsidR="00C13D2E" w:rsidRPr="002B29B3" w:rsidRDefault="00C13D2E" w:rsidP="00C13D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4121" w:type="dxa"/>
          </w:tcPr>
          <w:p w:rsidR="00C13D2E" w:rsidRPr="002B29B3" w:rsidRDefault="00C13D2E" w:rsidP="00C13D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b/>
                <w:sz w:val="16"/>
                <w:szCs w:val="16"/>
              </w:rPr>
              <w:t>Адрес</w:t>
            </w:r>
          </w:p>
        </w:tc>
      </w:tr>
      <w:tr w:rsidR="00C13D2E" w:rsidRPr="00C13D2E" w:rsidTr="002B29B3">
        <w:trPr>
          <w:trHeight w:val="228"/>
        </w:trPr>
        <w:tc>
          <w:tcPr>
            <w:tcW w:w="1101" w:type="dxa"/>
          </w:tcPr>
          <w:p w:rsidR="00C13D2E" w:rsidRPr="002B29B3" w:rsidRDefault="00C13D2E" w:rsidP="00C13D2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9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ГБОУ «Гимназия №1 г. Карабулак»</w:t>
            </w:r>
          </w:p>
        </w:tc>
        <w:tc>
          <w:tcPr>
            <w:tcW w:w="4121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 386230, Республика Ингушетия, г. Карабулак, ул. Фрунзе, 31</w:t>
            </w:r>
          </w:p>
        </w:tc>
      </w:tr>
      <w:tr w:rsidR="00C13D2E" w:rsidRPr="00C13D2E" w:rsidTr="002B29B3">
        <w:trPr>
          <w:trHeight w:val="186"/>
        </w:trPr>
        <w:tc>
          <w:tcPr>
            <w:tcW w:w="1101" w:type="dxa"/>
          </w:tcPr>
          <w:p w:rsidR="00C13D2E" w:rsidRPr="002B29B3" w:rsidRDefault="00C13D2E" w:rsidP="00C13D2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9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ГКОУ "СОШ №1 г.Карабулак"</w:t>
            </w:r>
          </w:p>
        </w:tc>
        <w:tc>
          <w:tcPr>
            <w:tcW w:w="4121" w:type="dxa"/>
          </w:tcPr>
          <w:p w:rsid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386230, г. Карабулак, </w:t>
            </w:r>
          </w:p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ул. Осканова, 120</w:t>
            </w:r>
          </w:p>
        </w:tc>
      </w:tr>
      <w:tr w:rsidR="00C13D2E" w:rsidRPr="00C13D2E" w:rsidTr="002B29B3">
        <w:trPr>
          <w:trHeight w:val="207"/>
        </w:trPr>
        <w:tc>
          <w:tcPr>
            <w:tcW w:w="1101" w:type="dxa"/>
          </w:tcPr>
          <w:p w:rsidR="00C13D2E" w:rsidRPr="002B29B3" w:rsidRDefault="00C13D2E" w:rsidP="00C13D2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9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ГКОУ «СОШ №2 г. Карабулак»</w:t>
            </w:r>
          </w:p>
        </w:tc>
        <w:tc>
          <w:tcPr>
            <w:tcW w:w="4121" w:type="dxa"/>
          </w:tcPr>
          <w:p w:rsid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 xml:space="preserve">386230, г. Карабулак, </w:t>
            </w:r>
          </w:p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 xml:space="preserve"> ул. Осканова, 65. </w:t>
            </w:r>
          </w:p>
        </w:tc>
      </w:tr>
      <w:tr w:rsidR="00C13D2E" w:rsidRPr="00C13D2E" w:rsidTr="002B29B3">
        <w:trPr>
          <w:trHeight w:val="193"/>
        </w:trPr>
        <w:tc>
          <w:tcPr>
            <w:tcW w:w="1101" w:type="dxa"/>
          </w:tcPr>
          <w:p w:rsidR="00C13D2E" w:rsidRPr="002B29B3" w:rsidRDefault="00C13D2E" w:rsidP="00C13D2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9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ГБОУ «СОШ №3 г. Карабулак»</w:t>
            </w:r>
          </w:p>
        </w:tc>
        <w:tc>
          <w:tcPr>
            <w:tcW w:w="4121" w:type="dxa"/>
          </w:tcPr>
          <w:p w:rsid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 xml:space="preserve">386231 г. Карабулак,  </w:t>
            </w:r>
          </w:p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ул. Осканова, 139</w:t>
            </w:r>
          </w:p>
        </w:tc>
      </w:tr>
      <w:tr w:rsidR="00C13D2E" w:rsidRPr="00C13D2E" w:rsidTr="002B29B3">
        <w:trPr>
          <w:trHeight w:val="158"/>
        </w:trPr>
        <w:tc>
          <w:tcPr>
            <w:tcW w:w="1101" w:type="dxa"/>
          </w:tcPr>
          <w:p w:rsidR="00C13D2E" w:rsidRPr="002B29B3" w:rsidRDefault="00C13D2E" w:rsidP="00C13D2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9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ГБОУ «СОШ №4 г. Карабулак»</w:t>
            </w:r>
          </w:p>
        </w:tc>
        <w:tc>
          <w:tcPr>
            <w:tcW w:w="4121" w:type="dxa"/>
          </w:tcPr>
          <w:p w:rsid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386230, г. Карабулак, </w:t>
            </w:r>
          </w:p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ул. </w:t>
            </w:r>
            <w:proofErr w:type="spellStart"/>
            <w:r w:rsidRPr="002B29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Плиевская</w:t>
            </w:r>
            <w:proofErr w:type="spellEnd"/>
            <w:r w:rsidRPr="002B29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15</w:t>
            </w:r>
          </w:p>
        </w:tc>
      </w:tr>
      <w:tr w:rsidR="00C13D2E" w:rsidRPr="00C13D2E" w:rsidTr="002B29B3">
        <w:trPr>
          <w:trHeight w:val="26"/>
        </w:trPr>
        <w:tc>
          <w:tcPr>
            <w:tcW w:w="1101" w:type="dxa"/>
          </w:tcPr>
          <w:p w:rsidR="00C13D2E" w:rsidRPr="002B29B3" w:rsidRDefault="00C13D2E" w:rsidP="00C13D2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9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образовательное учреждение </w:t>
            </w:r>
            <w:r w:rsidRPr="002B29B3">
              <w:rPr>
                <w:sz w:val="16"/>
                <w:szCs w:val="16"/>
              </w:rPr>
              <w:t xml:space="preserve"> </w:t>
            </w: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 xml:space="preserve">«Спортивная школа  г.Карабулак имени </w:t>
            </w:r>
            <w:proofErr w:type="spellStart"/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Дзейтова</w:t>
            </w:r>
            <w:proofErr w:type="spellEnd"/>
            <w:r w:rsidRPr="002B29B3">
              <w:rPr>
                <w:rFonts w:ascii="Times New Roman" w:hAnsi="Times New Roman" w:cs="Times New Roman"/>
                <w:sz w:val="16"/>
                <w:szCs w:val="16"/>
              </w:rPr>
              <w:t xml:space="preserve"> Х.</w:t>
            </w:r>
            <w:proofErr w:type="gramStart"/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</w:p>
        </w:tc>
        <w:tc>
          <w:tcPr>
            <w:tcW w:w="4121" w:type="dxa"/>
          </w:tcPr>
          <w:p w:rsid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386231, г. Карабулак, </w:t>
            </w:r>
          </w:p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ул. Промысловая, 2</w:t>
            </w:r>
          </w:p>
        </w:tc>
      </w:tr>
      <w:tr w:rsidR="00C13D2E" w:rsidRPr="00C13D2E" w:rsidTr="002B29B3">
        <w:trPr>
          <w:trHeight w:val="305"/>
        </w:trPr>
        <w:tc>
          <w:tcPr>
            <w:tcW w:w="1101" w:type="dxa"/>
          </w:tcPr>
          <w:p w:rsidR="00C13D2E" w:rsidRPr="002B29B3" w:rsidRDefault="00C13D2E" w:rsidP="00C13D2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9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Муниципальное казенное учреждение «Карабулакский городской дом культуры»</w:t>
            </w:r>
          </w:p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МКУ «ДК»</w:t>
            </w:r>
          </w:p>
        </w:tc>
        <w:tc>
          <w:tcPr>
            <w:tcW w:w="4121" w:type="dxa"/>
          </w:tcPr>
          <w:p w:rsidR="002B29B3" w:rsidRDefault="00C13D2E" w:rsidP="00C13D2E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386230,  г. Карабулак, </w:t>
            </w:r>
          </w:p>
          <w:p w:rsidR="00C13D2E" w:rsidRPr="002B29B3" w:rsidRDefault="00C13D2E" w:rsidP="00C13D2E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iCs/>
                <w:sz w:val="16"/>
                <w:szCs w:val="16"/>
              </w:rPr>
              <w:t>ул. Осканова,  87 «А»</w:t>
            </w:r>
          </w:p>
        </w:tc>
      </w:tr>
      <w:tr w:rsidR="00C13D2E" w:rsidRPr="00C13D2E" w:rsidTr="002B29B3">
        <w:trPr>
          <w:trHeight w:val="312"/>
        </w:trPr>
        <w:tc>
          <w:tcPr>
            <w:tcW w:w="1101" w:type="dxa"/>
          </w:tcPr>
          <w:p w:rsidR="00C13D2E" w:rsidRPr="002B29B3" w:rsidRDefault="00C13D2E" w:rsidP="00C13D2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9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Муниципальное казенное учреждение культуры «Карабулакская городская библиотека»</w:t>
            </w:r>
          </w:p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МКУК «Библиотека»</w:t>
            </w:r>
          </w:p>
        </w:tc>
        <w:tc>
          <w:tcPr>
            <w:tcW w:w="4121" w:type="dxa"/>
          </w:tcPr>
          <w:p w:rsid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386230,  г. Карабулак,</w:t>
            </w:r>
          </w:p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 xml:space="preserve"> ул. Осканова,  87 «А»</w:t>
            </w:r>
          </w:p>
        </w:tc>
      </w:tr>
      <w:tr w:rsidR="00C13D2E" w:rsidRPr="00C13D2E" w:rsidTr="002B29B3">
        <w:trPr>
          <w:trHeight w:val="323"/>
        </w:trPr>
        <w:tc>
          <w:tcPr>
            <w:tcW w:w="1101" w:type="dxa"/>
          </w:tcPr>
          <w:p w:rsidR="00C13D2E" w:rsidRPr="002B29B3" w:rsidRDefault="00C13D2E" w:rsidP="00C13D2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9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образовательное учреждение дополнительного образования детей «Центр детского технического творчества г. Карабулак»</w:t>
            </w:r>
          </w:p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МКОУ ДОД «ЦДТТ г. Карабулак»</w:t>
            </w:r>
          </w:p>
        </w:tc>
        <w:tc>
          <w:tcPr>
            <w:tcW w:w="4121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386230, , г. Карабулак,  ул. </w:t>
            </w:r>
            <w:proofErr w:type="spellStart"/>
            <w:r w:rsidRPr="002B29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Балкоева</w:t>
            </w:r>
            <w:proofErr w:type="spellEnd"/>
            <w:r w:rsidRPr="002B29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33</w:t>
            </w:r>
          </w:p>
        </w:tc>
      </w:tr>
      <w:tr w:rsidR="00C13D2E" w:rsidRPr="00C13D2E" w:rsidTr="002B29B3">
        <w:trPr>
          <w:trHeight w:val="97"/>
        </w:trPr>
        <w:tc>
          <w:tcPr>
            <w:tcW w:w="1101" w:type="dxa"/>
          </w:tcPr>
          <w:p w:rsidR="00C13D2E" w:rsidRPr="002B29B3" w:rsidRDefault="00C13D2E" w:rsidP="00C13D2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9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дошкольное образовательное учреждение «Детский сад №2 «Малышок»</w:t>
            </w:r>
          </w:p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МКДОУ «Малышок»</w:t>
            </w:r>
          </w:p>
        </w:tc>
        <w:tc>
          <w:tcPr>
            <w:tcW w:w="4121" w:type="dxa"/>
          </w:tcPr>
          <w:p w:rsid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386230, г. Карабулак,</w:t>
            </w:r>
          </w:p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 xml:space="preserve"> ул. Рабочая, 1</w:t>
            </w:r>
          </w:p>
        </w:tc>
      </w:tr>
      <w:tr w:rsidR="00C13D2E" w:rsidRPr="00C13D2E" w:rsidTr="002B29B3">
        <w:trPr>
          <w:trHeight w:val="21"/>
        </w:trPr>
        <w:tc>
          <w:tcPr>
            <w:tcW w:w="1101" w:type="dxa"/>
          </w:tcPr>
          <w:p w:rsidR="00C13D2E" w:rsidRPr="002B29B3" w:rsidRDefault="00C13D2E" w:rsidP="00C13D2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9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Государственное бюджетное дошкольное образовательное учреждение «Детский сад г. Карабулак «Сказка»</w:t>
            </w:r>
          </w:p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ГБДОУ «Детский Сад г. Карабулак «Сказка»</w:t>
            </w:r>
          </w:p>
        </w:tc>
        <w:tc>
          <w:tcPr>
            <w:tcW w:w="4121" w:type="dxa"/>
          </w:tcPr>
          <w:p w:rsid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386230, г. Карабулак,  </w:t>
            </w:r>
          </w:p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ул. Осканова, 28</w:t>
            </w:r>
          </w:p>
        </w:tc>
      </w:tr>
      <w:tr w:rsidR="00C13D2E" w:rsidRPr="00C13D2E" w:rsidTr="002B29B3">
        <w:trPr>
          <w:trHeight w:val="422"/>
        </w:trPr>
        <w:tc>
          <w:tcPr>
            <w:tcW w:w="1101" w:type="dxa"/>
          </w:tcPr>
          <w:p w:rsidR="00C13D2E" w:rsidRPr="002B29B3" w:rsidRDefault="00C13D2E" w:rsidP="00C13D2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9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B29B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 Государственное бюджетное дошкольное образовательное учреждение</w:t>
            </w:r>
          </w:p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Детский сад №3 «Подснежник г. Карабулак»</w:t>
            </w:r>
          </w:p>
        </w:tc>
        <w:tc>
          <w:tcPr>
            <w:tcW w:w="4121" w:type="dxa"/>
          </w:tcPr>
          <w:p w:rsid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 xml:space="preserve">г. Карабулак, </w:t>
            </w:r>
          </w:p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ул. Степная б/</w:t>
            </w:r>
            <w:proofErr w:type="gramStart"/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D2E" w:rsidRPr="00C13D2E" w:rsidTr="002B29B3">
        <w:trPr>
          <w:trHeight w:val="367"/>
        </w:trPr>
        <w:tc>
          <w:tcPr>
            <w:tcW w:w="1101" w:type="dxa"/>
          </w:tcPr>
          <w:p w:rsidR="00C13D2E" w:rsidRPr="002B29B3" w:rsidRDefault="00C13D2E" w:rsidP="00C13D2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9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Частное дошкольное образовательное учреждение «Карапуз»</w:t>
            </w:r>
          </w:p>
        </w:tc>
        <w:tc>
          <w:tcPr>
            <w:tcW w:w="4121" w:type="dxa"/>
          </w:tcPr>
          <w:p w:rsid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г. Карабулак</w:t>
            </w:r>
            <w:proofErr w:type="gramStart"/>
            <w:r w:rsidRPr="002B29B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B29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ул. Фрунзе</w:t>
            </w:r>
          </w:p>
        </w:tc>
      </w:tr>
      <w:tr w:rsidR="00C13D2E" w:rsidRPr="00C13D2E" w:rsidTr="002B29B3">
        <w:trPr>
          <w:trHeight w:val="26"/>
        </w:trPr>
        <w:tc>
          <w:tcPr>
            <w:tcW w:w="1101" w:type="dxa"/>
          </w:tcPr>
          <w:p w:rsidR="00C13D2E" w:rsidRPr="002B29B3" w:rsidRDefault="00C13D2E" w:rsidP="00C13D2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9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образовательное учреждение дополнительного образования детей «Карабулакская детская школа искусств»</w:t>
            </w:r>
          </w:p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МКОУ ДОД «КДШИ»</w:t>
            </w:r>
          </w:p>
        </w:tc>
        <w:tc>
          <w:tcPr>
            <w:tcW w:w="4121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 xml:space="preserve">386231,  г. Карабулак,  ул. </w:t>
            </w:r>
            <w:proofErr w:type="gramStart"/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  <w:proofErr w:type="gramEnd"/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, 1</w:t>
            </w:r>
          </w:p>
        </w:tc>
      </w:tr>
      <w:tr w:rsidR="00C13D2E" w:rsidRPr="00C13D2E" w:rsidTr="002B29B3">
        <w:trPr>
          <w:trHeight w:val="140"/>
        </w:trPr>
        <w:tc>
          <w:tcPr>
            <w:tcW w:w="1101" w:type="dxa"/>
          </w:tcPr>
          <w:p w:rsidR="00C13D2E" w:rsidRPr="002B29B3" w:rsidRDefault="00C13D2E" w:rsidP="00C13D2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9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ГБУЗ «Карабулакская городская Больница»</w:t>
            </w:r>
          </w:p>
        </w:tc>
        <w:tc>
          <w:tcPr>
            <w:tcW w:w="4121" w:type="dxa"/>
          </w:tcPr>
          <w:p w:rsid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 xml:space="preserve">386230, г. Карабулак, </w:t>
            </w:r>
          </w:p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 xml:space="preserve"> ул. Рабочая № 6</w:t>
            </w:r>
          </w:p>
        </w:tc>
      </w:tr>
      <w:tr w:rsidR="00C13D2E" w:rsidRPr="00C13D2E" w:rsidTr="002B29B3">
        <w:trPr>
          <w:trHeight w:val="26"/>
        </w:trPr>
        <w:tc>
          <w:tcPr>
            <w:tcW w:w="1101" w:type="dxa"/>
          </w:tcPr>
          <w:p w:rsidR="00C13D2E" w:rsidRPr="002B29B3" w:rsidRDefault="00C13D2E" w:rsidP="00C13D2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9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ОМВД по г. Карабулак</w:t>
            </w:r>
          </w:p>
        </w:tc>
        <w:tc>
          <w:tcPr>
            <w:tcW w:w="4121" w:type="dxa"/>
          </w:tcPr>
          <w:p w:rsid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 xml:space="preserve">г. Карабулак, </w:t>
            </w:r>
          </w:p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ул. Промысловая №1</w:t>
            </w:r>
          </w:p>
        </w:tc>
      </w:tr>
      <w:tr w:rsidR="00C13D2E" w:rsidRPr="00C13D2E" w:rsidTr="002B29B3">
        <w:trPr>
          <w:trHeight w:val="124"/>
        </w:trPr>
        <w:tc>
          <w:tcPr>
            <w:tcW w:w="1101" w:type="dxa"/>
          </w:tcPr>
          <w:p w:rsidR="00C13D2E" w:rsidRPr="002B29B3" w:rsidRDefault="00C13D2E" w:rsidP="00C13D2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9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Отдел ФСБ по г. Карабулак</w:t>
            </w:r>
          </w:p>
        </w:tc>
        <w:tc>
          <w:tcPr>
            <w:tcW w:w="4121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Евдощенко</w:t>
            </w:r>
            <w:proofErr w:type="spellEnd"/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, 50</w:t>
            </w:r>
          </w:p>
        </w:tc>
      </w:tr>
      <w:tr w:rsidR="00C13D2E" w:rsidRPr="00C13D2E" w:rsidTr="002B29B3">
        <w:trPr>
          <w:trHeight w:val="26"/>
        </w:trPr>
        <w:tc>
          <w:tcPr>
            <w:tcW w:w="1101" w:type="dxa"/>
          </w:tcPr>
          <w:p w:rsidR="00C13D2E" w:rsidRPr="002B29B3" w:rsidRDefault="00C13D2E" w:rsidP="00C13D2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9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Ингушский таможенный пост Минераловодской таможни</w:t>
            </w:r>
          </w:p>
        </w:tc>
        <w:tc>
          <w:tcPr>
            <w:tcW w:w="4121" w:type="dxa"/>
          </w:tcPr>
          <w:p w:rsid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 xml:space="preserve">386231, г. Карабулак, </w:t>
            </w:r>
          </w:p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ул. Осканова, д. 30</w:t>
            </w:r>
          </w:p>
        </w:tc>
      </w:tr>
      <w:tr w:rsidR="00C13D2E" w:rsidRPr="00C13D2E" w:rsidTr="002B29B3">
        <w:trPr>
          <w:trHeight w:val="26"/>
        </w:trPr>
        <w:tc>
          <w:tcPr>
            <w:tcW w:w="1101" w:type="dxa"/>
          </w:tcPr>
          <w:p w:rsidR="00C13D2E" w:rsidRPr="002B29B3" w:rsidRDefault="00C13D2E" w:rsidP="00C13D2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9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Минераловодское отделение РЖД по г. Карабулак</w:t>
            </w:r>
          </w:p>
        </w:tc>
        <w:tc>
          <w:tcPr>
            <w:tcW w:w="4121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="Times New Roman" w:hAnsi="Times New Roman" w:cs="Times New Roman"/>
                <w:sz w:val="16"/>
                <w:szCs w:val="16"/>
              </w:rPr>
              <w:t>Ул. Вокзальная, 1а</w:t>
            </w:r>
          </w:p>
        </w:tc>
      </w:tr>
      <w:tr w:rsidR="00C13D2E" w:rsidRPr="00C13D2E" w:rsidTr="002B29B3">
        <w:trPr>
          <w:trHeight w:val="26"/>
        </w:trPr>
        <w:tc>
          <w:tcPr>
            <w:tcW w:w="1101" w:type="dxa"/>
          </w:tcPr>
          <w:p w:rsidR="00C13D2E" w:rsidRPr="002B29B3" w:rsidRDefault="00C13D2E" w:rsidP="00C13D2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9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Theme="majorBidi" w:hAnsiTheme="majorBidi" w:cstheme="majorBidi"/>
                <w:sz w:val="16"/>
                <w:szCs w:val="16"/>
              </w:rPr>
              <w:t>Парк «Славы»</w:t>
            </w:r>
            <w:r w:rsidRPr="002B29B3">
              <w:rPr>
                <w:rFonts w:asciiTheme="majorBidi" w:hAnsiTheme="majorBidi" w:cstheme="majorBidi"/>
                <w:sz w:val="16"/>
                <w:szCs w:val="16"/>
              </w:rPr>
              <w:tab/>
            </w:r>
          </w:p>
        </w:tc>
        <w:tc>
          <w:tcPr>
            <w:tcW w:w="4121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Theme="majorBidi" w:hAnsiTheme="majorBidi" w:cstheme="majorBidi"/>
                <w:sz w:val="16"/>
                <w:szCs w:val="16"/>
              </w:rPr>
              <w:t>республика Ингушетия, город Карабулак ул. Осканова, б/</w:t>
            </w:r>
            <w:proofErr w:type="gramStart"/>
            <w:r w:rsidRPr="002B29B3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proofErr w:type="gramEnd"/>
          </w:p>
        </w:tc>
      </w:tr>
      <w:tr w:rsidR="00C13D2E" w:rsidRPr="00C13D2E" w:rsidTr="002B29B3">
        <w:trPr>
          <w:trHeight w:val="26"/>
        </w:trPr>
        <w:tc>
          <w:tcPr>
            <w:tcW w:w="1101" w:type="dxa"/>
          </w:tcPr>
          <w:p w:rsidR="00C13D2E" w:rsidRPr="002B29B3" w:rsidRDefault="00C13D2E" w:rsidP="00C13D2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9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Theme="majorBidi" w:hAnsiTheme="majorBidi" w:cstheme="majorBidi"/>
                <w:sz w:val="16"/>
                <w:szCs w:val="16"/>
              </w:rPr>
              <w:t>Стадион</w:t>
            </w:r>
          </w:p>
        </w:tc>
        <w:tc>
          <w:tcPr>
            <w:tcW w:w="4121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Theme="majorBidi" w:hAnsiTheme="majorBidi" w:cstheme="majorBidi"/>
                <w:sz w:val="16"/>
                <w:szCs w:val="16"/>
              </w:rPr>
              <w:t>ул. Заводская</w:t>
            </w:r>
          </w:p>
        </w:tc>
      </w:tr>
      <w:tr w:rsidR="00C13D2E" w:rsidRPr="00C13D2E" w:rsidTr="002B29B3">
        <w:trPr>
          <w:trHeight w:val="136"/>
        </w:trPr>
        <w:tc>
          <w:tcPr>
            <w:tcW w:w="1101" w:type="dxa"/>
          </w:tcPr>
          <w:p w:rsidR="00C13D2E" w:rsidRPr="002B29B3" w:rsidRDefault="00C13D2E" w:rsidP="00C13D2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9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Theme="majorBidi" w:hAnsiTheme="majorBidi" w:cstheme="majorBidi"/>
                <w:sz w:val="16"/>
                <w:szCs w:val="16"/>
              </w:rPr>
              <w:t>Городской стадион</w:t>
            </w:r>
            <w:r w:rsidRPr="002B29B3">
              <w:rPr>
                <w:rFonts w:asciiTheme="majorBidi" w:hAnsiTheme="majorBidi" w:cstheme="majorBidi"/>
                <w:sz w:val="16"/>
                <w:szCs w:val="16"/>
              </w:rPr>
              <w:tab/>
            </w:r>
          </w:p>
        </w:tc>
        <w:tc>
          <w:tcPr>
            <w:tcW w:w="4121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Theme="majorBidi" w:hAnsiTheme="majorBidi" w:cstheme="majorBidi"/>
                <w:sz w:val="16"/>
                <w:szCs w:val="16"/>
              </w:rPr>
              <w:t xml:space="preserve">ул. Осканова </w:t>
            </w:r>
            <w:proofErr w:type="spellStart"/>
            <w:r w:rsidRPr="002B29B3">
              <w:rPr>
                <w:rFonts w:asciiTheme="majorBidi" w:hAnsiTheme="majorBidi" w:cstheme="majorBidi"/>
                <w:sz w:val="16"/>
                <w:szCs w:val="16"/>
              </w:rPr>
              <w:t>б.</w:t>
            </w:r>
            <w:proofErr w:type="gramStart"/>
            <w:r w:rsidRPr="002B29B3">
              <w:rPr>
                <w:rFonts w:asciiTheme="majorBidi" w:hAnsiTheme="majorBidi" w:cstheme="majorBidi"/>
                <w:sz w:val="16"/>
                <w:szCs w:val="16"/>
              </w:rPr>
              <w:t>н</w:t>
            </w:r>
            <w:proofErr w:type="spellEnd"/>
            <w:proofErr w:type="gramEnd"/>
            <w:r w:rsidRPr="002B29B3">
              <w:rPr>
                <w:rFonts w:asciiTheme="majorBidi" w:hAnsiTheme="majorBidi" w:cstheme="majorBidi"/>
                <w:sz w:val="16"/>
                <w:szCs w:val="16"/>
              </w:rPr>
              <w:t>.</w:t>
            </w:r>
          </w:p>
        </w:tc>
      </w:tr>
      <w:tr w:rsidR="00C13D2E" w:rsidRPr="00C13D2E" w:rsidTr="002B29B3">
        <w:trPr>
          <w:trHeight w:val="348"/>
        </w:trPr>
        <w:tc>
          <w:tcPr>
            <w:tcW w:w="1101" w:type="dxa"/>
          </w:tcPr>
          <w:p w:rsidR="00C13D2E" w:rsidRPr="002B29B3" w:rsidRDefault="00C13D2E" w:rsidP="00C13D2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9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Theme="majorBidi" w:hAnsiTheme="majorBidi" w:cstheme="majorBidi"/>
                <w:sz w:val="16"/>
                <w:szCs w:val="16"/>
              </w:rPr>
              <w:t>Парк «Двадцати пятилетия Республики Ингушетия»</w:t>
            </w:r>
          </w:p>
        </w:tc>
        <w:tc>
          <w:tcPr>
            <w:tcW w:w="4121" w:type="dxa"/>
          </w:tcPr>
          <w:p w:rsidR="00C13D2E" w:rsidRPr="002B29B3" w:rsidRDefault="00C13D2E" w:rsidP="00C13D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B29B3">
              <w:rPr>
                <w:rFonts w:asciiTheme="majorBidi" w:hAnsiTheme="majorBidi" w:cstheme="majorBidi"/>
                <w:sz w:val="16"/>
                <w:szCs w:val="16"/>
              </w:rPr>
              <w:t>ул. Рабочая 1/1.</w:t>
            </w:r>
          </w:p>
        </w:tc>
      </w:tr>
      <w:tr w:rsidR="00C13D2E" w:rsidRPr="00C13D2E" w:rsidTr="002B29B3">
        <w:trPr>
          <w:trHeight w:val="12"/>
        </w:trPr>
        <w:tc>
          <w:tcPr>
            <w:tcW w:w="1101" w:type="dxa"/>
          </w:tcPr>
          <w:p w:rsidR="00C13D2E" w:rsidRPr="002B29B3" w:rsidRDefault="00C13D2E" w:rsidP="00C13D2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9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Theme="majorBidi" w:hAnsiTheme="majorBidi" w:cstheme="majorBidi"/>
                <w:sz w:val="16"/>
                <w:szCs w:val="16"/>
              </w:rPr>
              <w:t>Парк «им. С. Осканова»</w:t>
            </w:r>
          </w:p>
        </w:tc>
        <w:tc>
          <w:tcPr>
            <w:tcW w:w="4121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Theme="majorBidi" w:hAnsiTheme="majorBidi" w:cstheme="majorBidi"/>
                <w:sz w:val="16"/>
                <w:szCs w:val="16"/>
              </w:rPr>
              <w:t>ул. Осканова</w:t>
            </w:r>
          </w:p>
        </w:tc>
      </w:tr>
      <w:tr w:rsidR="00C13D2E" w:rsidRPr="00C13D2E" w:rsidTr="002B29B3">
        <w:trPr>
          <w:trHeight w:val="126"/>
        </w:trPr>
        <w:tc>
          <w:tcPr>
            <w:tcW w:w="1101" w:type="dxa"/>
          </w:tcPr>
          <w:p w:rsidR="00C13D2E" w:rsidRPr="002B29B3" w:rsidRDefault="00C13D2E" w:rsidP="00C13D2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9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Theme="majorBidi" w:hAnsiTheme="majorBidi" w:cstheme="majorBidi"/>
                <w:sz w:val="16"/>
                <w:szCs w:val="16"/>
              </w:rPr>
              <w:t xml:space="preserve">Сквер ветеранов </w:t>
            </w:r>
          </w:p>
        </w:tc>
        <w:tc>
          <w:tcPr>
            <w:tcW w:w="4121" w:type="dxa"/>
          </w:tcPr>
          <w:p w:rsidR="00C13D2E" w:rsidRPr="002B29B3" w:rsidRDefault="00C13D2E" w:rsidP="00C13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29B3">
              <w:rPr>
                <w:rFonts w:asciiTheme="majorBidi" w:hAnsiTheme="majorBidi" w:cstheme="majorBidi"/>
                <w:sz w:val="16"/>
                <w:szCs w:val="16"/>
              </w:rPr>
              <w:t>Ул. Рабочая</w:t>
            </w:r>
          </w:p>
        </w:tc>
      </w:tr>
      <w:tr w:rsidR="00C13D2E" w:rsidRPr="00C13D2E" w:rsidTr="002B29B3">
        <w:trPr>
          <w:trHeight w:val="126"/>
        </w:trPr>
        <w:tc>
          <w:tcPr>
            <w:tcW w:w="1101" w:type="dxa"/>
          </w:tcPr>
          <w:p w:rsidR="00C13D2E" w:rsidRPr="002B29B3" w:rsidRDefault="00C13D2E" w:rsidP="00C13D2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9" w:type="dxa"/>
          </w:tcPr>
          <w:p w:rsidR="00C13D2E" w:rsidRPr="002B29B3" w:rsidRDefault="00C13D2E" w:rsidP="00C13D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B29B3">
              <w:rPr>
                <w:rFonts w:asciiTheme="majorBidi" w:hAnsiTheme="majorBidi" w:cstheme="majorBidi"/>
                <w:sz w:val="16"/>
                <w:szCs w:val="16"/>
              </w:rPr>
              <w:t>ГУ «Государственный музей изобразительных искусств Республики Ингушетия»</w:t>
            </w:r>
            <w:r w:rsidRPr="002B29B3">
              <w:rPr>
                <w:rFonts w:asciiTheme="majorBidi" w:hAnsiTheme="majorBidi" w:cstheme="majorBidi"/>
                <w:sz w:val="16"/>
                <w:szCs w:val="16"/>
              </w:rPr>
              <w:tab/>
            </w:r>
          </w:p>
        </w:tc>
        <w:tc>
          <w:tcPr>
            <w:tcW w:w="4121" w:type="dxa"/>
          </w:tcPr>
          <w:p w:rsidR="002B29B3" w:rsidRDefault="00C13D2E" w:rsidP="00C13D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B29B3">
              <w:rPr>
                <w:rFonts w:asciiTheme="majorBidi" w:hAnsiTheme="majorBidi" w:cstheme="majorBidi"/>
                <w:sz w:val="16"/>
                <w:szCs w:val="16"/>
              </w:rPr>
              <w:t xml:space="preserve">386231, г. Карабулак, </w:t>
            </w:r>
          </w:p>
          <w:p w:rsidR="00C13D2E" w:rsidRPr="002B29B3" w:rsidRDefault="00C13D2E" w:rsidP="00C13D2E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2B29B3">
              <w:rPr>
                <w:rFonts w:asciiTheme="majorBidi" w:hAnsiTheme="majorBidi" w:cstheme="majorBidi"/>
                <w:sz w:val="16"/>
                <w:szCs w:val="16"/>
              </w:rPr>
              <w:t>ул. Джабагиева, 139</w:t>
            </w:r>
          </w:p>
        </w:tc>
      </w:tr>
    </w:tbl>
    <w:p w:rsidR="002B29B3" w:rsidRDefault="002B29B3">
      <w:pPr>
        <w:rPr>
          <w:b/>
          <w:bCs/>
        </w:rPr>
      </w:pPr>
    </w:p>
    <w:p w:rsidR="00E30CBC" w:rsidRPr="00E53432" w:rsidRDefault="00FB7409" w:rsidP="00E30CBC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Приложение №2</w:t>
      </w:r>
    </w:p>
    <w:p w:rsidR="00E30CBC" w:rsidRDefault="00E30CBC" w:rsidP="00E30CBC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53432">
        <w:rPr>
          <w:rFonts w:asciiTheme="majorBidi" w:hAnsiTheme="majorBidi" w:cstheme="majorBidi"/>
          <w:b/>
          <w:bCs/>
          <w:sz w:val="24"/>
          <w:szCs w:val="24"/>
        </w:rPr>
        <w:t xml:space="preserve">Утверждено </w:t>
      </w:r>
    </w:p>
    <w:p w:rsidR="00E30CBC" w:rsidRPr="00E53432" w:rsidRDefault="00E30CBC" w:rsidP="00E30CBC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53432">
        <w:rPr>
          <w:rFonts w:asciiTheme="majorBidi" w:hAnsiTheme="majorBidi" w:cstheme="majorBidi"/>
          <w:b/>
          <w:bCs/>
          <w:sz w:val="24"/>
          <w:szCs w:val="24"/>
        </w:rPr>
        <w:t>Постановлением</w:t>
      </w:r>
    </w:p>
    <w:p w:rsidR="00E30CBC" w:rsidRDefault="00E30CBC" w:rsidP="00E30CBC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53432">
        <w:rPr>
          <w:rFonts w:asciiTheme="majorBidi" w:hAnsiTheme="majorBidi" w:cstheme="majorBidi"/>
          <w:b/>
          <w:bCs/>
          <w:sz w:val="24"/>
          <w:szCs w:val="24"/>
        </w:rPr>
        <w:t>ОМС «Администрация г. Карабулак»</w:t>
      </w:r>
    </w:p>
    <w:p w:rsidR="00E30CBC" w:rsidRPr="00E53432" w:rsidRDefault="00E30CBC" w:rsidP="00E30CBC">
      <w:pPr>
        <w:tabs>
          <w:tab w:val="left" w:pos="1985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30CBC" w:rsidRDefault="00FB7409" w:rsidP="00E30CBC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от «___»_________2021</w:t>
      </w:r>
      <w:r w:rsidR="00E30CBC" w:rsidRPr="00E53432">
        <w:rPr>
          <w:rFonts w:asciiTheme="majorBidi" w:hAnsiTheme="majorBidi" w:cstheme="majorBidi"/>
          <w:b/>
          <w:bCs/>
          <w:sz w:val="24"/>
          <w:szCs w:val="24"/>
        </w:rPr>
        <w:t xml:space="preserve"> г. №______</w:t>
      </w:r>
    </w:p>
    <w:p w:rsidR="008B1845" w:rsidRDefault="008B1845" w:rsidP="00E30CBC">
      <w:pPr>
        <w:jc w:val="center"/>
        <w:rPr>
          <w:b/>
          <w:bCs/>
        </w:rPr>
      </w:pPr>
    </w:p>
    <w:p w:rsidR="008B1845" w:rsidRDefault="008B1845" w:rsidP="008B184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1845">
        <w:rPr>
          <w:rFonts w:asciiTheme="majorBidi" w:hAnsiTheme="majorBidi" w:cstheme="majorBidi"/>
          <w:b/>
          <w:bCs/>
          <w:sz w:val="28"/>
          <w:szCs w:val="28"/>
        </w:rPr>
        <w:t xml:space="preserve">Форма для заполнения при направлении </w:t>
      </w:r>
    </w:p>
    <w:p w:rsidR="008B1845" w:rsidRDefault="008B1845" w:rsidP="008B184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1845">
        <w:rPr>
          <w:rFonts w:asciiTheme="majorBidi" w:hAnsiTheme="majorBidi" w:cstheme="majorBidi"/>
          <w:b/>
          <w:bCs/>
          <w:sz w:val="28"/>
          <w:szCs w:val="28"/>
        </w:rPr>
        <w:t>предложений и замечаний к Проекту</w:t>
      </w:r>
    </w:p>
    <w:p w:rsidR="008B1845" w:rsidRDefault="008B1845" w:rsidP="008B184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37"/>
        <w:tblW w:w="0" w:type="auto"/>
        <w:tblLook w:val="04A0" w:firstRow="1" w:lastRow="0" w:firstColumn="1" w:lastColumn="0" w:noHBand="0" w:noVBand="1"/>
      </w:tblPr>
      <w:tblGrid>
        <w:gridCol w:w="2226"/>
        <w:gridCol w:w="958"/>
        <w:gridCol w:w="1591"/>
        <w:gridCol w:w="3351"/>
      </w:tblGrid>
      <w:tr w:rsidR="00AA0D93" w:rsidRPr="008B1845" w:rsidTr="00AA0D93">
        <w:tc>
          <w:tcPr>
            <w:tcW w:w="2226" w:type="dxa"/>
          </w:tcPr>
          <w:p w:rsidR="00AA0D93" w:rsidRPr="008B1845" w:rsidRDefault="00AA0D93" w:rsidP="00AA0D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организации</w:t>
            </w:r>
          </w:p>
          <w:p w:rsidR="00AA0D93" w:rsidRPr="008B1845" w:rsidRDefault="00AA0D93" w:rsidP="00AA0D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(для юридических лиц)</w:t>
            </w:r>
          </w:p>
        </w:tc>
        <w:tc>
          <w:tcPr>
            <w:tcW w:w="958" w:type="dxa"/>
          </w:tcPr>
          <w:p w:rsidR="00AA0D93" w:rsidRPr="008B1845" w:rsidRDefault="00AA0D93" w:rsidP="00AA0D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591" w:type="dxa"/>
          </w:tcPr>
          <w:p w:rsidR="00AA0D93" w:rsidRPr="008B1845" w:rsidRDefault="00AA0D93" w:rsidP="00AA0D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1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онтакты</w:t>
            </w:r>
          </w:p>
        </w:tc>
        <w:tc>
          <w:tcPr>
            <w:tcW w:w="3351" w:type="dxa"/>
          </w:tcPr>
          <w:p w:rsidR="00AA0D93" w:rsidRPr="008B1845" w:rsidRDefault="00AA0D93" w:rsidP="00AA0D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Замечания/предложения</w:t>
            </w:r>
          </w:p>
        </w:tc>
      </w:tr>
      <w:tr w:rsidR="00AA0D93" w:rsidRPr="008B1845" w:rsidTr="00AA0D93">
        <w:tc>
          <w:tcPr>
            <w:tcW w:w="2226" w:type="dxa"/>
          </w:tcPr>
          <w:p w:rsidR="00AA0D93" w:rsidRPr="008B1845" w:rsidRDefault="00AA0D93" w:rsidP="00AA0D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AA0D93" w:rsidRPr="008B1845" w:rsidRDefault="00AA0D93" w:rsidP="00AA0D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</w:tcPr>
          <w:p w:rsidR="00AA0D93" w:rsidRPr="008B1845" w:rsidRDefault="00AA0D93" w:rsidP="00AA0D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51" w:type="dxa"/>
          </w:tcPr>
          <w:p w:rsidR="00AA0D93" w:rsidRPr="008B1845" w:rsidRDefault="00AA0D93" w:rsidP="00AA0D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B1845" w:rsidRDefault="008B1845" w:rsidP="008B184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B1845" w:rsidRPr="008B1845" w:rsidRDefault="008B1845" w:rsidP="008B1845">
      <w:pPr>
        <w:spacing w:after="0" w:line="240" w:lineRule="auto"/>
        <w:rPr>
          <w:b/>
          <w:bCs/>
        </w:rPr>
      </w:pPr>
    </w:p>
    <w:p w:rsidR="00E30CBC" w:rsidRPr="00D065C9" w:rsidRDefault="000B4359" w:rsidP="00E30CB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sectPr w:rsidR="00E30CBC" w:rsidRPr="00D065C9" w:rsidSect="002B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C54"/>
    <w:multiLevelType w:val="hybridMultilevel"/>
    <w:tmpl w:val="F7F2A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C9"/>
    <w:rsid w:val="000243B4"/>
    <w:rsid w:val="000B4359"/>
    <w:rsid w:val="000C3CC9"/>
    <w:rsid w:val="00256009"/>
    <w:rsid w:val="002A752B"/>
    <w:rsid w:val="002B29B3"/>
    <w:rsid w:val="00353C4F"/>
    <w:rsid w:val="00385381"/>
    <w:rsid w:val="004667E1"/>
    <w:rsid w:val="00470E0F"/>
    <w:rsid w:val="00475953"/>
    <w:rsid w:val="00482439"/>
    <w:rsid w:val="00583F42"/>
    <w:rsid w:val="005A422C"/>
    <w:rsid w:val="005E2190"/>
    <w:rsid w:val="00622B9F"/>
    <w:rsid w:val="006975C4"/>
    <w:rsid w:val="006F6C95"/>
    <w:rsid w:val="006F7DDE"/>
    <w:rsid w:val="00736778"/>
    <w:rsid w:val="007A4EB3"/>
    <w:rsid w:val="007F6EBD"/>
    <w:rsid w:val="008B1845"/>
    <w:rsid w:val="00900106"/>
    <w:rsid w:val="009501AD"/>
    <w:rsid w:val="00972B0B"/>
    <w:rsid w:val="00995796"/>
    <w:rsid w:val="009C2D91"/>
    <w:rsid w:val="00A73573"/>
    <w:rsid w:val="00AA0D93"/>
    <w:rsid w:val="00AE48FF"/>
    <w:rsid w:val="00C13D2E"/>
    <w:rsid w:val="00C55B5A"/>
    <w:rsid w:val="00CD547B"/>
    <w:rsid w:val="00D065C9"/>
    <w:rsid w:val="00DC29C4"/>
    <w:rsid w:val="00E30CBC"/>
    <w:rsid w:val="00E96A92"/>
    <w:rsid w:val="00EF358A"/>
    <w:rsid w:val="00F8255A"/>
    <w:rsid w:val="00FB7409"/>
    <w:rsid w:val="00FC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C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D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95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13D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13D2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C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D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95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13D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13D2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cp:lastPrinted>2021-10-22T07:20:00Z</cp:lastPrinted>
  <dcterms:created xsi:type="dcterms:W3CDTF">2021-10-25T08:00:00Z</dcterms:created>
  <dcterms:modified xsi:type="dcterms:W3CDTF">2021-10-26T12:09:00Z</dcterms:modified>
</cp:coreProperties>
</file>