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6B" w:rsidRPr="001C6E59" w:rsidRDefault="00724A6B" w:rsidP="00724A6B">
      <w:pPr>
        <w:jc w:val="center"/>
      </w:pPr>
    </w:p>
    <w:p w:rsidR="00724A6B" w:rsidRDefault="00724A6B" w:rsidP="00724A6B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322B84E" wp14:editId="66053823">
            <wp:simplePos x="0" y="0"/>
            <wp:positionH relativeFrom="column">
              <wp:posOffset>2690495</wp:posOffset>
            </wp:positionH>
            <wp:positionV relativeFrom="paragraph">
              <wp:posOffset>-102870</wp:posOffset>
            </wp:positionV>
            <wp:extent cx="594995" cy="741680"/>
            <wp:effectExtent l="0" t="0" r="0" b="1270"/>
            <wp:wrapNone/>
            <wp:docPr id="1" name="Рисунок 1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A6B" w:rsidRPr="005E27B0" w:rsidRDefault="00724A6B" w:rsidP="00724A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5E27B0">
        <w:rPr>
          <w:rFonts w:ascii="Times New Roman" w:hAnsi="Times New Roman" w:cs="Times New Roman"/>
          <w:b/>
        </w:rPr>
        <w:t>Г</w:t>
      </w:r>
      <w:proofErr w:type="gramStart"/>
      <w:r w:rsidRPr="005E27B0">
        <w:rPr>
          <w:rFonts w:ascii="Times New Roman" w:hAnsi="Times New Roman" w:cs="Times New Roman"/>
          <w:b/>
          <w:lang w:val="en-US"/>
        </w:rPr>
        <w:t>I</w:t>
      </w:r>
      <w:proofErr w:type="gramEnd"/>
      <w:r w:rsidRPr="005E27B0">
        <w:rPr>
          <w:rFonts w:ascii="Times New Roman" w:hAnsi="Times New Roman" w:cs="Times New Roman"/>
          <w:b/>
        </w:rPr>
        <w:t>АЛГ</w:t>
      </w:r>
      <w:r w:rsidRPr="005E27B0">
        <w:rPr>
          <w:rFonts w:ascii="Times New Roman" w:hAnsi="Times New Roman" w:cs="Times New Roman"/>
          <w:b/>
          <w:lang w:val="en-US"/>
        </w:rPr>
        <w:t>I</w:t>
      </w:r>
      <w:r w:rsidRPr="005E27B0">
        <w:rPr>
          <w:rFonts w:ascii="Times New Roman" w:hAnsi="Times New Roman" w:cs="Times New Roman"/>
          <w:b/>
        </w:rPr>
        <w:t xml:space="preserve">АЙ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5E27B0">
        <w:rPr>
          <w:rFonts w:ascii="Times New Roman" w:hAnsi="Times New Roman" w:cs="Times New Roman"/>
          <w:b/>
        </w:rPr>
        <w:t xml:space="preserve"> РЕСПУБЛИКА</w:t>
      </w:r>
    </w:p>
    <w:p w:rsidR="00724A6B" w:rsidRDefault="00724A6B" w:rsidP="00724A6B">
      <w:pPr>
        <w:ind w:firstLine="0"/>
        <w:jc w:val="center"/>
        <w:rPr>
          <w:rFonts w:ascii="Times New Roman" w:hAnsi="Times New Roman" w:cs="Times New Roman"/>
          <w:b/>
        </w:rPr>
      </w:pPr>
      <w:r w:rsidRPr="005E27B0">
        <w:rPr>
          <w:rFonts w:ascii="Times New Roman" w:hAnsi="Times New Roman" w:cs="Times New Roman"/>
          <w:b/>
        </w:rPr>
        <w:t xml:space="preserve">РЕСПУБЛИКА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5E27B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5E27B0">
        <w:rPr>
          <w:rFonts w:ascii="Times New Roman" w:hAnsi="Times New Roman" w:cs="Times New Roman"/>
          <w:b/>
        </w:rPr>
        <w:t xml:space="preserve"> ИНГУШЕТИЯ</w:t>
      </w:r>
    </w:p>
    <w:p w:rsidR="00724A6B" w:rsidRPr="005E27B0" w:rsidRDefault="00724A6B" w:rsidP="00724A6B">
      <w:pPr>
        <w:spacing w:line="240" w:lineRule="atLeast"/>
        <w:ind w:firstLine="0"/>
        <w:jc w:val="left"/>
        <w:rPr>
          <w:rFonts w:ascii="Times New Roman" w:hAnsi="Times New Roman" w:cs="Times New Roman"/>
          <w:b/>
        </w:rPr>
      </w:pPr>
    </w:p>
    <w:p w:rsidR="00724A6B" w:rsidRPr="001C6E59" w:rsidRDefault="00724A6B" w:rsidP="00724A6B">
      <w:pPr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C6E59">
        <w:rPr>
          <w:rFonts w:ascii="Times New Roman" w:hAnsi="Times New Roman" w:cs="Times New Roman"/>
          <w:b/>
          <w:bCs/>
          <w:sz w:val="22"/>
          <w:szCs w:val="22"/>
        </w:rPr>
        <w:t>ГОРОДСКОЙ СОВЕТ ДЕПУТАТОВ МУНИЦИПАЛЬНОГО ОБРАЗОВАНИЯ</w:t>
      </w:r>
    </w:p>
    <w:p w:rsidR="00724A6B" w:rsidRPr="001C6E59" w:rsidRDefault="00724A6B" w:rsidP="00724A6B">
      <w:pPr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C6E59">
        <w:rPr>
          <w:rFonts w:ascii="Times New Roman" w:hAnsi="Times New Roman" w:cs="Times New Roman"/>
          <w:b/>
          <w:bCs/>
          <w:sz w:val="22"/>
          <w:szCs w:val="22"/>
        </w:rPr>
        <w:t xml:space="preserve"> ГОРОДСКОЙ ОКРУГ ГОРОД КАРАБУЛАК</w:t>
      </w:r>
    </w:p>
    <w:p w:rsidR="00724A6B" w:rsidRPr="001C6E59" w:rsidRDefault="00724A6B" w:rsidP="00724A6B">
      <w:pPr>
        <w:spacing w:line="240" w:lineRule="atLeast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6E59">
        <w:rPr>
          <w:rFonts w:ascii="Times New Roman" w:hAnsi="Times New Roman" w:cs="Times New Roman"/>
          <w:b/>
          <w:sz w:val="22"/>
          <w:szCs w:val="22"/>
        </w:rPr>
        <w:t>ЭЛДАРХА Г</w:t>
      </w:r>
      <w:proofErr w:type="gramStart"/>
      <w:r w:rsidRPr="001C6E59">
        <w:rPr>
          <w:rFonts w:ascii="Times New Roman" w:hAnsi="Times New Roman" w:cs="Times New Roman"/>
          <w:b/>
          <w:sz w:val="22"/>
          <w:szCs w:val="22"/>
          <w:lang w:val="en-US" w:eastAsia="x-none"/>
        </w:rPr>
        <w:t>I</w:t>
      </w:r>
      <w:proofErr w:type="gramEnd"/>
      <w:r w:rsidRPr="001C6E59">
        <w:rPr>
          <w:rFonts w:ascii="Times New Roman" w:hAnsi="Times New Roman" w:cs="Times New Roman"/>
          <w:b/>
          <w:sz w:val="22"/>
          <w:szCs w:val="22"/>
        </w:rPr>
        <w:t>АЛА СОВЕТ</w:t>
      </w:r>
    </w:p>
    <w:p w:rsidR="00724A6B" w:rsidRPr="005E27B0" w:rsidRDefault="00724A6B" w:rsidP="00724A6B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108584</wp:posOffset>
                </wp:positionV>
                <wp:extent cx="6365240" cy="0"/>
                <wp:effectExtent l="0" t="19050" r="1651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5pt,8.55pt" to="492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724A6B" w:rsidRPr="005E27B0" w:rsidRDefault="00724A6B" w:rsidP="00724A6B">
      <w:pPr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E27B0"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 w:rsidRPr="005E27B0">
        <w:rPr>
          <w:rFonts w:ascii="Times New Roman" w:hAnsi="Times New Roman" w:cs="Times New Roman"/>
          <w:b/>
          <w:sz w:val="14"/>
          <w:szCs w:val="14"/>
        </w:rPr>
        <w:t xml:space="preserve">386231, РИ, г. Карабулак, </w:t>
      </w:r>
      <w:proofErr w:type="spellStart"/>
      <w:r w:rsidRPr="005E27B0">
        <w:rPr>
          <w:rFonts w:ascii="Times New Roman" w:hAnsi="Times New Roman" w:cs="Times New Roman"/>
          <w:b/>
          <w:sz w:val="14"/>
          <w:szCs w:val="14"/>
        </w:rPr>
        <w:t>ул</w:t>
      </w:r>
      <w:proofErr w:type="gramStart"/>
      <w:r w:rsidRPr="005E27B0">
        <w:rPr>
          <w:rFonts w:ascii="Times New Roman" w:hAnsi="Times New Roman" w:cs="Times New Roman"/>
          <w:b/>
          <w:sz w:val="14"/>
          <w:szCs w:val="14"/>
        </w:rPr>
        <w:t>.Д</w:t>
      </w:r>
      <w:proofErr w:type="gramEnd"/>
      <w:r w:rsidRPr="005E27B0">
        <w:rPr>
          <w:rFonts w:ascii="Times New Roman" w:hAnsi="Times New Roman" w:cs="Times New Roman"/>
          <w:b/>
          <w:sz w:val="14"/>
          <w:szCs w:val="14"/>
        </w:rPr>
        <w:t>жабагиева</w:t>
      </w:r>
      <w:proofErr w:type="spellEnd"/>
      <w:r w:rsidRPr="005E27B0">
        <w:rPr>
          <w:rFonts w:ascii="Times New Roman" w:hAnsi="Times New Roman" w:cs="Times New Roman"/>
          <w:b/>
          <w:sz w:val="14"/>
          <w:szCs w:val="14"/>
        </w:rPr>
        <w:t xml:space="preserve">, 142, Здание городского Совета депутатов, тел./(ф):88734 44-48-47, </w:t>
      </w:r>
      <w:r w:rsidRPr="005E27B0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5E27B0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5E27B0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5E27B0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proofErr w:type="spellStart"/>
      <w:r w:rsidRPr="005E27B0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 w:rsidRPr="005E27B0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5E27B0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5E27B0">
        <w:rPr>
          <w:rFonts w:ascii="Times New Roman" w:hAnsi="Times New Roman" w:cs="Times New Roman"/>
          <w:b/>
          <w:i/>
          <w:sz w:val="14"/>
          <w:szCs w:val="14"/>
        </w:rPr>
        <w:t>.</w:t>
      </w:r>
      <w:proofErr w:type="spellStart"/>
      <w:r w:rsidRPr="005E27B0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:rsidR="00724A6B" w:rsidRPr="005E27B0" w:rsidRDefault="00724A6B" w:rsidP="00724A6B">
      <w:pPr>
        <w:ind w:firstLine="0"/>
        <w:jc w:val="left"/>
      </w:pPr>
    </w:p>
    <w:p w:rsidR="00724A6B" w:rsidRPr="005E27B0" w:rsidRDefault="00724A6B" w:rsidP="00724A6B">
      <w:pPr>
        <w:spacing w:before="108" w:after="108"/>
        <w:ind w:firstLine="0"/>
        <w:jc w:val="center"/>
        <w:outlineLvl w:val="0"/>
        <w:rPr>
          <w:rFonts w:eastAsia="Times New Roman"/>
          <w:b/>
          <w:bCs/>
        </w:rPr>
      </w:pPr>
      <w:r w:rsidRPr="005E27B0">
        <w:rPr>
          <w:rFonts w:eastAsia="Times New Roman"/>
          <w:b/>
          <w:bCs/>
        </w:rPr>
        <w:t>РЕШЕНИЕ</w:t>
      </w:r>
    </w:p>
    <w:p w:rsidR="00724A6B" w:rsidRPr="005E27B0" w:rsidRDefault="00724A6B" w:rsidP="00724A6B">
      <w:pPr>
        <w:ind w:firstLine="0"/>
        <w:jc w:val="center"/>
        <w:rPr>
          <w:rFonts w:eastAsia="Times New Roman"/>
          <w:b/>
          <w:bCs/>
        </w:rPr>
      </w:pPr>
    </w:p>
    <w:p w:rsidR="00724A6B" w:rsidRDefault="00724A6B" w:rsidP="00724A6B">
      <w:pPr>
        <w:ind w:firstLine="0"/>
        <w:jc w:val="left"/>
        <w:rPr>
          <w:rFonts w:eastAsia="Times New Roman"/>
          <w:b/>
        </w:rPr>
      </w:pPr>
      <w:r w:rsidRPr="005E27B0">
        <w:rPr>
          <w:rFonts w:eastAsia="Times New Roman"/>
          <w:b/>
          <w:bCs/>
        </w:rPr>
        <w:t xml:space="preserve">  № </w:t>
      </w:r>
      <w:r>
        <w:rPr>
          <w:rFonts w:eastAsia="Times New Roman"/>
          <w:b/>
          <w:u w:val="single"/>
        </w:rPr>
        <w:t xml:space="preserve">  3</w:t>
      </w:r>
      <w:r w:rsidRPr="005E27B0">
        <w:rPr>
          <w:rFonts w:eastAsia="Times New Roman"/>
          <w:b/>
          <w:u w:val="single"/>
        </w:rPr>
        <w:t>/</w:t>
      </w:r>
      <w:r>
        <w:rPr>
          <w:rFonts w:eastAsia="Times New Roman"/>
          <w:b/>
          <w:u w:val="single"/>
        </w:rPr>
        <w:t>1</w:t>
      </w:r>
      <w:r w:rsidRPr="005E27B0">
        <w:rPr>
          <w:rFonts w:eastAsia="Times New Roman"/>
          <w:b/>
          <w:u w:val="single"/>
        </w:rPr>
        <w:t xml:space="preserve">-4    </w:t>
      </w:r>
      <w:r w:rsidRPr="005E27B0">
        <w:rPr>
          <w:rFonts w:eastAsia="Times New Roman"/>
          <w:b/>
        </w:rPr>
        <w:t xml:space="preserve">                      </w:t>
      </w:r>
      <w:r>
        <w:rPr>
          <w:rFonts w:eastAsia="Times New Roman"/>
          <w:b/>
        </w:rPr>
        <w:t xml:space="preserve"> </w:t>
      </w:r>
      <w:r w:rsidRPr="005E27B0">
        <w:rPr>
          <w:rFonts w:eastAsia="Times New Roman"/>
          <w:b/>
        </w:rPr>
        <w:t xml:space="preserve">     </w:t>
      </w:r>
      <w:r>
        <w:rPr>
          <w:rFonts w:eastAsia="Times New Roman"/>
          <w:b/>
        </w:rPr>
        <w:t xml:space="preserve">       </w:t>
      </w:r>
      <w:r w:rsidRPr="005E27B0">
        <w:rPr>
          <w:rFonts w:eastAsia="Times New Roman"/>
          <w:b/>
        </w:rPr>
        <w:t xml:space="preserve"> "</w:t>
      </w:r>
      <w:r w:rsidRPr="005E27B0">
        <w:rPr>
          <w:rFonts w:eastAsia="Times New Roman"/>
          <w:b/>
          <w:u w:val="single"/>
        </w:rPr>
        <w:t xml:space="preserve">  2</w:t>
      </w:r>
      <w:r>
        <w:rPr>
          <w:rFonts w:eastAsia="Times New Roman"/>
          <w:b/>
          <w:u w:val="single"/>
        </w:rPr>
        <w:t>0</w:t>
      </w:r>
      <w:r w:rsidRPr="005E27B0">
        <w:rPr>
          <w:rFonts w:eastAsia="Times New Roman"/>
          <w:b/>
          <w:u w:val="single"/>
        </w:rPr>
        <w:t xml:space="preserve">  </w:t>
      </w:r>
      <w:r w:rsidRPr="005E27B0">
        <w:rPr>
          <w:rFonts w:eastAsia="Times New Roman"/>
          <w:b/>
        </w:rPr>
        <w:t xml:space="preserve">" </w:t>
      </w:r>
      <w:r w:rsidRPr="005E27B0">
        <w:rPr>
          <w:rFonts w:eastAsia="Times New Roman"/>
          <w:b/>
          <w:u w:val="single"/>
        </w:rPr>
        <w:t xml:space="preserve">   </w:t>
      </w:r>
      <w:r>
        <w:rPr>
          <w:rFonts w:eastAsia="Times New Roman"/>
          <w:b/>
          <w:u w:val="single"/>
        </w:rPr>
        <w:t>апреля</w:t>
      </w:r>
      <w:r w:rsidRPr="005E27B0">
        <w:rPr>
          <w:rFonts w:eastAsia="Times New Roman"/>
          <w:b/>
          <w:u w:val="single"/>
        </w:rPr>
        <w:t xml:space="preserve">   </w:t>
      </w:r>
      <w:r w:rsidRPr="005E27B0">
        <w:rPr>
          <w:rFonts w:eastAsia="Times New Roman"/>
          <w:b/>
        </w:rPr>
        <w:t xml:space="preserve">  202</w:t>
      </w:r>
      <w:r>
        <w:rPr>
          <w:rFonts w:eastAsia="Times New Roman"/>
          <w:b/>
        </w:rPr>
        <w:t>1</w:t>
      </w:r>
      <w:r w:rsidRPr="005E27B0">
        <w:rPr>
          <w:rFonts w:eastAsia="Times New Roman"/>
          <w:b/>
        </w:rPr>
        <w:t xml:space="preserve"> г.</w:t>
      </w:r>
    </w:p>
    <w:p w:rsidR="00724A6B" w:rsidRDefault="00724A6B" w:rsidP="00724A6B">
      <w:pPr>
        <w:pStyle w:val="1"/>
      </w:pPr>
    </w:p>
    <w:p w:rsidR="00724A6B" w:rsidRPr="008F3344" w:rsidRDefault="00724A6B" w:rsidP="00724A6B">
      <w:pPr>
        <w:keepNext/>
        <w:widowControl/>
        <w:autoSpaceDE/>
        <w:autoSpaceDN/>
        <w:adjustRightInd/>
        <w:ind w:firstLine="567"/>
        <w:jc w:val="center"/>
        <w:outlineLvl w:val="0"/>
        <w:rPr>
          <w:rFonts w:ascii="Times New Roman" w:hAnsi="Times New Roman" w:cs="Times New Roman"/>
        </w:rPr>
      </w:pPr>
    </w:p>
    <w:p w:rsidR="00724A6B" w:rsidRPr="008F3344" w:rsidRDefault="00724A6B" w:rsidP="00724A6B">
      <w:pPr>
        <w:widowControl/>
        <w:autoSpaceDE/>
        <w:autoSpaceDN/>
        <w:adjustRightInd/>
        <w:ind w:right="2976" w:firstLine="0"/>
        <w:rPr>
          <w:rFonts w:ascii="Times New Roman" w:hAnsi="Times New Roman" w:cs="Times New Roman"/>
          <w:b/>
        </w:rPr>
      </w:pPr>
      <w:r w:rsidRPr="008F3344">
        <w:rPr>
          <w:rFonts w:ascii="Times New Roman" w:hAnsi="Times New Roman" w:cs="Times New Roman"/>
          <w:b/>
        </w:rPr>
        <w:t xml:space="preserve">О внесении изменений в решение городского Совета депутата муниципального образования </w:t>
      </w:r>
      <w:r w:rsidRPr="008F3344">
        <w:rPr>
          <w:rFonts w:ascii="Times New Roman" w:hAnsi="Times New Roman" w:cs="Times New Roman"/>
          <w:b/>
          <w:bCs/>
          <w:sz w:val="22"/>
          <w:szCs w:val="22"/>
        </w:rPr>
        <w:t>"</w:t>
      </w:r>
      <w:r w:rsidRPr="008F3344">
        <w:rPr>
          <w:rFonts w:ascii="Times New Roman" w:hAnsi="Times New Roman" w:cs="Times New Roman"/>
          <w:b/>
        </w:rPr>
        <w:t>Городской округ город Карабулак</w:t>
      </w:r>
      <w:r w:rsidRPr="008F3344">
        <w:rPr>
          <w:rFonts w:ascii="Times New Roman" w:hAnsi="Times New Roman" w:cs="Times New Roman"/>
          <w:b/>
          <w:bCs/>
          <w:sz w:val="22"/>
          <w:szCs w:val="22"/>
        </w:rPr>
        <w:t>"</w:t>
      </w:r>
      <w:r w:rsidRPr="008F3344">
        <w:rPr>
          <w:rFonts w:ascii="Times New Roman" w:hAnsi="Times New Roman" w:cs="Times New Roman"/>
          <w:b/>
        </w:rPr>
        <w:t xml:space="preserve"> от 21.12.2020г. № 13</w:t>
      </w:r>
      <w:r w:rsidRPr="008F3344">
        <w:rPr>
          <w:rFonts w:ascii="Times New Roman" w:hAnsi="Times New Roman" w:cs="Times New Roman"/>
          <w:b/>
          <w:lang w:eastAsia="en-US"/>
        </w:rPr>
        <w:t>/1-4</w:t>
      </w:r>
      <w:r>
        <w:rPr>
          <w:rFonts w:ascii="Times New Roman" w:hAnsi="Times New Roman" w:cs="Times New Roman"/>
          <w:b/>
          <w:lang w:eastAsia="en-US"/>
        </w:rPr>
        <w:t xml:space="preserve"> </w:t>
      </w:r>
      <w:r w:rsidRPr="008F3344">
        <w:rPr>
          <w:rFonts w:ascii="Times New Roman" w:hAnsi="Times New Roman" w:cs="Times New Roman"/>
          <w:b/>
          <w:bCs/>
          <w:sz w:val="22"/>
          <w:szCs w:val="22"/>
        </w:rPr>
        <w:t>"</w:t>
      </w:r>
      <w:r w:rsidRPr="008F3344">
        <w:rPr>
          <w:rFonts w:ascii="Times New Roman" w:hAnsi="Times New Roman" w:cs="Times New Roman"/>
          <w:b/>
        </w:rPr>
        <w:t xml:space="preserve">О бюджете муниципального образования </w:t>
      </w:r>
      <w:r w:rsidRPr="008F3344">
        <w:rPr>
          <w:rFonts w:ascii="Times New Roman" w:hAnsi="Times New Roman" w:cs="Times New Roman"/>
          <w:b/>
          <w:bCs/>
          <w:sz w:val="22"/>
          <w:szCs w:val="22"/>
        </w:rPr>
        <w:t>"</w:t>
      </w:r>
      <w:r w:rsidRPr="008F3344">
        <w:rPr>
          <w:rFonts w:ascii="Times New Roman" w:hAnsi="Times New Roman" w:cs="Times New Roman"/>
          <w:b/>
        </w:rPr>
        <w:t>Городской округ город Карабулак</w:t>
      </w:r>
      <w:r w:rsidRPr="008F3344">
        <w:rPr>
          <w:rFonts w:ascii="Times New Roman" w:hAnsi="Times New Roman" w:cs="Times New Roman"/>
          <w:b/>
          <w:bCs/>
          <w:sz w:val="22"/>
          <w:szCs w:val="22"/>
        </w:rPr>
        <w:t>"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F3344">
        <w:rPr>
          <w:rFonts w:ascii="Times New Roman" w:hAnsi="Times New Roman" w:cs="Times New Roman"/>
          <w:b/>
        </w:rPr>
        <w:t>на 2021 год и плановый период 2022-202</w:t>
      </w:r>
      <w:r>
        <w:rPr>
          <w:rFonts w:ascii="Times New Roman" w:hAnsi="Times New Roman" w:cs="Times New Roman"/>
          <w:b/>
        </w:rPr>
        <w:t>3</w:t>
      </w:r>
      <w:r w:rsidRPr="008F3344">
        <w:rPr>
          <w:rFonts w:ascii="Times New Roman" w:hAnsi="Times New Roman" w:cs="Times New Roman"/>
          <w:b/>
        </w:rPr>
        <w:t xml:space="preserve"> годов</w:t>
      </w:r>
      <w:r w:rsidRPr="008F3344">
        <w:rPr>
          <w:rFonts w:ascii="Times New Roman" w:hAnsi="Times New Roman" w:cs="Times New Roman"/>
          <w:b/>
          <w:bCs/>
          <w:sz w:val="22"/>
          <w:szCs w:val="22"/>
        </w:rPr>
        <w:t>"</w:t>
      </w:r>
    </w:p>
    <w:p w:rsidR="00724A6B" w:rsidRPr="008F3344" w:rsidRDefault="00724A6B" w:rsidP="00724A6B">
      <w:pPr>
        <w:autoSpaceDE/>
        <w:autoSpaceDN/>
        <w:adjustRightInd/>
        <w:ind w:firstLine="0"/>
        <w:jc w:val="left"/>
        <w:rPr>
          <w:rFonts w:ascii="Times New Roman" w:hAnsi="Times New Roman" w:cs="Mangal"/>
          <w:bCs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F3344">
        <w:rPr>
          <w:rFonts w:ascii="Times New Roman" w:hAnsi="Times New Roman" w:cs="Times New Roman"/>
        </w:rPr>
        <w:t xml:space="preserve"> </w:t>
      </w:r>
      <w:r w:rsidRPr="008F3344">
        <w:rPr>
          <w:rFonts w:ascii="Times New Roman" w:hAnsi="Times New Roman" w:cs="Times New Roman"/>
        </w:rPr>
        <w:tab/>
        <w:t xml:space="preserve">На основании Бюджетного кодекса Российской Федерации, </w:t>
      </w:r>
      <w:r w:rsidRPr="00625ECA">
        <w:rPr>
          <w:rFonts w:ascii="Times New Roman" w:hAnsi="Times New Roman" w:cs="Times New Roman"/>
        </w:rPr>
        <w:t xml:space="preserve">письма    Администрация </w:t>
      </w:r>
      <w:r>
        <w:rPr>
          <w:rFonts w:ascii="Times New Roman" w:hAnsi="Times New Roman" w:cs="Times New Roman"/>
        </w:rPr>
        <w:t xml:space="preserve">муниципального образования </w:t>
      </w:r>
      <w:r w:rsidRPr="008F3344">
        <w:rPr>
          <w:rFonts w:ascii="Times New Roman" w:hAnsi="Times New Roman" w:cs="Times New Roman"/>
          <w:bCs/>
          <w:lang w:eastAsia="en-US"/>
        </w:rPr>
        <w:t>"</w:t>
      </w:r>
      <w:r>
        <w:rPr>
          <w:rFonts w:ascii="Times New Roman" w:hAnsi="Times New Roman" w:cs="Times New Roman"/>
        </w:rPr>
        <w:t>Городской округ город Карабулак</w:t>
      </w:r>
      <w:r w:rsidRPr="008F3344">
        <w:rPr>
          <w:rFonts w:ascii="Times New Roman" w:hAnsi="Times New Roman" w:cs="Times New Roman"/>
          <w:bCs/>
          <w:lang w:eastAsia="en-US"/>
        </w:rPr>
        <w:t>"</w:t>
      </w:r>
      <w:r w:rsidRPr="00625ECA">
        <w:rPr>
          <w:rFonts w:ascii="Times New Roman" w:hAnsi="Times New Roman" w:cs="Times New Roman"/>
        </w:rPr>
        <w:t xml:space="preserve"> от 19.03.2021</w:t>
      </w:r>
      <w:r>
        <w:rPr>
          <w:rFonts w:ascii="Times New Roman" w:hAnsi="Times New Roman" w:cs="Times New Roman"/>
        </w:rPr>
        <w:t xml:space="preserve"> </w:t>
      </w:r>
      <w:r w:rsidRPr="00625ECA">
        <w:rPr>
          <w:rFonts w:ascii="Times New Roman" w:hAnsi="Times New Roman" w:cs="Times New Roman"/>
        </w:rPr>
        <w:t>№ 22/01-30</w:t>
      </w:r>
      <w:r w:rsidRPr="008F3344">
        <w:rPr>
          <w:rFonts w:ascii="Times New Roman" w:hAnsi="Times New Roman" w:cs="Times New Roman"/>
        </w:rPr>
        <w:t xml:space="preserve">, городской Совет депутатов муниципального образования </w:t>
      </w:r>
      <w:r w:rsidRPr="008F3344">
        <w:rPr>
          <w:rFonts w:ascii="Times New Roman" w:hAnsi="Times New Roman" w:cs="Times New Roman"/>
          <w:bCs/>
          <w:sz w:val="22"/>
          <w:szCs w:val="22"/>
        </w:rPr>
        <w:t>"</w:t>
      </w:r>
      <w:r w:rsidRPr="008F3344">
        <w:rPr>
          <w:rFonts w:ascii="Times New Roman" w:hAnsi="Times New Roman" w:cs="Times New Roman"/>
        </w:rPr>
        <w:t>Городской округ город Карабулак</w:t>
      </w:r>
      <w:r w:rsidRPr="008F3344">
        <w:rPr>
          <w:rFonts w:ascii="Times New Roman" w:hAnsi="Times New Roman" w:cs="Times New Roman"/>
          <w:bCs/>
          <w:sz w:val="22"/>
          <w:szCs w:val="22"/>
        </w:rPr>
        <w:t>"</w:t>
      </w:r>
      <w:r w:rsidRPr="008F3344">
        <w:rPr>
          <w:rFonts w:ascii="Times New Roman" w:hAnsi="Times New Roman" w:cs="Times New Roman"/>
        </w:rPr>
        <w:t xml:space="preserve"> решил:</w:t>
      </w:r>
    </w:p>
    <w:p w:rsidR="00724A6B" w:rsidRPr="008F3344" w:rsidRDefault="00724A6B" w:rsidP="00724A6B">
      <w:pPr>
        <w:suppressAutoHyphens/>
        <w:ind w:firstLine="0"/>
        <w:contextualSpacing/>
        <w:rPr>
          <w:rFonts w:ascii="Times New Roman" w:hAnsi="Times New Roman" w:cs="Times New Roman"/>
        </w:rPr>
      </w:pPr>
    </w:p>
    <w:p w:rsidR="00724A6B" w:rsidRPr="008F3344" w:rsidRDefault="00724A6B" w:rsidP="00724A6B">
      <w:pPr>
        <w:widowControl/>
        <w:numPr>
          <w:ilvl w:val="0"/>
          <w:numId w:val="50"/>
        </w:numPr>
        <w:suppressAutoHyphens/>
        <w:autoSpaceDE/>
        <w:autoSpaceDN/>
        <w:adjustRightInd/>
        <w:spacing w:after="200" w:line="276" w:lineRule="auto"/>
        <w:contextualSpacing/>
        <w:jc w:val="left"/>
        <w:rPr>
          <w:rFonts w:ascii="Times New Roman" w:hAnsi="Times New Roman" w:cs="Times New Roman"/>
        </w:rPr>
      </w:pPr>
      <w:r w:rsidRPr="008F3344">
        <w:rPr>
          <w:rFonts w:ascii="Times New Roman" w:hAnsi="Times New Roman" w:cs="Times New Roman"/>
        </w:rPr>
        <w:t xml:space="preserve">Внести в решение городского Совета депутатов муниципального образования </w:t>
      </w:r>
    </w:p>
    <w:p w:rsidR="00724A6B" w:rsidRPr="008F3344" w:rsidRDefault="00724A6B" w:rsidP="00724A6B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 w:rsidRPr="008F3344">
        <w:rPr>
          <w:rFonts w:ascii="Times New Roman" w:hAnsi="Times New Roman" w:cs="Times New Roman"/>
          <w:bCs/>
          <w:lang w:eastAsia="en-US"/>
        </w:rPr>
        <w:t>"</w:t>
      </w:r>
      <w:r w:rsidRPr="008F3344">
        <w:rPr>
          <w:rFonts w:ascii="Times New Roman" w:hAnsi="Times New Roman" w:cs="Times New Roman"/>
          <w:lang w:eastAsia="en-US"/>
        </w:rPr>
        <w:t>Городской округ город Карабулак</w:t>
      </w:r>
      <w:r w:rsidRPr="008F3344">
        <w:rPr>
          <w:rFonts w:ascii="Times New Roman" w:hAnsi="Times New Roman" w:cs="Times New Roman"/>
          <w:bCs/>
          <w:lang w:eastAsia="en-US"/>
        </w:rPr>
        <w:t>"</w:t>
      </w:r>
      <w:r w:rsidRPr="008F3344">
        <w:rPr>
          <w:rFonts w:ascii="Times New Roman" w:hAnsi="Times New Roman" w:cs="Times New Roman"/>
          <w:lang w:eastAsia="en-US"/>
        </w:rPr>
        <w:t xml:space="preserve"> №13/1-4 от 21 декабря 2020 года </w:t>
      </w:r>
      <w:r w:rsidRPr="008F3344">
        <w:rPr>
          <w:rFonts w:ascii="Times New Roman" w:hAnsi="Times New Roman" w:cs="Times New Roman"/>
          <w:bCs/>
          <w:lang w:eastAsia="en-US"/>
        </w:rPr>
        <w:t>"</w:t>
      </w:r>
      <w:r w:rsidRPr="008F3344">
        <w:rPr>
          <w:rFonts w:ascii="Times New Roman" w:hAnsi="Times New Roman" w:cs="Times New Roman"/>
          <w:lang w:eastAsia="en-US"/>
        </w:rPr>
        <w:t xml:space="preserve">О бюджете муниципального образования </w:t>
      </w:r>
      <w:r w:rsidRPr="008F3344">
        <w:rPr>
          <w:rFonts w:ascii="Times New Roman" w:hAnsi="Times New Roman" w:cs="Times New Roman"/>
          <w:bCs/>
          <w:lang w:eastAsia="en-US"/>
        </w:rPr>
        <w:t>"</w:t>
      </w:r>
      <w:r w:rsidRPr="008F3344">
        <w:rPr>
          <w:rFonts w:ascii="Times New Roman" w:hAnsi="Times New Roman" w:cs="Times New Roman"/>
          <w:lang w:eastAsia="en-US"/>
        </w:rPr>
        <w:t>Городской округ город Карабулак</w:t>
      </w:r>
      <w:r w:rsidRPr="008F3344">
        <w:rPr>
          <w:rFonts w:ascii="Times New Roman" w:hAnsi="Times New Roman" w:cs="Times New Roman"/>
          <w:bCs/>
        </w:rPr>
        <w:t>"</w:t>
      </w:r>
      <w:r w:rsidRPr="008F3344">
        <w:rPr>
          <w:rFonts w:ascii="Times New Roman" w:hAnsi="Times New Roman" w:cs="Times New Roman"/>
          <w:lang w:eastAsia="en-US"/>
        </w:rPr>
        <w:t xml:space="preserve"> на 2021 год и плановый период 2022 -2023 годов</w:t>
      </w:r>
      <w:r w:rsidRPr="008F3344">
        <w:rPr>
          <w:rFonts w:ascii="Times New Roman" w:hAnsi="Times New Roman" w:cs="Times New Roman"/>
          <w:bCs/>
          <w:lang w:eastAsia="en-US"/>
        </w:rPr>
        <w:t>"</w:t>
      </w:r>
      <w:r w:rsidRPr="008F3344">
        <w:rPr>
          <w:rFonts w:ascii="Times New Roman" w:hAnsi="Times New Roman" w:cs="Times New Roman"/>
          <w:lang w:eastAsia="en-US"/>
        </w:rPr>
        <w:t xml:space="preserve"> следующие изменения: </w:t>
      </w:r>
    </w:p>
    <w:p w:rsidR="00724A6B" w:rsidRPr="008F3344" w:rsidRDefault="00724A6B" w:rsidP="00724A6B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F3344">
        <w:rPr>
          <w:rFonts w:ascii="Times New Roman" w:hAnsi="Times New Roman" w:cs="Times New Roman"/>
        </w:rPr>
        <w:t xml:space="preserve">      1.1. </w:t>
      </w:r>
      <w:r w:rsidRPr="008F3344">
        <w:rPr>
          <w:rFonts w:ascii="Times New Roman" w:hAnsi="Times New Roman" w:cs="Times New Roman"/>
          <w:b/>
          <w:lang w:eastAsia="en-US"/>
        </w:rPr>
        <w:t xml:space="preserve"> </w:t>
      </w:r>
      <w:r w:rsidRPr="008F3344">
        <w:rPr>
          <w:rFonts w:ascii="Times New Roman" w:hAnsi="Times New Roman" w:cs="Times New Roman"/>
          <w:b/>
        </w:rPr>
        <w:t>Статью 1</w:t>
      </w:r>
      <w:r w:rsidRPr="008F3344">
        <w:rPr>
          <w:rFonts w:ascii="Times New Roman" w:hAnsi="Times New Roman" w:cs="Times New Roman"/>
        </w:rPr>
        <w:t xml:space="preserve"> изложить в следующей редакции:</w:t>
      </w:r>
    </w:p>
    <w:p w:rsidR="00724A6B" w:rsidRPr="008F3344" w:rsidRDefault="00724A6B" w:rsidP="00724A6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24A6B" w:rsidRPr="008F3344" w:rsidRDefault="00724A6B" w:rsidP="00724A6B">
      <w:pPr>
        <w:keepNext/>
        <w:widowControl/>
        <w:suppressAutoHyphens/>
        <w:autoSpaceDE/>
        <w:autoSpaceDN/>
        <w:adjustRightInd/>
        <w:ind w:firstLine="0"/>
        <w:outlineLvl w:val="4"/>
        <w:rPr>
          <w:rFonts w:ascii="Times New Roman" w:hAnsi="Times New Roman" w:cs="Times New Roman"/>
          <w:b/>
        </w:rPr>
      </w:pPr>
      <w:r w:rsidRPr="008F3344">
        <w:rPr>
          <w:rFonts w:ascii="Times New Roman" w:hAnsi="Times New Roman" w:cs="Times New Roman"/>
          <w:b/>
        </w:rPr>
        <w:t xml:space="preserve">      1. Утвердить основные характеристики бюджета городского округа г. Карабулак на 2021 год:</w:t>
      </w:r>
    </w:p>
    <w:p w:rsidR="00724A6B" w:rsidRPr="008F3344" w:rsidRDefault="00724A6B" w:rsidP="00724A6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F3344">
        <w:rPr>
          <w:rFonts w:ascii="Times New Roman" w:hAnsi="Times New Roman" w:cs="Times New Roman"/>
        </w:rPr>
        <w:t xml:space="preserve">        1) прогнозируемый общий объем доходов бюджета городского округа г. Карабулак </w:t>
      </w:r>
      <w:r w:rsidRPr="008F3344">
        <w:rPr>
          <w:rFonts w:ascii="Times New Roman" w:hAnsi="Times New Roman" w:cs="Times New Roman"/>
          <w:b/>
        </w:rPr>
        <w:t>160 924,2 тыс. рублей;</w:t>
      </w:r>
    </w:p>
    <w:p w:rsidR="00724A6B" w:rsidRPr="008F3344" w:rsidRDefault="00724A6B" w:rsidP="00724A6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F3344">
        <w:rPr>
          <w:rFonts w:ascii="Times New Roman" w:hAnsi="Times New Roman" w:cs="Times New Roman"/>
        </w:rPr>
        <w:t xml:space="preserve">         2)  общий объем расходов бюджета городского округа г. Карабулак </w:t>
      </w:r>
      <w:r w:rsidRPr="008F3344">
        <w:rPr>
          <w:rFonts w:ascii="Times New Roman" w:hAnsi="Times New Roman" w:cs="Times New Roman"/>
          <w:b/>
        </w:rPr>
        <w:t>185 400,7 тыс. рублей;</w:t>
      </w:r>
    </w:p>
    <w:p w:rsidR="00724A6B" w:rsidRPr="008F3344" w:rsidRDefault="00724A6B" w:rsidP="00724A6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F3344">
        <w:rPr>
          <w:rFonts w:ascii="Times New Roman" w:hAnsi="Times New Roman" w:cs="Times New Roman"/>
        </w:rPr>
        <w:t xml:space="preserve">         3) прогнозируемый Дефицит бюджета городского округа в размере </w:t>
      </w:r>
      <w:r w:rsidRPr="008F3344">
        <w:rPr>
          <w:rFonts w:ascii="Times New Roman" w:hAnsi="Times New Roman" w:cs="Times New Roman"/>
          <w:b/>
        </w:rPr>
        <w:t>24 476,5</w:t>
      </w:r>
      <w:r w:rsidRPr="008F3344">
        <w:rPr>
          <w:rFonts w:ascii="Times New Roman" w:hAnsi="Times New Roman" w:cs="Times New Roman"/>
        </w:rPr>
        <w:t xml:space="preserve"> </w:t>
      </w:r>
      <w:r w:rsidRPr="008F3344">
        <w:rPr>
          <w:rFonts w:ascii="Times New Roman" w:hAnsi="Times New Roman" w:cs="Times New Roman"/>
          <w:b/>
        </w:rPr>
        <w:t>тыс. рублей.</w:t>
      </w:r>
    </w:p>
    <w:p w:rsidR="00724A6B" w:rsidRPr="008F3344" w:rsidRDefault="00724A6B" w:rsidP="00724A6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F3344">
        <w:rPr>
          <w:rFonts w:ascii="Times New Roman" w:hAnsi="Times New Roman" w:cs="Times New Roman"/>
        </w:rPr>
        <w:t xml:space="preserve">         4) установить, что источником финансирования дефицита бюджета городского округа на 2021 г. являются остатки средств на едином счете бюджета городского округа на начало года в размере </w:t>
      </w:r>
      <w:r w:rsidRPr="008F3344">
        <w:rPr>
          <w:rFonts w:ascii="Times New Roman" w:hAnsi="Times New Roman" w:cs="Times New Roman"/>
          <w:b/>
        </w:rPr>
        <w:t>24 476,5 тыс. рублей.</w:t>
      </w:r>
      <w:r w:rsidRPr="008F3344">
        <w:rPr>
          <w:rFonts w:ascii="Times New Roman" w:hAnsi="Times New Roman" w:cs="Times New Roman"/>
        </w:rPr>
        <w:t xml:space="preserve"> </w:t>
      </w:r>
    </w:p>
    <w:p w:rsidR="00724A6B" w:rsidRPr="008F3344" w:rsidRDefault="00724A6B" w:rsidP="00724A6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lang w:eastAsia="en-US"/>
        </w:rPr>
      </w:pPr>
      <w:r w:rsidRPr="008F3344">
        <w:rPr>
          <w:rFonts w:ascii="Times New Roman" w:hAnsi="Times New Roman" w:cs="Times New Roman"/>
          <w:b/>
          <w:lang w:eastAsia="en-US"/>
        </w:rPr>
        <w:t xml:space="preserve">      2. Утвердить основные характеристики бюджета городского округа г. Карабулак на 2022 год:</w:t>
      </w: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8F3344">
        <w:rPr>
          <w:rFonts w:ascii="Times New Roman" w:hAnsi="Times New Roman" w:cs="Times New Roman"/>
        </w:rPr>
        <w:t xml:space="preserve">         1) прогнозируемый общий объем доходов бюджета городского округа г. Карабулак</w:t>
      </w:r>
      <w:r w:rsidRPr="008F3344">
        <w:rPr>
          <w:rFonts w:ascii="Times New Roman" w:hAnsi="Times New Roman" w:cs="Times New Roman"/>
          <w:b/>
        </w:rPr>
        <w:t xml:space="preserve"> </w:t>
      </w:r>
      <w:r w:rsidRPr="008F3344">
        <w:rPr>
          <w:rFonts w:ascii="Times New Roman" w:hAnsi="Times New Roman" w:cs="Times New Roman"/>
        </w:rPr>
        <w:t xml:space="preserve">в сумме </w:t>
      </w:r>
      <w:r w:rsidRPr="008F3344">
        <w:rPr>
          <w:rFonts w:ascii="Times New Roman" w:hAnsi="Times New Roman" w:cs="Times New Roman"/>
          <w:b/>
        </w:rPr>
        <w:t>141 104,4 тыс. рублей.</w:t>
      </w: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F3344">
        <w:rPr>
          <w:rFonts w:ascii="Times New Roman" w:hAnsi="Times New Roman" w:cs="Times New Roman"/>
        </w:rPr>
        <w:lastRenderedPageBreak/>
        <w:t xml:space="preserve">         2)   общий объем расходов бюджета городского округа г. Карабулак в сумме </w:t>
      </w:r>
      <w:r w:rsidRPr="008F3344">
        <w:rPr>
          <w:rFonts w:ascii="Times New Roman" w:hAnsi="Times New Roman" w:cs="Times New Roman"/>
          <w:b/>
        </w:rPr>
        <w:t>141 104,4 тыс. рублей;</w:t>
      </w:r>
    </w:p>
    <w:p w:rsidR="00724A6B" w:rsidRPr="008F3344" w:rsidRDefault="00724A6B" w:rsidP="00724A6B">
      <w:pPr>
        <w:keepNext/>
        <w:widowControl/>
        <w:suppressAutoHyphens/>
        <w:autoSpaceDE/>
        <w:autoSpaceDN/>
        <w:adjustRightInd/>
        <w:ind w:firstLine="0"/>
        <w:outlineLvl w:val="4"/>
        <w:rPr>
          <w:rFonts w:ascii="Times New Roman" w:hAnsi="Times New Roman" w:cs="Times New Roman"/>
          <w:b/>
          <w:lang w:eastAsia="en-US"/>
        </w:rPr>
      </w:pPr>
      <w:r w:rsidRPr="008F3344">
        <w:rPr>
          <w:rFonts w:ascii="Times New Roman" w:hAnsi="Times New Roman" w:cs="Times New Roman"/>
          <w:b/>
          <w:lang w:eastAsia="en-US"/>
        </w:rPr>
        <w:t xml:space="preserve">      3. Утвердить основные характеристики бюджета городского округа г. Карабулак на 2023 год:</w:t>
      </w: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F3344">
        <w:rPr>
          <w:rFonts w:ascii="Times New Roman" w:hAnsi="Times New Roman" w:cs="Times New Roman"/>
        </w:rPr>
        <w:t xml:space="preserve">         1) прогнозируемый общий объем доходов бюджета городского округа г. Карабулак</w:t>
      </w:r>
      <w:r w:rsidRPr="008F3344">
        <w:rPr>
          <w:rFonts w:ascii="Times New Roman" w:hAnsi="Times New Roman" w:cs="Times New Roman"/>
          <w:b/>
        </w:rPr>
        <w:t xml:space="preserve"> </w:t>
      </w:r>
      <w:r w:rsidRPr="008F3344">
        <w:rPr>
          <w:rFonts w:ascii="Times New Roman" w:hAnsi="Times New Roman" w:cs="Times New Roman"/>
        </w:rPr>
        <w:t xml:space="preserve">в сумме </w:t>
      </w:r>
      <w:r w:rsidRPr="008F3344">
        <w:rPr>
          <w:rFonts w:ascii="Times New Roman" w:hAnsi="Times New Roman" w:cs="Times New Roman"/>
          <w:b/>
        </w:rPr>
        <w:t>144 466,2 тыс. рублей.</w:t>
      </w:r>
    </w:p>
    <w:p w:rsidR="00724A6B" w:rsidRPr="008F3344" w:rsidRDefault="00724A6B" w:rsidP="00724A6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8F3344">
        <w:rPr>
          <w:rFonts w:ascii="Times New Roman" w:hAnsi="Times New Roman" w:cs="Times New Roman"/>
        </w:rPr>
        <w:t xml:space="preserve">         2)   общий объем расходов бюджета городского округа г. Карабулак в сумме </w:t>
      </w:r>
      <w:r w:rsidRPr="008F3344">
        <w:rPr>
          <w:rFonts w:ascii="Times New Roman" w:hAnsi="Times New Roman" w:cs="Times New Roman"/>
          <w:b/>
        </w:rPr>
        <w:t>144 466,2 тыс. рублей;</w:t>
      </w:r>
    </w:p>
    <w:p w:rsidR="00724A6B" w:rsidRPr="008F3344" w:rsidRDefault="00724A6B" w:rsidP="00724A6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24A6B" w:rsidRPr="008F3344" w:rsidRDefault="00724A6B" w:rsidP="00724A6B">
      <w:pPr>
        <w:widowControl/>
        <w:autoSpaceDE/>
        <w:autoSpaceDN/>
        <w:adjustRightInd/>
        <w:spacing w:after="200" w:line="276" w:lineRule="auto"/>
        <w:ind w:left="568" w:firstLine="0"/>
        <w:rPr>
          <w:rFonts w:ascii="Times New Roman" w:hAnsi="Times New Roman" w:cs="Times New Roman"/>
          <w:b/>
          <w:lang w:eastAsia="en-US"/>
        </w:rPr>
      </w:pPr>
      <w:r w:rsidRPr="00625ECA">
        <w:rPr>
          <w:rFonts w:ascii="Times New Roman" w:hAnsi="Times New Roman" w:cs="Times New Roman"/>
          <w:lang w:eastAsia="en-US"/>
        </w:rPr>
        <w:t>1.2.</w:t>
      </w:r>
      <w:r w:rsidRPr="008F3344">
        <w:rPr>
          <w:rFonts w:ascii="Times New Roman" w:hAnsi="Times New Roman" w:cs="Times New Roman"/>
          <w:b/>
          <w:lang w:eastAsia="en-US"/>
        </w:rPr>
        <w:t xml:space="preserve"> В статье 7:</w:t>
      </w:r>
    </w:p>
    <w:p w:rsidR="00724A6B" w:rsidRPr="008F3344" w:rsidRDefault="00724A6B" w:rsidP="00724A6B">
      <w:pPr>
        <w:widowControl/>
        <w:autoSpaceDE/>
        <w:autoSpaceDN/>
        <w:adjustRightInd/>
        <w:ind w:firstLine="568"/>
        <w:rPr>
          <w:rFonts w:ascii="Times New Roman" w:hAnsi="Times New Roman" w:cs="Times New Roman"/>
          <w:b/>
        </w:rPr>
      </w:pPr>
      <w:r w:rsidRPr="008F3344">
        <w:rPr>
          <w:rFonts w:ascii="Times New Roman" w:hAnsi="Times New Roman" w:cs="Times New Roman"/>
          <w:b/>
        </w:rPr>
        <w:t xml:space="preserve">а) в пункте 1: </w:t>
      </w:r>
    </w:p>
    <w:p w:rsidR="00724A6B" w:rsidRPr="008F3344" w:rsidRDefault="00724A6B" w:rsidP="00724A6B">
      <w:pPr>
        <w:widowControl/>
        <w:autoSpaceDE/>
        <w:autoSpaceDN/>
        <w:adjustRightInd/>
        <w:ind w:firstLine="568"/>
        <w:rPr>
          <w:rFonts w:ascii="Times New Roman" w:hAnsi="Times New Roman" w:cs="Times New Roman"/>
          <w:b/>
        </w:rPr>
      </w:pPr>
      <w:r w:rsidRPr="008F3344">
        <w:rPr>
          <w:rFonts w:ascii="Times New Roman" w:hAnsi="Times New Roman" w:cs="Times New Roman"/>
          <w:b/>
        </w:rPr>
        <w:t>в приложении №4:</w:t>
      </w:r>
    </w:p>
    <w:p w:rsidR="00724A6B" w:rsidRPr="008F3344" w:rsidRDefault="00724A6B" w:rsidP="00724A6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F3344">
        <w:rPr>
          <w:rFonts w:ascii="Times New Roman" w:hAnsi="Times New Roman" w:cs="Times New Roman"/>
        </w:rPr>
        <w:t xml:space="preserve">      в строке </w:t>
      </w:r>
      <w:r w:rsidRPr="008F3344">
        <w:rPr>
          <w:rFonts w:ascii="Times New Roman" w:hAnsi="Times New Roman" w:cs="Times New Roman"/>
          <w:bCs/>
        </w:rPr>
        <w:t>"</w:t>
      </w:r>
      <w:r w:rsidRPr="008F3344">
        <w:rPr>
          <w:rFonts w:ascii="Times New Roman" w:hAnsi="Times New Roman" w:cs="Times New Roman"/>
        </w:rPr>
        <w:t>Другие общегосударственные вопросы</w:t>
      </w:r>
      <w:r w:rsidRPr="008F3344">
        <w:rPr>
          <w:rFonts w:ascii="Times New Roman" w:hAnsi="Times New Roman" w:cs="Times New Roman"/>
          <w:bCs/>
        </w:rPr>
        <w:t>"</w:t>
      </w:r>
      <w:r w:rsidRPr="008F3344">
        <w:rPr>
          <w:rFonts w:ascii="Times New Roman" w:hAnsi="Times New Roman" w:cs="Times New Roman"/>
        </w:rPr>
        <w:t xml:space="preserve"> цифры </w:t>
      </w:r>
      <w:r w:rsidRPr="008F3344">
        <w:rPr>
          <w:rFonts w:ascii="Times New Roman" w:hAnsi="Times New Roman" w:cs="Times New Roman"/>
          <w:bCs/>
        </w:rPr>
        <w:t>"</w:t>
      </w:r>
      <w:r w:rsidRPr="008F3344">
        <w:rPr>
          <w:rFonts w:ascii="Times New Roman" w:hAnsi="Times New Roman" w:cs="Times New Roman"/>
          <w:b/>
        </w:rPr>
        <w:t>34 211,56</w:t>
      </w:r>
      <w:r w:rsidRPr="008F3344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8F3344">
        <w:rPr>
          <w:rFonts w:ascii="Times New Roman" w:hAnsi="Times New Roman" w:cs="Times New Roman"/>
          <w:b/>
        </w:rPr>
        <w:t>тыс</w:t>
      </w:r>
      <w:proofErr w:type="gramStart"/>
      <w:r w:rsidRPr="008F3344">
        <w:rPr>
          <w:rFonts w:ascii="Times New Roman" w:hAnsi="Times New Roman" w:cs="Times New Roman"/>
          <w:b/>
        </w:rPr>
        <w:t>.р</w:t>
      </w:r>
      <w:proofErr w:type="gramEnd"/>
      <w:r w:rsidRPr="008F3344">
        <w:rPr>
          <w:rFonts w:ascii="Times New Roman" w:hAnsi="Times New Roman" w:cs="Times New Roman"/>
          <w:b/>
        </w:rPr>
        <w:t>уб</w:t>
      </w:r>
      <w:proofErr w:type="spellEnd"/>
      <w:r w:rsidRPr="008F3344">
        <w:rPr>
          <w:rFonts w:ascii="Times New Roman" w:hAnsi="Times New Roman" w:cs="Times New Roman"/>
          <w:b/>
        </w:rPr>
        <w:t>.</w:t>
      </w:r>
      <w:r w:rsidRPr="008F3344">
        <w:rPr>
          <w:rFonts w:ascii="Times New Roman" w:hAnsi="Times New Roman" w:cs="Times New Roman"/>
          <w:bCs/>
        </w:rPr>
        <w:t>"</w:t>
      </w:r>
      <w:r w:rsidRPr="008F3344">
        <w:rPr>
          <w:rFonts w:ascii="Times New Roman" w:hAnsi="Times New Roman" w:cs="Times New Roman"/>
        </w:rPr>
        <w:t xml:space="preserve"> заменить цифрами </w:t>
      </w:r>
      <w:r w:rsidRPr="008F3344">
        <w:rPr>
          <w:rFonts w:ascii="Times New Roman" w:hAnsi="Times New Roman" w:cs="Times New Roman"/>
          <w:bCs/>
        </w:rPr>
        <w:t>"</w:t>
      </w:r>
      <w:r w:rsidRPr="008F3344">
        <w:rPr>
          <w:rFonts w:ascii="Times New Roman" w:hAnsi="Times New Roman" w:cs="Times New Roman"/>
          <w:b/>
        </w:rPr>
        <w:t>26 879,65</w:t>
      </w:r>
      <w:r w:rsidRPr="008F3344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8F3344">
        <w:rPr>
          <w:rFonts w:ascii="Times New Roman" w:hAnsi="Times New Roman" w:cs="Times New Roman"/>
          <w:b/>
        </w:rPr>
        <w:t>тыс.руб</w:t>
      </w:r>
      <w:proofErr w:type="spellEnd"/>
      <w:r w:rsidRPr="008F3344">
        <w:rPr>
          <w:rFonts w:ascii="Times New Roman" w:hAnsi="Times New Roman" w:cs="Times New Roman"/>
          <w:b/>
        </w:rPr>
        <w:t>.</w:t>
      </w:r>
      <w:r w:rsidRPr="008F3344">
        <w:rPr>
          <w:rFonts w:ascii="Times New Roman" w:hAnsi="Times New Roman" w:cs="Times New Roman"/>
          <w:bCs/>
        </w:rPr>
        <w:t>"</w:t>
      </w:r>
    </w:p>
    <w:p w:rsidR="00724A6B" w:rsidRPr="008F3344" w:rsidRDefault="00724A6B" w:rsidP="00724A6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8F3344">
        <w:rPr>
          <w:rFonts w:ascii="Times New Roman" w:hAnsi="Times New Roman" w:cs="Times New Roman"/>
        </w:rPr>
        <w:t xml:space="preserve">      в строке </w:t>
      </w:r>
      <w:r w:rsidRPr="008F3344">
        <w:rPr>
          <w:rFonts w:ascii="Times New Roman" w:hAnsi="Times New Roman" w:cs="Times New Roman"/>
          <w:bCs/>
        </w:rPr>
        <w:t>"</w:t>
      </w:r>
      <w:r w:rsidRPr="008F3344">
        <w:rPr>
          <w:rFonts w:ascii="Times New Roman" w:hAnsi="Times New Roman" w:cs="Times New Roman"/>
        </w:rPr>
        <w:t>Благоустройство</w:t>
      </w:r>
      <w:r w:rsidRPr="008F3344">
        <w:rPr>
          <w:rFonts w:ascii="Times New Roman" w:hAnsi="Times New Roman" w:cs="Times New Roman"/>
          <w:bCs/>
        </w:rPr>
        <w:t>"</w:t>
      </w:r>
      <w:r w:rsidRPr="008F3344">
        <w:rPr>
          <w:rFonts w:ascii="Times New Roman" w:hAnsi="Times New Roman" w:cs="Times New Roman"/>
        </w:rPr>
        <w:t xml:space="preserve"> цифры </w:t>
      </w:r>
      <w:r w:rsidRPr="008F3344">
        <w:rPr>
          <w:rFonts w:ascii="Times New Roman" w:hAnsi="Times New Roman" w:cs="Times New Roman"/>
          <w:bCs/>
        </w:rPr>
        <w:t>"</w:t>
      </w:r>
      <w:r w:rsidRPr="008F3344">
        <w:rPr>
          <w:rFonts w:ascii="Times New Roman" w:hAnsi="Times New Roman" w:cs="Times New Roman"/>
          <w:b/>
        </w:rPr>
        <w:t>51 122,25 тыс. руб.</w:t>
      </w:r>
      <w:r w:rsidRPr="008F3344">
        <w:rPr>
          <w:rFonts w:ascii="Times New Roman" w:hAnsi="Times New Roman" w:cs="Times New Roman"/>
          <w:bCs/>
        </w:rPr>
        <w:t>"</w:t>
      </w:r>
      <w:r w:rsidRPr="008F3344">
        <w:rPr>
          <w:rFonts w:ascii="Times New Roman" w:hAnsi="Times New Roman" w:cs="Times New Roman"/>
        </w:rPr>
        <w:t xml:space="preserve"> заменить цифрами </w:t>
      </w:r>
      <w:r w:rsidRPr="008F3344">
        <w:rPr>
          <w:rFonts w:ascii="Times New Roman" w:hAnsi="Times New Roman" w:cs="Times New Roman"/>
          <w:bCs/>
        </w:rPr>
        <w:t>"</w:t>
      </w:r>
      <w:r w:rsidRPr="008F3344">
        <w:rPr>
          <w:rFonts w:ascii="Times New Roman" w:hAnsi="Times New Roman" w:cs="Times New Roman"/>
          <w:b/>
        </w:rPr>
        <w:t xml:space="preserve">58 454,16 </w:t>
      </w:r>
      <w:proofErr w:type="spellStart"/>
      <w:r w:rsidRPr="008F3344">
        <w:rPr>
          <w:rFonts w:ascii="Times New Roman" w:hAnsi="Times New Roman" w:cs="Times New Roman"/>
          <w:b/>
        </w:rPr>
        <w:t>тыс</w:t>
      </w:r>
      <w:proofErr w:type="gramStart"/>
      <w:r w:rsidRPr="008F3344">
        <w:rPr>
          <w:rFonts w:ascii="Times New Roman" w:hAnsi="Times New Roman" w:cs="Times New Roman"/>
          <w:b/>
        </w:rPr>
        <w:t>.р</w:t>
      </w:r>
      <w:proofErr w:type="gramEnd"/>
      <w:r w:rsidRPr="008F3344">
        <w:rPr>
          <w:rFonts w:ascii="Times New Roman" w:hAnsi="Times New Roman" w:cs="Times New Roman"/>
          <w:b/>
        </w:rPr>
        <w:t>уб</w:t>
      </w:r>
      <w:proofErr w:type="spellEnd"/>
      <w:r w:rsidRPr="008F3344">
        <w:rPr>
          <w:rFonts w:ascii="Times New Roman" w:hAnsi="Times New Roman" w:cs="Times New Roman"/>
          <w:b/>
        </w:rPr>
        <w:t>.</w:t>
      </w:r>
      <w:r w:rsidRPr="008F3344">
        <w:rPr>
          <w:rFonts w:ascii="Times New Roman" w:hAnsi="Times New Roman" w:cs="Times New Roman"/>
          <w:bCs/>
        </w:rPr>
        <w:t>"</w:t>
      </w:r>
    </w:p>
    <w:p w:rsidR="00724A6B" w:rsidRPr="008F3344" w:rsidRDefault="00724A6B" w:rsidP="00724A6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F3344">
        <w:rPr>
          <w:rFonts w:ascii="Times New Roman" w:hAnsi="Times New Roman" w:cs="Times New Roman"/>
        </w:rPr>
        <w:t xml:space="preserve"> </w:t>
      </w:r>
    </w:p>
    <w:p w:rsidR="00724A6B" w:rsidRPr="008F3344" w:rsidRDefault="00724A6B" w:rsidP="00724A6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</w:rPr>
      </w:pPr>
      <w:r w:rsidRPr="008F3344">
        <w:rPr>
          <w:rFonts w:ascii="Times New Roman" w:hAnsi="Times New Roman" w:cs="Times New Roman"/>
          <w:b/>
        </w:rPr>
        <w:t>б)  в пункте 2:</w:t>
      </w:r>
    </w:p>
    <w:p w:rsidR="00724A6B" w:rsidRPr="008F3344" w:rsidRDefault="00724A6B" w:rsidP="00724A6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8F3344">
        <w:rPr>
          <w:rFonts w:ascii="Times New Roman" w:hAnsi="Times New Roman" w:cs="Times New Roman"/>
          <w:b/>
        </w:rPr>
        <w:t>в   приложении  №5  таблицы 1.2:</w:t>
      </w:r>
    </w:p>
    <w:p w:rsidR="00724A6B" w:rsidRPr="008F3344" w:rsidRDefault="00724A6B" w:rsidP="00724A6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F3344">
        <w:rPr>
          <w:rFonts w:ascii="Times New Roman" w:hAnsi="Times New Roman" w:cs="Times New Roman"/>
          <w:b/>
        </w:rPr>
        <w:t xml:space="preserve"> </w:t>
      </w:r>
      <w:r w:rsidRPr="008F3344">
        <w:rPr>
          <w:rFonts w:ascii="Times New Roman" w:hAnsi="Times New Roman" w:cs="Times New Roman"/>
        </w:rPr>
        <w:t xml:space="preserve">     в строке </w:t>
      </w:r>
      <w:r w:rsidRPr="008F3344">
        <w:rPr>
          <w:rFonts w:ascii="Times New Roman" w:hAnsi="Times New Roman" w:cs="Times New Roman"/>
          <w:bCs/>
        </w:rPr>
        <w:t>"</w:t>
      </w:r>
      <w:r w:rsidRPr="008F3344">
        <w:rPr>
          <w:rFonts w:ascii="Times New Roman" w:hAnsi="Times New Roman" w:cs="Times New Roman"/>
        </w:rPr>
        <w:t xml:space="preserve">Программа </w:t>
      </w:r>
      <w:r w:rsidRPr="008F3344">
        <w:rPr>
          <w:rFonts w:ascii="Times New Roman" w:hAnsi="Times New Roman" w:cs="Times New Roman"/>
          <w:bCs/>
        </w:rPr>
        <w:t>"</w:t>
      </w:r>
      <w:r w:rsidRPr="008F3344">
        <w:rPr>
          <w:rFonts w:ascii="Times New Roman" w:hAnsi="Times New Roman" w:cs="Times New Roman"/>
        </w:rPr>
        <w:t>Благоустройство</w:t>
      </w:r>
      <w:r w:rsidRPr="008F3344">
        <w:rPr>
          <w:rFonts w:ascii="Times New Roman" w:hAnsi="Times New Roman" w:cs="Times New Roman"/>
          <w:bCs/>
        </w:rPr>
        <w:t xml:space="preserve">" </w:t>
      </w:r>
      <w:r w:rsidRPr="008F3344">
        <w:rPr>
          <w:rFonts w:ascii="Times New Roman" w:hAnsi="Times New Roman" w:cs="Times New Roman"/>
        </w:rPr>
        <w:t xml:space="preserve">муниципального образования </w:t>
      </w:r>
      <w:r w:rsidRPr="008F3344">
        <w:rPr>
          <w:rFonts w:ascii="Times New Roman" w:hAnsi="Times New Roman" w:cs="Times New Roman"/>
          <w:bCs/>
        </w:rPr>
        <w:t>"</w:t>
      </w:r>
      <w:r w:rsidRPr="008F3344">
        <w:rPr>
          <w:rFonts w:ascii="Times New Roman" w:hAnsi="Times New Roman" w:cs="Times New Roman"/>
        </w:rPr>
        <w:t>Городской округ город Карабулак</w:t>
      </w:r>
      <w:r w:rsidRPr="008F3344">
        <w:rPr>
          <w:rFonts w:ascii="Times New Roman" w:hAnsi="Times New Roman" w:cs="Times New Roman"/>
          <w:bCs/>
        </w:rPr>
        <w:t>"</w:t>
      </w:r>
      <w:r w:rsidRPr="008F3344">
        <w:rPr>
          <w:rFonts w:ascii="Times New Roman" w:hAnsi="Times New Roman" w:cs="Times New Roman"/>
        </w:rPr>
        <w:t xml:space="preserve"> на 2021-2023годы</w:t>
      </w:r>
      <w:r w:rsidRPr="008F3344">
        <w:rPr>
          <w:rFonts w:ascii="Times New Roman" w:hAnsi="Times New Roman" w:cs="Times New Roman"/>
          <w:bCs/>
        </w:rPr>
        <w:t>"</w:t>
      </w:r>
      <w:r w:rsidRPr="008F3344">
        <w:rPr>
          <w:rFonts w:ascii="Times New Roman" w:hAnsi="Times New Roman" w:cs="Times New Roman"/>
        </w:rPr>
        <w:t xml:space="preserve">, </w:t>
      </w:r>
      <w:r w:rsidRPr="008F3344">
        <w:rPr>
          <w:rFonts w:ascii="Times New Roman" w:hAnsi="Times New Roman" w:cs="Times New Roman"/>
          <w:bCs/>
        </w:rPr>
        <w:t>цифры</w:t>
      </w:r>
      <w:r w:rsidRPr="008F3344">
        <w:rPr>
          <w:rFonts w:ascii="Times New Roman" w:hAnsi="Times New Roman" w:cs="Times New Roman"/>
        </w:rPr>
        <w:t xml:space="preserve"> </w:t>
      </w:r>
      <w:r w:rsidRPr="008F3344">
        <w:rPr>
          <w:rFonts w:ascii="Times New Roman" w:hAnsi="Times New Roman" w:cs="Times New Roman"/>
          <w:b/>
          <w:bCs/>
        </w:rPr>
        <w:t>"32 173,8</w:t>
      </w:r>
      <w:r w:rsidRPr="008F3344">
        <w:rPr>
          <w:rFonts w:ascii="Times New Roman" w:hAnsi="Times New Roman" w:cs="Times New Roman"/>
          <w:b/>
        </w:rPr>
        <w:t xml:space="preserve"> тыс. руб.</w:t>
      </w:r>
      <w:r w:rsidRPr="008F3344">
        <w:rPr>
          <w:rFonts w:ascii="Times New Roman" w:hAnsi="Times New Roman" w:cs="Times New Roman"/>
          <w:b/>
          <w:bCs/>
        </w:rPr>
        <w:t>"</w:t>
      </w:r>
      <w:r w:rsidRPr="008F3344">
        <w:rPr>
          <w:rFonts w:ascii="Times New Roman" w:hAnsi="Times New Roman" w:cs="Times New Roman"/>
        </w:rPr>
        <w:t xml:space="preserve"> заменить цифрами </w:t>
      </w:r>
      <w:r w:rsidRPr="008F3344">
        <w:rPr>
          <w:rFonts w:ascii="Times New Roman" w:hAnsi="Times New Roman" w:cs="Times New Roman"/>
          <w:b/>
          <w:bCs/>
        </w:rPr>
        <w:t>"39 505,7</w:t>
      </w:r>
      <w:r w:rsidRPr="008F3344">
        <w:rPr>
          <w:rFonts w:ascii="Times New Roman" w:hAnsi="Times New Roman" w:cs="Times New Roman"/>
          <w:b/>
        </w:rPr>
        <w:t xml:space="preserve"> </w:t>
      </w:r>
      <w:proofErr w:type="spellStart"/>
      <w:r w:rsidRPr="008F3344">
        <w:rPr>
          <w:rFonts w:ascii="Times New Roman" w:hAnsi="Times New Roman" w:cs="Times New Roman"/>
          <w:b/>
        </w:rPr>
        <w:t>тыс</w:t>
      </w:r>
      <w:proofErr w:type="gramStart"/>
      <w:r w:rsidRPr="008F3344">
        <w:rPr>
          <w:rFonts w:ascii="Times New Roman" w:hAnsi="Times New Roman" w:cs="Times New Roman"/>
          <w:b/>
        </w:rPr>
        <w:t>.р</w:t>
      </w:r>
      <w:proofErr w:type="gramEnd"/>
      <w:r w:rsidRPr="008F3344">
        <w:rPr>
          <w:rFonts w:ascii="Times New Roman" w:hAnsi="Times New Roman" w:cs="Times New Roman"/>
          <w:b/>
        </w:rPr>
        <w:t>уб</w:t>
      </w:r>
      <w:proofErr w:type="spellEnd"/>
      <w:r w:rsidRPr="008F3344">
        <w:rPr>
          <w:rFonts w:ascii="Times New Roman" w:hAnsi="Times New Roman" w:cs="Times New Roman"/>
        </w:rPr>
        <w:t>.</w:t>
      </w:r>
      <w:r w:rsidRPr="008F3344">
        <w:rPr>
          <w:rFonts w:ascii="Times New Roman" w:hAnsi="Times New Roman" w:cs="Times New Roman"/>
          <w:b/>
          <w:bCs/>
        </w:rPr>
        <w:t>"</w:t>
      </w:r>
      <w:r w:rsidRPr="008F3344">
        <w:rPr>
          <w:rFonts w:ascii="Times New Roman" w:hAnsi="Times New Roman" w:cs="Times New Roman"/>
        </w:rPr>
        <w:t>;</w:t>
      </w:r>
    </w:p>
    <w:p w:rsidR="00724A6B" w:rsidRPr="008F3344" w:rsidRDefault="00724A6B" w:rsidP="00724A6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F3344">
        <w:rPr>
          <w:rFonts w:ascii="Times New Roman" w:hAnsi="Times New Roman" w:cs="Times New Roman"/>
        </w:rPr>
        <w:t xml:space="preserve">      в строке </w:t>
      </w:r>
      <w:r w:rsidRPr="008F3344">
        <w:rPr>
          <w:rFonts w:ascii="Times New Roman" w:hAnsi="Times New Roman" w:cs="Times New Roman"/>
          <w:bCs/>
        </w:rPr>
        <w:t>"</w:t>
      </w:r>
      <w:r w:rsidRPr="008F3344">
        <w:rPr>
          <w:rFonts w:ascii="Times New Roman" w:hAnsi="Times New Roman" w:cs="Times New Roman"/>
        </w:rPr>
        <w:t xml:space="preserve">Подпрограмма </w:t>
      </w:r>
      <w:r w:rsidRPr="008F3344">
        <w:rPr>
          <w:rFonts w:ascii="Times New Roman" w:hAnsi="Times New Roman" w:cs="Times New Roman"/>
          <w:bCs/>
        </w:rPr>
        <w:t>"</w:t>
      </w:r>
      <w:r w:rsidRPr="008F3344">
        <w:rPr>
          <w:rFonts w:ascii="Times New Roman" w:hAnsi="Times New Roman" w:cs="Times New Roman"/>
        </w:rPr>
        <w:t xml:space="preserve">Мероприятия по содержанию и благоустройству    муниципального образования </w:t>
      </w:r>
      <w:r w:rsidRPr="008F3344">
        <w:rPr>
          <w:rFonts w:ascii="Times New Roman" w:hAnsi="Times New Roman" w:cs="Times New Roman"/>
          <w:bCs/>
        </w:rPr>
        <w:t>"</w:t>
      </w:r>
      <w:r w:rsidRPr="008F3344">
        <w:rPr>
          <w:rFonts w:ascii="Times New Roman" w:hAnsi="Times New Roman" w:cs="Times New Roman"/>
        </w:rPr>
        <w:t>Городской округ город Карабулак</w:t>
      </w:r>
      <w:r w:rsidRPr="008F3344">
        <w:rPr>
          <w:rFonts w:ascii="Times New Roman" w:hAnsi="Times New Roman" w:cs="Times New Roman"/>
          <w:bCs/>
        </w:rPr>
        <w:t>"</w:t>
      </w:r>
      <w:r w:rsidRPr="008F3344">
        <w:rPr>
          <w:rFonts w:ascii="Times New Roman" w:hAnsi="Times New Roman" w:cs="Times New Roman"/>
        </w:rPr>
        <w:t xml:space="preserve"> на 2021-2023годы</w:t>
      </w:r>
      <w:r w:rsidRPr="008F3344">
        <w:rPr>
          <w:rFonts w:ascii="Times New Roman" w:hAnsi="Times New Roman" w:cs="Times New Roman"/>
          <w:bCs/>
        </w:rPr>
        <w:t>"</w:t>
      </w:r>
      <w:r w:rsidRPr="008F3344">
        <w:rPr>
          <w:rFonts w:ascii="Times New Roman" w:hAnsi="Times New Roman" w:cs="Times New Roman"/>
        </w:rPr>
        <w:t xml:space="preserve">, </w:t>
      </w:r>
      <w:r w:rsidRPr="008F3344">
        <w:rPr>
          <w:rFonts w:ascii="Times New Roman" w:hAnsi="Times New Roman" w:cs="Times New Roman"/>
          <w:bCs/>
        </w:rPr>
        <w:t>цифры</w:t>
      </w:r>
      <w:r w:rsidRPr="008F3344">
        <w:rPr>
          <w:rFonts w:ascii="Times New Roman" w:hAnsi="Times New Roman" w:cs="Times New Roman"/>
        </w:rPr>
        <w:t xml:space="preserve"> </w:t>
      </w:r>
      <w:r w:rsidRPr="008F3344">
        <w:rPr>
          <w:rFonts w:ascii="Times New Roman" w:hAnsi="Times New Roman" w:cs="Times New Roman"/>
          <w:b/>
          <w:bCs/>
        </w:rPr>
        <w:t>"32 173,8</w:t>
      </w:r>
      <w:r w:rsidRPr="008F3344">
        <w:rPr>
          <w:rFonts w:ascii="Times New Roman" w:hAnsi="Times New Roman" w:cs="Times New Roman"/>
          <w:b/>
        </w:rPr>
        <w:t xml:space="preserve"> тыс. руб.</w:t>
      </w:r>
      <w:r w:rsidRPr="008F3344">
        <w:rPr>
          <w:rFonts w:ascii="Times New Roman" w:hAnsi="Times New Roman" w:cs="Times New Roman"/>
          <w:b/>
          <w:bCs/>
        </w:rPr>
        <w:t>"</w:t>
      </w:r>
      <w:r w:rsidRPr="008F3344">
        <w:rPr>
          <w:rFonts w:ascii="Times New Roman" w:hAnsi="Times New Roman" w:cs="Times New Roman"/>
        </w:rPr>
        <w:t xml:space="preserve">, заменить цифрами </w:t>
      </w:r>
      <w:r w:rsidRPr="008F3344">
        <w:rPr>
          <w:rFonts w:ascii="Times New Roman" w:hAnsi="Times New Roman" w:cs="Times New Roman"/>
          <w:b/>
          <w:bCs/>
        </w:rPr>
        <w:t>"39 505,7</w:t>
      </w:r>
      <w:r w:rsidRPr="008F3344">
        <w:rPr>
          <w:rFonts w:ascii="Times New Roman" w:hAnsi="Times New Roman" w:cs="Times New Roman"/>
          <w:b/>
        </w:rPr>
        <w:t xml:space="preserve">  </w:t>
      </w:r>
      <w:proofErr w:type="spellStart"/>
      <w:r w:rsidRPr="008F3344">
        <w:rPr>
          <w:rFonts w:ascii="Times New Roman" w:hAnsi="Times New Roman" w:cs="Times New Roman"/>
          <w:b/>
        </w:rPr>
        <w:t>тыс</w:t>
      </w:r>
      <w:proofErr w:type="gramStart"/>
      <w:r w:rsidRPr="008F3344">
        <w:rPr>
          <w:rFonts w:ascii="Times New Roman" w:hAnsi="Times New Roman" w:cs="Times New Roman"/>
          <w:b/>
        </w:rPr>
        <w:t>.р</w:t>
      </w:r>
      <w:proofErr w:type="gramEnd"/>
      <w:r w:rsidRPr="008F3344">
        <w:rPr>
          <w:rFonts w:ascii="Times New Roman" w:hAnsi="Times New Roman" w:cs="Times New Roman"/>
          <w:b/>
        </w:rPr>
        <w:t>уб</w:t>
      </w:r>
      <w:proofErr w:type="spellEnd"/>
      <w:r w:rsidRPr="008F3344">
        <w:rPr>
          <w:rFonts w:ascii="Times New Roman" w:hAnsi="Times New Roman" w:cs="Times New Roman"/>
        </w:rPr>
        <w:t>.</w:t>
      </w:r>
      <w:r w:rsidRPr="008F3344">
        <w:rPr>
          <w:rFonts w:ascii="Times New Roman" w:hAnsi="Times New Roman" w:cs="Times New Roman"/>
          <w:b/>
          <w:bCs/>
        </w:rPr>
        <w:t>"</w:t>
      </w:r>
      <w:r w:rsidRPr="008F3344">
        <w:rPr>
          <w:rFonts w:ascii="Times New Roman" w:hAnsi="Times New Roman" w:cs="Times New Roman"/>
        </w:rPr>
        <w:t>;</w:t>
      </w:r>
    </w:p>
    <w:p w:rsidR="00724A6B" w:rsidRPr="008F3344" w:rsidRDefault="00724A6B" w:rsidP="00724A6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F3344">
        <w:rPr>
          <w:rFonts w:ascii="Times New Roman" w:hAnsi="Times New Roman" w:cs="Times New Roman"/>
        </w:rPr>
        <w:t xml:space="preserve">      в строке </w:t>
      </w:r>
      <w:r w:rsidRPr="008F3344">
        <w:rPr>
          <w:rFonts w:ascii="Times New Roman" w:hAnsi="Times New Roman" w:cs="Times New Roman"/>
          <w:bCs/>
        </w:rPr>
        <w:t>"</w:t>
      </w:r>
      <w:r w:rsidRPr="008F3344">
        <w:rPr>
          <w:rFonts w:ascii="Times New Roman" w:hAnsi="Times New Roman" w:cs="Times New Roman"/>
        </w:rPr>
        <w:t xml:space="preserve">Программа </w:t>
      </w:r>
      <w:r w:rsidRPr="008F3344">
        <w:rPr>
          <w:rFonts w:ascii="Times New Roman" w:hAnsi="Times New Roman" w:cs="Times New Roman"/>
          <w:bCs/>
        </w:rPr>
        <w:t>"</w:t>
      </w:r>
      <w:r w:rsidRPr="008F3344">
        <w:rPr>
          <w:rFonts w:ascii="Times New Roman" w:hAnsi="Times New Roman" w:cs="Times New Roman"/>
        </w:rPr>
        <w:t xml:space="preserve">Управление муниципальными финансами муниципального образования </w:t>
      </w:r>
      <w:r w:rsidRPr="008F3344">
        <w:rPr>
          <w:rFonts w:ascii="Times New Roman" w:hAnsi="Times New Roman" w:cs="Times New Roman"/>
          <w:bCs/>
        </w:rPr>
        <w:t>"</w:t>
      </w:r>
      <w:r w:rsidRPr="008F3344">
        <w:rPr>
          <w:rFonts w:ascii="Times New Roman" w:hAnsi="Times New Roman" w:cs="Times New Roman"/>
        </w:rPr>
        <w:t>Городской округ город Карабулак</w:t>
      </w:r>
      <w:r w:rsidRPr="008F3344">
        <w:rPr>
          <w:rFonts w:ascii="Times New Roman" w:hAnsi="Times New Roman" w:cs="Times New Roman"/>
          <w:bCs/>
        </w:rPr>
        <w:t>"</w:t>
      </w:r>
      <w:r w:rsidRPr="008F3344">
        <w:rPr>
          <w:rFonts w:ascii="Times New Roman" w:hAnsi="Times New Roman" w:cs="Times New Roman"/>
        </w:rPr>
        <w:t xml:space="preserve"> на 2021-2023годы</w:t>
      </w:r>
      <w:r w:rsidRPr="008F3344">
        <w:rPr>
          <w:rFonts w:ascii="Times New Roman" w:hAnsi="Times New Roman" w:cs="Times New Roman"/>
          <w:bCs/>
        </w:rPr>
        <w:t>"</w:t>
      </w:r>
      <w:r w:rsidRPr="008F3344">
        <w:rPr>
          <w:rFonts w:ascii="Times New Roman" w:hAnsi="Times New Roman" w:cs="Times New Roman"/>
        </w:rPr>
        <w:t xml:space="preserve">, </w:t>
      </w:r>
      <w:r w:rsidRPr="008F3344">
        <w:rPr>
          <w:rFonts w:ascii="Times New Roman" w:hAnsi="Times New Roman" w:cs="Times New Roman"/>
          <w:bCs/>
        </w:rPr>
        <w:t>цифры</w:t>
      </w:r>
      <w:r w:rsidRPr="008F3344">
        <w:rPr>
          <w:rFonts w:ascii="Times New Roman" w:hAnsi="Times New Roman" w:cs="Times New Roman"/>
        </w:rPr>
        <w:t xml:space="preserve"> </w:t>
      </w:r>
      <w:r w:rsidRPr="008F3344">
        <w:rPr>
          <w:rFonts w:ascii="Times New Roman" w:hAnsi="Times New Roman" w:cs="Times New Roman"/>
          <w:b/>
          <w:bCs/>
        </w:rPr>
        <w:t>"43 281,5</w:t>
      </w:r>
      <w:r w:rsidRPr="008F3344">
        <w:rPr>
          <w:rFonts w:ascii="Times New Roman" w:hAnsi="Times New Roman" w:cs="Times New Roman"/>
          <w:b/>
        </w:rPr>
        <w:t xml:space="preserve"> тыс. руб.</w:t>
      </w:r>
      <w:r w:rsidRPr="008F3344">
        <w:rPr>
          <w:rFonts w:ascii="Times New Roman" w:hAnsi="Times New Roman" w:cs="Times New Roman"/>
          <w:b/>
          <w:bCs/>
        </w:rPr>
        <w:t>"</w:t>
      </w:r>
      <w:r w:rsidRPr="008F3344">
        <w:rPr>
          <w:rFonts w:ascii="Times New Roman" w:hAnsi="Times New Roman" w:cs="Times New Roman"/>
        </w:rPr>
        <w:t xml:space="preserve"> заменить цифрами </w:t>
      </w:r>
      <w:r w:rsidRPr="008F3344">
        <w:rPr>
          <w:rFonts w:ascii="Times New Roman" w:hAnsi="Times New Roman" w:cs="Times New Roman"/>
          <w:b/>
          <w:bCs/>
        </w:rPr>
        <w:t>"35 949,6</w:t>
      </w:r>
      <w:r w:rsidRPr="008F3344">
        <w:rPr>
          <w:rFonts w:ascii="Times New Roman" w:hAnsi="Times New Roman" w:cs="Times New Roman"/>
          <w:b/>
        </w:rPr>
        <w:t xml:space="preserve">  тыс. руб</w:t>
      </w:r>
      <w:r w:rsidRPr="008F3344">
        <w:rPr>
          <w:rFonts w:ascii="Times New Roman" w:hAnsi="Times New Roman" w:cs="Times New Roman"/>
        </w:rPr>
        <w:t>.</w:t>
      </w:r>
      <w:r w:rsidRPr="008F3344">
        <w:rPr>
          <w:rFonts w:ascii="Times New Roman" w:hAnsi="Times New Roman" w:cs="Times New Roman"/>
          <w:b/>
          <w:bCs/>
        </w:rPr>
        <w:t>"</w:t>
      </w:r>
      <w:r w:rsidRPr="008F3344">
        <w:rPr>
          <w:rFonts w:ascii="Times New Roman" w:hAnsi="Times New Roman" w:cs="Times New Roman"/>
        </w:rPr>
        <w:t>;</w:t>
      </w:r>
    </w:p>
    <w:p w:rsidR="00724A6B" w:rsidRPr="008F3344" w:rsidRDefault="00724A6B" w:rsidP="00724A6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F3344">
        <w:rPr>
          <w:rFonts w:ascii="Times New Roman" w:hAnsi="Times New Roman" w:cs="Times New Roman"/>
        </w:rPr>
        <w:t xml:space="preserve">      в строке </w:t>
      </w:r>
      <w:r w:rsidRPr="008F3344">
        <w:rPr>
          <w:rFonts w:ascii="Times New Roman" w:hAnsi="Times New Roman" w:cs="Times New Roman"/>
          <w:bCs/>
        </w:rPr>
        <w:t>"</w:t>
      </w:r>
      <w:r w:rsidRPr="008F3344">
        <w:rPr>
          <w:rFonts w:ascii="Times New Roman" w:hAnsi="Times New Roman" w:cs="Times New Roman"/>
        </w:rPr>
        <w:t xml:space="preserve">Подпрограмма </w:t>
      </w:r>
      <w:r w:rsidRPr="008F3344">
        <w:rPr>
          <w:rFonts w:ascii="Times New Roman" w:hAnsi="Times New Roman" w:cs="Times New Roman"/>
          <w:bCs/>
        </w:rPr>
        <w:t>"</w:t>
      </w:r>
      <w:r w:rsidRPr="008F3344">
        <w:rPr>
          <w:rFonts w:ascii="Times New Roman" w:hAnsi="Times New Roman" w:cs="Times New Roman"/>
        </w:rPr>
        <w:t xml:space="preserve">Организация бюджетного процесса в муниципальном образовании </w:t>
      </w:r>
      <w:r w:rsidRPr="008F3344">
        <w:rPr>
          <w:rFonts w:ascii="Times New Roman" w:hAnsi="Times New Roman" w:cs="Times New Roman"/>
          <w:bCs/>
        </w:rPr>
        <w:t>"</w:t>
      </w:r>
      <w:r w:rsidRPr="008F3344">
        <w:rPr>
          <w:rFonts w:ascii="Times New Roman" w:hAnsi="Times New Roman" w:cs="Times New Roman"/>
        </w:rPr>
        <w:t>Городской округ город Карабулак</w:t>
      </w:r>
      <w:r w:rsidRPr="008F3344">
        <w:rPr>
          <w:rFonts w:ascii="Times New Roman" w:hAnsi="Times New Roman" w:cs="Times New Roman"/>
          <w:bCs/>
        </w:rPr>
        <w:t>"</w:t>
      </w:r>
      <w:r w:rsidRPr="008F3344">
        <w:rPr>
          <w:rFonts w:ascii="Times New Roman" w:hAnsi="Times New Roman" w:cs="Times New Roman"/>
        </w:rPr>
        <w:t xml:space="preserve">, </w:t>
      </w:r>
      <w:r w:rsidRPr="008F3344">
        <w:rPr>
          <w:rFonts w:ascii="Times New Roman" w:hAnsi="Times New Roman" w:cs="Times New Roman"/>
          <w:bCs/>
        </w:rPr>
        <w:t>цифры</w:t>
      </w:r>
      <w:r w:rsidRPr="008F3344">
        <w:rPr>
          <w:rFonts w:ascii="Times New Roman" w:hAnsi="Times New Roman" w:cs="Times New Roman"/>
        </w:rPr>
        <w:t xml:space="preserve"> </w:t>
      </w:r>
      <w:r w:rsidRPr="008F3344">
        <w:rPr>
          <w:rFonts w:ascii="Times New Roman" w:hAnsi="Times New Roman" w:cs="Times New Roman"/>
          <w:b/>
          <w:bCs/>
        </w:rPr>
        <w:t>"40 147,8</w:t>
      </w:r>
      <w:r w:rsidRPr="008F3344">
        <w:rPr>
          <w:rFonts w:ascii="Times New Roman" w:hAnsi="Times New Roman" w:cs="Times New Roman"/>
          <w:b/>
        </w:rPr>
        <w:t xml:space="preserve"> тыс. руб.</w:t>
      </w:r>
      <w:r w:rsidRPr="008F3344">
        <w:rPr>
          <w:rFonts w:ascii="Times New Roman" w:hAnsi="Times New Roman" w:cs="Times New Roman"/>
          <w:b/>
          <w:bCs/>
        </w:rPr>
        <w:t>"</w:t>
      </w:r>
      <w:r w:rsidRPr="008F3344">
        <w:rPr>
          <w:rFonts w:ascii="Times New Roman" w:hAnsi="Times New Roman" w:cs="Times New Roman"/>
        </w:rPr>
        <w:t xml:space="preserve"> заменить цифрами </w:t>
      </w:r>
      <w:r w:rsidRPr="008F3344">
        <w:rPr>
          <w:rFonts w:ascii="Times New Roman" w:hAnsi="Times New Roman" w:cs="Times New Roman"/>
          <w:b/>
          <w:bCs/>
        </w:rPr>
        <w:t>"32 815,9</w:t>
      </w:r>
      <w:r w:rsidRPr="008F3344">
        <w:rPr>
          <w:rFonts w:ascii="Times New Roman" w:hAnsi="Times New Roman" w:cs="Times New Roman"/>
          <w:b/>
        </w:rPr>
        <w:t xml:space="preserve"> </w:t>
      </w:r>
      <w:proofErr w:type="spellStart"/>
      <w:r w:rsidRPr="008F3344">
        <w:rPr>
          <w:rFonts w:ascii="Times New Roman" w:hAnsi="Times New Roman" w:cs="Times New Roman"/>
          <w:b/>
        </w:rPr>
        <w:t>тыс</w:t>
      </w:r>
      <w:proofErr w:type="gramStart"/>
      <w:r w:rsidRPr="008F3344">
        <w:rPr>
          <w:rFonts w:ascii="Times New Roman" w:hAnsi="Times New Roman" w:cs="Times New Roman"/>
          <w:b/>
        </w:rPr>
        <w:t>.р</w:t>
      </w:r>
      <w:proofErr w:type="gramEnd"/>
      <w:r w:rsidRPr="008F3344">
        <w:rPr>
          <w:rFonts w:ascii="Times New Roman" w:hAnsi="Times New Roman" w:cs="Times New Roman"/>
          <w:b/>
        </w:rPr>
        <w:t>уб</w:t>
      </w:r>
      <w:proofErr w:type="spellEnd"/>
      <w:r w:rsidRPr="008F3344">
        <w:rPr>
          <w:rFonts w:ascii="Times New Roman" w:hAnsi="Times New Roman" w:cs="Times New Roman"/>
        </w:rPr>
        <w:t>.</w:t>
      </w:r>
      <w:r w:rsidRPr="008F3344">
        <w:rPr>
          <w:rFonts w:ascii="Times New Roman" w:hAnsi="Times New Roman" w:cs="Times New Roman"/>
          <w:b/>
          <w:bCs/>
        </w:rPr>
        <w:t>"</w:t>
      </w:r>
      <w:r w:rsidRPr="008F3344">
        <w:rPr>
          <w:rFonts w:ascii="Times New Roman" w:hAnsi="Times New Roman" w:cs="Times New Roman"/>
        </w:rPr>
        <w:t>;</w:t>
      </w:r>
    </w:p>
    <w:p w:rsidR="00724A6B" w:rsidRPr="008F3344" w:rsidRDefault="00724A6B" w:rsidP="00724A6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24A6B" w:rsidRPr="008F3344" w:rsidRDefault="00724A6B" w:rsidP="00724A6B">
      <w:pPr>
        <w:widowControl/>
        <w:numPr>
          <w:ilvl w:val="0"/>
          <w:numId w:val="50"/>
        </w:numPr>
        <w:autoSpaceDE/>
        <w:autoSpaceDN/>
        <w:adjustRightInd/>
        <w:contextualSpacing/>
        <w:jc w:val="left"/>
        <w:rPr>
          <w:rFonts w:ascii="Times New Roman" w:hAnsi="Times New Roman" w:cs="Times New Roman"/>
        </w:rPr>
      </w:pPr>
      <w:r w:rsidRPr="008F3344">
        <w:rPr>
          <w:rFonts w:ascii="Times New Roman" w:hAnsi="Times New Roman" w:cs="Times New Roman"/>
        </w:rPr>
        <w:t xml:space="preserve">Финансовому управлению г. Карабулак внести изменения в </w:t>
      </w:r>
      <w:proofErr w:type="gramStart"/>
      <w:r w:rsidRPr="008F3344">
        <w:rPr>
          <w:rFonts w:ascii="Times New Roman" w:hAnsi="Times New Roman" w:cs="Times New Roman"/>
        </w:rPr>
        <w:t>сводную</w:t>
      </w:r>
      <w:proofErr w:type="gramEnd"/>
      <w:r w:rsidRPr="008F3344">
        <w:rPr>
          <w:rFonts w:ascii="Times New Roman" w:hAnsi="Times New Roman" w:cs="Times New Roman"/>
        </w:rPr>
        <w:t xml:space="preserve"> бюджетную </w:t>
      </w:r>
    </w:p>
    <w:p w:rsidR="00724A6B" w:rsidRPr="008F3344" w:rsidRDefault="00724A6B" w:rsidP="00724A6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 w:rsidRPr="008F3344">
        <w:rPr>
          <w:rFonts w:ascii="Times New Roman" w:hAnsi="Times New Roman" w:cs="Times New Roman"/>
          <w:sz w:val="22"/>
          <w:szCs w:val="22"/>
          <w:lang w:eastAsia="en-US"/>
        </w:rPr>
        <w:t xml:space="preserve">роспись </w:t>
      </w:r>
      <w:r w:rsidRPr="008F3344">
        <w:rPr>
          <w:rFonts w:ascii="Times New Roman" w:hAnsi="Times New Roman" w:cs="Times New Roman"/>
          <w:lang w:eastAsia="en-US"/>
        </w:rPr>
        <w:t xml:space="preserve">бюджета города Карабулак на 2021 год и плановый период 2022-2023 годов, </w:t>
      </w:r>
      <w:proofErr w:type="gramStart"/>
      <w:r w:rsidRPr="008F3344">
        <w:rPr>
          <w:rFonts w:ascii="Times New Roman" w:hAnsi="Times New Roman" w:cs="Times New Roman"/>
          <w:lang w:eastAsia="en-US"/>
        </w:rPr>
        <w:t>согласно</w:t>
      </w:r>
      <w:proofErr w:type="gramEnd"/>
      <w:r w:rsidRPr="008F3344">
        <w:rPr>
          <w:rFonts w:ascii="Times New Roman" w:hAnsi="Times New Roman" w:cs="Times New Roman"/>
          <w:lang w:eastAsia="en-US"/>
        </w:rPr>
        <w:t xml:space="preserve"> настоящего Решения. </w:t>
      </w:r>
    </w:p>
    <w:p w:rsidR="00724A6B" w:rsidRPr="008F3344" w:rsidRDefault="00724A6B" w:rsidP="00724A6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 w:rsidRPr="008F3344">
        <w:rPr>
          <w:rFonts w:ascii="Times New Roman" w:hAnsi="Times New Roman" w:cs="Times New Roman"/>
          <w:lang w:eastAsia="en-US"/>
        </w:rPr>
        <w:t xml:space="preserve">       3. Настоящее Решение вступает в силу со дня его официального опубликования.</w:t>
      </w:r>
    </w:p>
    <w:p w:rsidR="00724A6B" w:rsidRPr="008F3344" w:rsidRDefault="00724A6B" w:rsidP="00724A6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F3344">
        <w:rPr>
          <w:rFonts w:ascii="Times New Roman" w:hAnsi="Times New Roman" w:cs="Times New Roman"/>
        </w:rPr>
        <w:t xml:space="preserve"> </w:t>
      </w:r>
    </w:p>
    <w:p w:rsidR="00724A6B" w:rsidRPr="008F3344" w:rsidRDefault="00724A6B" w:rsidP="00724A6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F3344">
        <w:rPr>
          <w:rFonts w:ascii="Times New Roman" w:hAnsi="Times New Roman" w:cs="Times New Roman"/>
        </w:rPr>
        <w:t>Председатель городского Совета</w:t>
      </w: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F3344">
        <w:rPr>
          <w:rFonts w:ascii="Times New Roman" w:hAnsi="Times New Roman" w:cs="Times New Roman"/>
        </w:rPr>
        <w:t xml:space="preserve">депутатов муниципального образования </w:t>
      </w:r>
    </w:p>
    <w:p w:rsidR="00724A6B" w:rsidRPr="008F3344" w:rsidRDefault="00724A6B" w:rsidP="00724A6B">
      <w:pPr>
        <w:ind w:firstLine="0"/>
        <w:jc w:val="left"/>
        <w:rPr>
          <w:rFonts w:ascii="Times New Roman" w:hAnsi="Times New Roman" w:cs="Times New Roman"/>
        </w:rPr>
      </w:pPr>
      <w:r w:rsidRPr="008F3344">
        <w:rPr>
          <w:rFonts w:ascii="Times New Roman" w:hAnsi="Times New Roman" w:cs="Times New Roman"/>
          <w:bCs/>
          <w:color w:val="000080"/>
        </w:rPr>
        <w:t>"</w:t>
      </w:r>
      <w:r w:rsidRPr="008F3344">
        <w:rPr>
          <w:rFonts w:ascii="Times New Roman" w:hAnsi="Times New Roman" w:cs="Times New Roman"/>
        </w:rPr>
        <w:t>Городской округ город Карабулак</w:t>
      </w:r>
      <w:r w:rsidRPr="008F3344">
        <w:rPr>
          <w:rFonts w:ascii="Times New Roman" w:hAnsi="Times New Roman" w:cs="Times New Roman"/>
          <w:bCs/>
          <w:color w:val="000080"/>
        </w:rPr>
        <w:t>"</w:t>
      </w:r>
      <w:r w:rsidRPr="008F3344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8F3344">
        <w:rPr>
          <w:rFonts w:ascii="Times New Roman" w:hAnsi="Times New Roman" w:cs="Times New Roman"/>
        </w:rPr>
        <w:t xml:space="preserve">М.А. </w:t>
      </w:r>
      <w:proofErr w:type="spellStart"/>
      <w:r w:rsidRPr="008F3344">
        <w:rPr>
          <w:rFonts w:ascii="Times New Roman" w:hAnsi="Times New Roman" w:cs="Times New Roman"/>
        </w:rPr>
        <w:t>Мартазанов</w:t>
      </w:r>
      <w:proofErr w:type="spellEnd"/>
    </w:p>
    <w:p w:rsidR="00724A6B" w:rsidRPr="008F3344" w:rsidRDefault="00724A6B" w:rsidP="00724A6B">
      <w:pPr>
        <w:ind w:firstLine="0"/>
        <w:jc w:val="left"/>
        <w:rPr>
          <w:rFonts w:ascii="Times New Roman" w:hAnsi="Times New Roman" w:cs="Times New Roman"/>
        </w:rPr>
      </w:pPr>
    </w:p>
    <w:p w:rsidR="00724A6B" w:rsidRPr="008F3344" w:rsidRDefault="00724A6B" w:rsidP="00724A6B">
      <w:pPr>
        <w:ind w:firstLine="0"/>
        <w:jc w:val="left"/>
        <w:rPr>
          <w:rFonts w:ascii="Times New Roman" w:hAnsi="Times New Roman" w:cs="Times New Roman"/>
        </w:rPr>
      </w:pPr>
      <w:r w:rsidRPr="008F3344"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724A6B" w:rsidRPr="008F3344" w:rsidRDefault="00724A6B" w:rsidP="00724A6B">
      <w:pPr>
        <w:ind w:firstLine="0"/>
        <w:jc w:val="left"/>
        <w:rPr>
          <w:rFonts w:ascii="Times New Roman" w:hAnsi="Times New Roman" w:cs="Times New Roman"/>
        </w:rPr>
      </w:pPr>
      <w:r w:rsidRPr="008F3344">
        <w:rPr>
          <w:rFonts w:ascii="Times New Roman" w:hAnsi="Times New Roman" w:cs="Times New Roman"/>
        </w:rPr>
        <w:t xml:space="preserve">"Городской округ город Карабулак"                                          </w:t>
      </w:r>
      <w:proofErr w:type="gramStart"/>
      <w:r w:rsidRPr="008F3344">
        <w:rPr>
          <w:rFonts w:ascii="Times New Roman" w:hAnsi="Times New Roman" w:cs="Times New Roman"/>
        </w:rPr>
        <w:t>М-Б</w:t>
      </w:r>
      <w:proofErr w:type="gramEnd"/>
      <w:r w:rsidRPr="008F3344">
        <w:rPr>
          <w:rFonts w:ascii="Times New Roman" w:hAnsi="Times New Roman" w:cs="Times New Roman"/>
        </w:rPr>
        <w:t xml:space="preserve">.М. </w:t>
      </w:r>
      <w:proofErr w:type="spellStart"/>
      <w:r w:rsidRPr="008F3344">
        <w:rPr>
          <w:rFonts w:ascii="Times New Roman" w:hAnsi="Times New Roman" w:cs="Times New Roman"/>
        </w:rPr>
        <w:t>Осканов</w:t>
      </w:r>
      <w:proofErr w:type="spellEnd"/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425" w:type="dxa"/>
        <w:tblInd w:w="-318" w:type="dxa"/>
        <w:tblLook w:val="04A0" w:firstRow="1" w:lastRow="0" w:firstColumn="1" w:lastColumn="0" w:noHBand="0" w:noVBand="1"/>
      </w:tblPr>
      <w:tblGrid>
        <w:gridCol w:w="4537"/>
        <w:gridCol w:w="2380"/>
        <w:gridCol w:w="95"/>
        <w:gridCol w:w="885"/>
        <w:gridCol w:w="249"/>
        <w:gridCol w:w="811"/>
        <w:gridCol w:w="323"/>
        <w:gridCol w:w="1134"/>
        <w:gridCol w:w="11"/>
      </w:tblGrid>
      <w:tr w:rsidR="00724A6B" w:rsidRPr="008F3344" w:rsidTr="00B07E3F">
        <w:trPr>
          <w:trHeight w:val="300"/>
        </w:trPr>
        <w:tc>
          <w:tcPr>
            <w:tcW w:w="1042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24A6B" w:rsidRPr="00625ECA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5E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Приложение №3</w:t>
            </w:r>
          </w:p>
          <w:p w:rsidR="00724A6B" w:rsidRPr="00625ECA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25E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 решению городского Совета депутатов </w:t>
            </w:r>
            <w:r w:rsidRPr="00625E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 xml:space="preserve">муниципального образования </w:t>
            </w:r>
          </w:p>
          <w:p w:rsidR="00724A6B" w:rsidRPr="00625ECA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25E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"Городской округ город Карабулак"</w:t>
            </w:r>
          </w:p>
          <w:p w:rsidR="00724A6B" w:rsidRPr="00625ECA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5E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 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  <w:r w:rsidRPr="00625E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апреля</w:t>
            </w:r>
            <w:r w:rsidRPr="00625E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 г. № </w:t>
            </w:r>
            <w:r w:rsidRPr="00625E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r w:rsidRPr="00625E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-4</w:t>
            </w:r>
          </w:p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4A6B" w:rsidRPr="008F3344" w:rsidTr="00B07E3F">
        <w:trPr>
          <w:trHeight w:val="80"/>
        </w:trPr>
        <w:tc>
          <w:tcPr>
            <w:tcW w:w="1042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724A6B" w:rsidRPr="008F3344" w:rsidTr="00B07E3F">
        <w:trPr>
          <w:gridAfter w:val="1"/>
          <w:wAfter w:w="11" w:type="dxa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4A6B" w:rsidRPr="008F3344" w:rsidTr="00B07E3F">
        <w:trPr>
          <w:trHeight w:val="300"/>
        </w:trPr>
        <w:tc>
          <w:tcPr>
            <w:tcW w:w="1042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Прогноз доходов бюджета городского округа г. Карабулак</w:t>
            </w:r>
          </w:p>
        </w:tc>
      </w:tr>
      <w:tr w:rsidR="00724A6B" w:rsidRPr="008F3344" w:rsidTr="00B07E3F">
        <w:trPr>
          <w:trHeight w:val="300"/>
        </w:trPr>
        <w:tc>
          <w:tcPr>
            <w:tcW w:w="1042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 2021год  и плановый период 2022-2023годы</w:t>
            </w:r>
          </w:p>
        </w:tc>
      </w:tr>
      <w:tr w:rsidR="00724A6B" w:rsidRPr="008F3344" w:rsidTr="00B07E3F">
        <w:trPr>
          <w:trHeight w:val="300"/>
        </w:trPr>
        <w:tc>
          <w:tcPr>
            <w:tcW w:w="1042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</w:t>
            </w:r>
            <w:r w:rsidRPr="008F334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тыс. руб.</w:t>
            </w:r>
          </w:p>
        </w:tc>
      </w:tr>
      <w:tr w:rsidR="00724A6B" w:rsidRPr="008F3344" w:rsidTr="00B07E3F">
        <w:trPr>
          <w:gridAfter w:val="1"/>
          <w:wAfter w:w="11" w:type="dxa"/>
          <w:trHeight w:val="30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доходов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</w:t>
            </w:r>
          </w:p>
        </w:tc>
      </w:tr>
      <w:tr w:rsidR="00724A6B" w:rsidRPr="008F3344" w:rsidTr="00B07E3F">
        <w:trPr>
          <w:gridAfter w:val="1"/>
          <w:wAfter w:w="11" w:type="dxa"/>
          <w:trHeight w:val="30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724A6B" w:rsidRPr="008F3344" w:rsidTr="00B07E3F">
        <w:trPr>
          <w:gridAfter w:val="1"/>
          <w:wAfter w:w="11" w:type="dxa"/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24A6B" w:rsidRPr="008F3344" w:rsidTr="00B07E3F">
        <w:trPr>
          <w:gridAfter w:val="1"/>
          <w:wAfter w:w="11" w:type="dxa"/>
          <w:trHeight w:val="300"/>
        </w:trPr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1.НАЛОГОВЫЕ И НЕНАЛОГОВЫЕ ДОХОДЫ</w:t>
            </w:r>
          </w:p>
        </w:tc>
        <w:tc>
          <w:tcPr>
            <w:tcW w:w="24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000 100 00000 00 0000 000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78 743,0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91 560,7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94 865,7</w:t>
            </w:r>
          </w:p>
        </w:tc>
      </w:tr>
      <w:tr w:rsidR="00724A6B" w:rsidRPr="008F3344" w:rsidTr="00B07E3F">
        <w:trPr>
          <w:gridAfter w:val="1"/>
          <w:wAfter w:w="11" w:type="dxa"/>
          <w:trHeight w:val="300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4A6B" w:rsidRPr="008F3344" w:rsidTr="00B07E3F">
        <w:trPr>
          <w:gridAfter w:val="1"/>
          <w:wAfter w:w="11" w:type="dxa"/>
          <w:trHeight w:val="300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4A6B" w:rsidRPr="008F3344" w:rsidTr="00B07E3F">
        <w:trPr>
          <w:gridAfter w:val="1"/>
          <w:wAfter w:w="11" w:type="dxa"/>
          <w:trHeight w:val="230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4A6B" w:rsidRPr="008F3344" w:rsidTr="00B07E3F">
        <w:trPr>
          <w:gridAfter w:val="1"/>
          <w:wAfter w:w="11" w:type="dxa"/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000 101 00000 00 0000 000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54 762,8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61 627,7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63 090,0</w:t>
            </w:r>
          </w:p>
        </w:tc>
      </w:tr>
      <w:tr w:rsidR="00724A6B" w:rsidRPr="008F3344" w:rsidTr="00B07E3F">
        <w:trPr>
          <w:gridAfter w:val="1"/>
          <w:wAfter w:w="11" w:type="dxa"/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000 101 02000 01 0000 110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54 762,8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61 627,7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63 090,0</w:t>
            </w:r>
          </w:p>
        </w:tc>
      </w:tr>
      <w:tr w:rsidR="00724A6B" w:rsidRPr="008F3344" w:rsidTr="00B07E3F">
        <w:trPr>
          <w:gridAfter w:val="1"/>
          <w:wAfter w:w="11" w:type="dxa"/>
          <w:trHeight w:val="9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227/1 и 228 НК РФ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000 101 02010 01 0000 110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53 962,8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60 807,7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62 240,0</w:t>
            </w:r>
          </w:p>
        </w:tc>
      </w:tr>
      <w:tr w:rsidR="00724A6B" w:rsidRPr="008F3344" w:rsidTr="00B07E3F">
        <w:trPr>
          <w:gridAfter w:val="1"/>
          <w:wAfter w:w="11" w:type="dxa"/>
          <w:trHeight w:val="15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 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</w:t>
            </w:r>
            <w:proofErr w:type="gramStart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лица занимающихся частной практикой в соответствии со статьей 227 НК РФ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000 101 02020 01 0000 110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</w:tr>
      <w:tr w:rsidR="00724A6B" w:rsidRPr="008F3344" w:rsidTr="00B07E3F">
        <w:trPr>
          <w:gridAfter w:val="1"/>
          <w:wAfter w:w="11" w:type="dxa"/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 НА ТОВАРЫ (РАБОТЫ,  УСЛУГИ),  РЕАЛИЗУЕМЫЕ НА ТЕРРИТОРИИ  РОССИЙСКОЙ ФЕДЕРАЦИИ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000 10300000000000000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2 856,6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724A6B" w:rsidRPr="008F3344" w:rsidTr="00B07E3F">
        <w:trPr>
          <w:gridAfter w:val="1"/>
          <w:wAfter w:w="11" w:type="dxa"/>
          <w:trHeight w:val="114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дизельное топливо</w:t>
            </w:r>
            <w:proofErr w:type="gramStart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000 103 02230 01 0000 110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1 114,0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2 176,0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724A6B" w:rsidRPr="008F3344" w:rsidTr="00B07E3F">
        <w:trPr>
          <w:gridAfter w:val="1"/>
          <w:wAfter w:w="11" w:type="dxa"/>
          <w:trHeight w:val="12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</w:t>
            </w:r>
            <w:proofErr w:type="gramStart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)к</w:t>
            </w:r>
            <w:proofErr w:type="gramEnd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арбюраторных(</w:t>
            </w:r>
            <w:proofErr w:type="spellStart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двигателей ,подлежащие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000 103 02240 01 0000 110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724A6B" w:rsidRPr="008F3344" w:rsidTr="00B07E3F">
        <w:trPr>
          <w:gridAfter w:val="1"/>
          <w:wAfter w:w="11" w:type="dxa"/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000 103 02250 01 0000 110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1 685,6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2 284,0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2 440,0</w:t>
            </w:r>
          </w:p>
        </w:tc>
      </w:tr>
      <w:tr w:rsidR="00724A6B" w:rsidRPr="008F3344" w:rsidTr="00B07E3F">
        <w:trPr>
          <w:gridAfter w:val="1"/>
          <w:wAfter w:w="11" w:type="dxa"/>
          <w:trHeight w:val="4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000 105 00000 02 0000 000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2 393,7</w:t>
            </w:r>
          </w:p>
        </w:tc>
      </w:tr>
      <w:tr w:rsidR="00724A6B" w:rsidRPr="008F3344" w:rsidTr="00B07E3F">
        <w:trPr>
          <w:gridAfter w:val="1"/>
          <w:wAfter w:w="11" w:type="dxa"/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Единый сельскохозяйственный налог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000 105 03000 01 0000 110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</w:tr>
      <w:tr w:rsidR="00724A6B" w:rsidRPr="008F3344" w:rsidTr="00B07E3F">
        <w:trPr>
          <w:gridAfter w:val="1"/>
          <w:wAfter w:w="11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</w:t>
            </w:r>
            <w:proofErr w:type="gramEnd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взимаемый в связи с применением патентной системы налогообложения, зачисляемые в бюджеты городского округа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000 105 04010 02 0000 110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1 547,0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2 240,0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2 331,7</w:t>
            </w:r>
          </w:p>
        </w:tc>
      </w:tr>
      <w:tr w:rsidR="00724A6B" w:rsidRPr="008F3344" w:rsidTr="00B07E3F">
        <w:trPr>
          <w:gridAfter w:val="1"/>
          <w:wAfter w:w="11" w:type="dxa"/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000 106 00000 00 0000 000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12 756,3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15 282,0</w:t>
            </w:r>
          </w:p>
        </w:tc>
      </w:tr>
      <w:tr w:rsidR="00724A6B" w:rsidRPr="008F3344" w:rsidTr="00B07E3F">
        <w:trPr>
          <w:gridAfter w:val="1"/>
          <w:wAfter w:w="11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000 106 01020 04 0000 100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1 860,3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1 933,3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1 954,5</w:t>
            </w:r>
          </w:p>
        </w:tc>
      </w:tr>
      <w:tr w:rsidR="00724A6B" w:rsidRPr="008F3344" w:rsidTr="00B07E3F">
        <w:trPr>
          <w:gridAfter w:val="1"/>
          <w:wAfter w:w="11" w:type="dxa"/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Транспортный налог с юридических лиц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000 106 04011 02 0000 100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724A6B" w:rsidRPr="008F3344" w:rsidTr="00B07E3F">
        <w:trPr>
          <w:gridAfter w:val="1"/>
          <w:wAfter w:w="11" w:type="dxa"/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000 106 04012 02 0000 100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865,0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745,2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764,0</w:t>
            </w:r>
          </w:p>
        </w:tc>
      </w:tr>
      <w:tr w:rsidR="00724A6B" w:rsidRPr="008F3344" w:rsidTr="00B07E3F">
        <w:trPr>
          <w:gridAfter w:val="1"/>
          <w:wAfter w:w="11" w:type="dxa"/>
          <w:trHeight w:val="5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организаций, обладающих земельными участками,  расположенными в границах городских округов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000 106 06032 04 0000 110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7 367,0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8 551,0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8 766,6</w:t>
            </w:r>
          </w:p>
        </w:tc>
      </w:tr>
      <w:tr w:rsidR="00724A6B" w:rsidRPr="008F3344" w:rsidTr="00B07E3F">
        <w:trPr>
          <w:gridAfter w:val="1"/>
          <w:wAfter w:w="11" w:type="dxa"/>
          <w:trHeight w:val="556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 xml:space="preserve">  000 106 06042 04 0000 110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2 568,0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3 632,0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3 698,0</w:t>
            </w:r>
          </w:p>
        </w:tc>
      </w:tr>
      <w:tr w:rsidR="00724A6B" w:rsidRPr="008F3344" w:rsidTr="00B07E3F">
        <w:trPr>
          <w:gridAfter w:val="1"/>
          <w:wAfter w:w="11" w:type="dxa"/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ПОШЛИНА,  СБОРЫ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000 108 00000 00 0000 000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724A6B" w:rsidRPr="008F3344" w:rsidTr="00B07E3F">
        <w:trPr>
          <w:gridAfter w:val="1"/>
          <w:wAfter w:w="11" w:type="dxa"/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</w:t>
            </w:r>
            <w:proofErr w:type="gramEnd"/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000 108 03010 01 0000 100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724A6B" w:rsidRPr="008F3344" w:rsidTr="00B07E3F">
        <w:trPr>
          <w:gridAfter w:val="1"/>
          <w:wAfter w:w="11" w:type="dxa"/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000 108 07150 01 0000 100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4A6B" w:rsidRPr="008F3344" w:rsidTr="00B07E3F">
        <w:trPr>
          <w:gridAfter w:val="1"/>
          <w:wAfter w:w="11" w:type="dxa"/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000 111 00000 00 0000 000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5 482,3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</w:t>
            </w:r>
          </w:p>
        </w:tc>
      </w:tr>
      <w:tr w:rsidR="00724A6B" w:rsidRPr="008F3344" w:rsidTr="00B07E3F">
        <w:trPr>
          <w:gridAfter w:val="1"/>
          <w:wAfter w:w="11" w:type="dxa"/>
          <w:trHeight w:val="11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 платы за земельные участки,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собственность на которые не разграничена и которые расположены в границах городских округов,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000 111 05012 04 0000 100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5 482,3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</w:t>
            </w:r>
          </w:p>
        </w:tc>
      </w:tr>
      <w:tr w:rsidR="00724A6B" w:rsidRPr="008F3344" w:rsidTr="00B07E3F">
        <w:trPr>
          <w:gridAfter w:val="1"/>
          <w:wAfter w:w="11" w:type="dxa"/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000 111 05024 04 0000 100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4A6B" w:rsidRPr="008F3344" w:rsidTr="00B07E3F">
        <w:trPr>
          <w:gridAfter w:val="1"/>
          <w:wAfter w:w="11" w:type="dxa"/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000 112 00000 00 0000 000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24A6B" w:rsidRPr="008F3344" w:rsidTr="00B07E3F">
        <w:trPr>
          <w:gridAfter w:val="1"/>
          <w:wAfter w:w="11" w:type="dxa"/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Плата за  выбросы загрязняющих веществ в атмосферный  воздух  стационарными объектами   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000 112 01010 01 0000 100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724A6B" w:rsidRPr="008F3344" w:rsidTr="00B07E3F">
        <w:trPr>
          <w:gridAfter w:val="1"/>
          <w:wAfter w:w="11" w:type="dxa"/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 оказания  платных услуг и компенсации затрат государства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000 113 00000 00 0000 000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724A6B" w:rsidRPr="008F3344" w:rsidTr="00B07E3F">
        <w:trPr>
          <w:gridAfter w:val="1"/>
          <w:wAfter w:w="11" w:type="dxa"/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доходы от оказания платных услуг получателями бюджетных средств бюджетов городских округов 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000 113 01994 04 0000 100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724A6B" w:rsidRPr="008F3344" w:rsidTr="00B07E3F">
        <w:trPr>
          <w:gridAfter w:val="1"/>
          <w:wAfter w:w="11" w:type="dxa"/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 ОТ ПРОДАЖЫ МАТЕРИАЛЬНЫХ  И НЕ МАТЕРИАЛЬНЫХ АКТИВОВ 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000 114 00000 00 0000 000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900,0</w:t>
            </w:r>
          </w:p>
        </w:tc>
      </w:tr>
      <w:tr w:rsidR="00724A6B" w:rsidRPr="008F3344" w:rsidTr="00B07E3F">
        <w:trPr>
          <w:gridAfter w:val="1"/>
          <w:wAfter w:w="11" w:type="dxa"/>
          <w:trHeight w:val="13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Доходы  от реализации имущества, находящегося в собственности  городских округов </w:t>
            </w:r>
            <w:proofErr w:type="gramStart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000 114 02040 04 0000 400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24A6B" w:rsidRPr="008F3344" w:rsidTr="00B07E3F">
        <w:trPr>
          <w:gridAfter w:val="1"/>
          <w:wAfter w:w="11" w:type="dxa"/>
          <w:trHeight w:val="78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Доходы  от продажи земельных участков государственная </w:t>
            </w:r>
            <w:proofErr w:type="gramStart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собственность</w:t>
            </w:r>
            <w:proofErr w:type="gramEnd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которые не разграничена и которые расположены в границах городских округов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000 114 06012 04 0000 400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724A6B" w:rsidRPr="008F3344" w:rsidTr="00B07E3F">
        <w:trPr>
          <w:gridAfter w:val="1"/>
          <w:wAfter w:w="11" w:type="dxa"/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000 116 00000 00 0000 000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220,0</w:t>
            </w:r>
          </w:p>
        </w:tc>
      </w:tr>
      <w:tr w:rsidR="00724A6B" w:rsidRPr="008F3344" w:rsidTr="00B07E3F">
        <w:trPr>
          <w:gridAfter w:val="1"/>
          <w:wAfter w:w="11" w:type="dxa"/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ды от денежных взысканий (ш</w:t>
            </w: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трафов)</w:t>
            </w:r>
            <w:proofErr w:type="gramStart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,п</w:t>
            </w:r>
            <w:proofErr w:type="gramEnd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оступающие в счет погашения задолженности,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бразовавшейся до 1 января 2020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подлежащи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зачислению в федеральный бюджет и бюджет муниципального образования по нормативам действовавшим в 2019 году.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000 116 10129 01 0000 140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724A6B" w:rsidRPr="008F3344" w:rsidTr="00B07E3F">
        <w:trPr>
          <w:gridAfter w:val="1"/>
          <w:wAfter w:w="11" w:type="dxa"/>
          <w:trHeight w:val="16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Доходы от денежных взысканий (ш</w:t>
            </w: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трафов)</w:t>
            </w:r>
            <w:proofErr w:type="gramStart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,п</w:t>
            </w:r>
            <w:proofErr w:type="gramEnd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оступающие в счет погашения задолженности, образовавшейся до 1 января 2020 г.,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подлежащи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зачислению в бюджет субъекта РФ по нормативам действовавшим в 2019 году.(за исключением доходов,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направляемых на формирование дорожного фонда субъекта РФ, а также иных платежей в случае принятия решения финансовым органом субъекта РФ о раздельном учете задолженности)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000 116 10122 01 0001 140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4A6B" w:rsidRPr="008F3344" w:rsidTr="00B07E3F">
        <w:trPr>
          <w:gridAfter w:val="1"/>
          <w:wAfter w:w="11" w:type="dxa"/>
          <w:trHeight w:val="19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денежных взысканий (штрафов)</w:t>
            </w:r>
            <w:proofErr w:type="gramStart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,п</w:t>
            </w:r>
            <w:proofErr w:type="gramEnd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оступающие в счет погашения задолженности образовавшейся до 1 января 2020г.,подлежащие зачислению в бюджет муниципального образования по нормативам,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действовавшим в 2019 г.(доходы бюджетов городских округов с внутригородским делением за исключением доходов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 xml:space="preserve">000 116 10123 01 0111 140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724A6B" w:rsidRPr="008F3344" w:rsidTr="00B07E3F">
        <w:trPr>
          <w:gridAfter w:val="1"/>
          <w:wAfter w:w="11" w:type="dxa"/>
          <w:trHeight w:val="18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денежных взысканий (штрафов)</w:t>
            </w:r>
            <w:proofErr w:type="gramStart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,п</w:t>
            </w:r>
            <w:proofErr w:type="gramEnd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оступающие в счет погашения задолженности образовавшейся до 1 января 2020г.,подлежащие зачислению в бюджет муниципального образования по нормативам,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действовавшим в 2019 г.(доходы бюджетов  внутригородских районов за исключением доходов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000 116 10123 01 0121 140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4A6B" w:rsidRPr="008F3344" w:rsidTr="00B07E3F">
        <w:trPr>
          <w:gridAfter w:val="1"/>
          <w:wAfter w:w="11" w:type="dxa"/>
          <w:trHeight w:val="16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денежных взысканий (штрафов)</w:t>
            </w:r>
            <w:proofErr w:type="gramStart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,п</w:t>
            </w:r>
            <w:proofErr w:type="gramEnd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оступающие в счет погашения задолженности,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образовавашейся</w:t>
            </w:r>
            <w:proofErr w:type="spellEnd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 1 января 2020 г.,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подлежащие зачислению в бюджет муниципального образования по нормативам, действовавшим в 2019 г.(доходы бюджетов муниципальных районов за исключением доходов,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направл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емых на формирование муниципального дорожного фонда,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 </w:t>
            </w:r>
            <w:proofErr w:type="spellStart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таже</w:t>
            </w:r>
            <w:proofErr w:type="spellEnd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000 116 10123 01 0051 140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724A6B" w:rsidRPr="008F3344" w:rsidTr="00B07E3F">
        <w:trPr>
          <w:gridAfter w:val="1"/>
          <w:wAfter w:w="11" w:type="dxa"/>
          <w:trHeight w:val="18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денежных взысканий (штрафов)</w:t>
            </w:r>
            <w:proofErr w:type="gramStart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,п</w:t>
            </w:r>
            <w:proofErr w:type="gramEnd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оступающие в счет погашения </w:t>
            </w:r>
            <w:proofErr w:type="spellStart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задолженности,образовавашейся</w:t>
            </w:r>
            <w:proofErr w:type="spellEnd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 1 января 2020 </w:t>
            </w:r>
            <w:proofErr w:type="spellStart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г.,подлежащие</w:t>
            </w:r>
            <w:proofErr w:type="spellEnd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зачислению в бюджет муниципального образования по нормативам, действовавшим в 2019 г.(доходы бюджетов городских округов за исключением </w:t>
            </w:r>
            <w:proofErr w:type="spellStart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доходов,направлемых</w:t>
            </w:r>
            <w:proofErr w:type="spellEnd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формирование муниципального дорожного </w:t>
            </w:r>
            <w:proofErr w:type="spellStart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фонда,а</w:t>
            </w:r>
            <w:proofErr w:type="spellEnd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таже</w:t>
            </w:r>
            <w:proofErr w:type="spellEnd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000 116 10123 01 0041 140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4A6B" w:rsidRPr="008F3344" w:rsidTr="00B07E3F">
        <w:trPr>
          <w:gridAfter w:val="1"/>
          <w:wAfter w:w="11" w:type="dxa"/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II.БЕЗВОЗМЕЗДНЫЕ ПОСТУПЛЕНИЯ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82 181,2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49 543,7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49 600,5</w:t>
            </w:r>
          </w:p>
        </w:tc>
      </w:tr>
      <w:tr w:rsidR="00724A6B" w:rsidRPr="008F3344" w:rsidTr="00B07E3F">
        <w:trPr>
          <w:gridAfter w:val="1"/>
          <w:wAfter w:w="11" w:type="dxa"/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4A6B" w:rsidRPr="008F3344" w:rsidTr="00B07E3F">
        <w:trPr>
          <w:gridAfter w:val="1"/>
          <w:wAfter w:w="11" w:type="dxa"/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 бюджетов  бюджетной системы Российской Федерации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82 181,2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49 543,7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49 600,5</w:t>
            </w:r>
          </w:p>
        </w:tc>
      </w:tr>
      <w:tr w:rsidR="00724A6B" w:rsidRPr="008F3344" w:rsidTr="00B07E3F">
        <w:trPr>
          <w:gridAfter w:val="1"/>
          <w:wAfter w:w="11" w:type="dxa"/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РФ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2 02 15001 04 0000 150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48 199,1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38 559,3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38 559,3</w:t>
            </w:r>
          </w:p>
        </w:tc>
      </w:tr>
      <w:tr w:rsidR="00724A6B" w:rsidRPr="008F3344" w:rsidTr="00B07E3F">
        <w:trPr>
          <w:gridAfter w:val="1"/>
          <w:wAfter w:w="11" w:type="dxa"/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2 02 15002 04 0000 150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4A6B" w:rsidRPr="008F3344" w:rsidTr="00B07E3F">
        <w:trPr>
          <w:gridAfter w:val="1"/>
          <w:wAfter w:w="11" w:type="dxa"/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2 02 25511 04 0000 150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4A6B" w:rsidRPr="008F3344" w:rsidTr="00B07E3F">
        <w:trPr>
          <w:gridAfter w:val="1"/>
          <w:wAfter w:w="11" w:type="dxa"/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 на 2018-2024 гг.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2 02 25555 04 0000 150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23 040,4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24A6B" w:rsidRPr="008F3344" w:rsidTr="00B07E3F">
        <w:trPr>
          <w:gridAfter w:val="1"/>
          <w:wAfter w:w="11" w:type="dxa"/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городских округов на поддержку обустройства мест массового отдыха населения (городских парков</w:t>
            </w:r>
            <w:proofErr w:type="gramEnd"/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2 02 25560 00 0000 150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24A6B" w:rsidRPr="008F3344" w:rsidTr="00B07E3F">
        <w:trPr>
          <w:gridAfter w:val="1"/>
          <w:wAfter w:w="11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Субвенции бюджетам  городских округов на содержание ребенка в семье опекуна и приемной семье, а также </w:t>
            </w:r>
            <w:proofErr w:type="spellStart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вознагражение</w:t>
            </w:r>
            <w:proofErr w:type="spellEnd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причитающееся  приемному родителю                                                          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2 02 30027 04 0000 150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9 777,8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9 777,8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9 777,8</w:t>
            </w:r>
          </w:p>
        </w:tc>
      </w:tr>
      <w:tr w:rsidR="00724A6B" w:rsidRPr="008F3344" w:rsidTr="00B07E3F">
        <w:trPr>
          <w:gridAfter w:val="1"/>
          <w:wAfter w:w="11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Субвенции  </w:t>
            </w:r>
            <w:proofErr w:type="spellStart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бюджетамна</w:t>
            </w:r>
            <w:proofErr w:type="spellEnd"/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выплату единовременного пособия при всех формах  устройства детей, лишенных родительского попечения, в семью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2 02 35260 04 0000 150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307,6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369,3</w:t>
            </w:r>
          </w:p>
        </w:tc>
      </w:tr>
      <w:tr w:rsidR="00724A6B" w:rsidRPr="008F3344" w:rsidTr="00B07E3F">
        <w:trPr>
          <w:gridAfter w:val="1"/>
          <w:wAfter w:w="11" w:type="dxa"/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Прочие субвенции бюджетам городских округов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2 02  39999 04 0000 150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49,6</w:t>
            </w:r>
          </w:p>
        </w:tc>
      </w:tr>
      <w:tr w:rsidR="00724A6B" w:rsidRPr="008F3344" w:rsidTr="00B07E3F">
        <w:trPr>
          <w:gridAfter w:val="1"/>
          <w:wAfter w:w="11" w:type="dxa"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Субвенции бюджетам городских округов  на осуществление  первичного  воинского  учета  на территориях, где отсутствуют военные комиссариаты  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2 02 35118 04 0000 150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806,7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814,5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844,5</w:t>
            </w:r>
          </w:p>
        </w:tc>
      </w:tr>
      <w:tr w:rsidR="00724A6B" w:rsidRPr="008F3344" w:rsidTr="00B07E3F">
        <w:trPr>
          <w:gridAfter w:val="1"/>
          <w:wAfter w:w="11" w:type="dxa"/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2 02 04025 04 0000 150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4A6B" w:rsidRPr="008F3344" w:rsidTr="00B07E3F">
        <w:trPr>
          <w:gridAfter w:val="1"/>
          <w:wAfter w:w="11" w:type="dxa"/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 остатков субсидий, субвенций и иных межбюджетных трансфертов, имеющих целевое значение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2 19 04000 04 0000 150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4A6B" w:rsidRPr="008F3344" w:rsidTr="00B07E3F">
        <w:trPr>
          <w:gridAfter w:val="1"/>
          <w:wAfter w:w="11" w:type="dxa"/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 БЮДЖЕТА Г.КАРАБУЛАК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8 50 00000 00 0000 000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160 924,2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141 104,4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144 466,2</w:t>
            </w:r>
          </w:p>
        </w:tc>
      </w:tr>
    </w:tbl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1053" w:type="dxa"/>
        <w:tblInd w:w="-601" w:type="dxa"/>
        <w:tblLook w:val="04A0" w:firstRow="1" w:lastRow="0" w:firstColumn="1" w:lastColumn="0" w:noHBand="0" w:noVBand="1"/>
      </w:tblPr>
      <w:tblGrid>
        <w:gridCol w:w="562"/>
        <w:gridCol w:w="18"/>
        <w:gridCol w:w="562"/>
        <w:gridCol w:w="18"/>
        <w:gridCol w:w="4672"/>
        <w:gridCol w:w="1398"/>
        <w:gridCol w:w="1276"/>
        <w:gridCol w:w="1276"/>
        <w:gridCol w:w="740"/>
        <w:gridCol w:w="531"/>
      </w:tblGrid>
      <w:tr w:rsidR="00724A6B" w:rsidRPr="008F3344" w:rsidTr="00B07E3F">
        <w:trPr>
          <w:gridBefore w:val="1"/>
          <w:gridAfter w:val="1"/>
          <w:wBefore w:w="562" w:type="dxa"/>
          <w:wAfter w:w="531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80" w:type="dxa"/>
            <w:gridSpan w:val="6"/>
            <w:vMerge w:val="restart"/>
            <w:tcBorders>
              <w:top w:val="nil"/>
              <w:left w:val="nil"/>
            </w:tcBorders>
            <w:noWrap/>
            <w:vAlign w:val="bottom"/>
            <w:hideMark/>
          </w:tcPr>
          <w:p w:rsidR="00724A6B" w:rsidRPr="00625ECA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25E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Приложение № 4</w:t>
            </w:r>
          </w:p>
          <w:p w:rsidR="00724A6B" w:rsidRPr="00625ECA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25E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 решению городского Совета депутатов </w:t>
            </w:r>
            <w:r w:rsidRPr="00625E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 xml:space="preserve">муниципального образования </w:t>
            </w:r>
          </w:p>
          <w:p w:rsidR="00724A6B" w:rsidRPr="00625ECA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25E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"Городской округ город Карабулак"</w:t>
            </w:r>
          </w:p>
          <w:p w:rsidR="00724A6B" w:rsidRPr="00625ECA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25E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 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  <w:r w:rsidRPr="00625E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апреля</w:t>
            </w:r>
            <w:r w:rsidRPr="00625E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 г. № </w:t>
            </w:r>
            <w:r w:rsidRPr="00625E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r w:rsidRPr="00625E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-4</w:t>
            </w:r>
          </w:p>
          <w:p w:rsidR="00724A6B" w:rsidRPr="008F3344" w:rsidRDefault="00724A6B" w:rsidP="00B07E3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4A6B" w:rsidRPr="008F3344" w:rsidTr="00B07E3F">
        <w:trPr>
          <w:gridBefore w:val="1"/>
          <w:gridAfter w:val="1"/>
          <w:wBefore w:w="562" w:type="dxa"/>
          <w:wAfter w:w="531" w:type="dxa"/>
          <w:trHeight w:val="31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0" w:type="dxa"/>
            <w:gridSpan w:val="6"/>
            <w:vMerge/>
            <w:tcBorders>
              <w:left w:val="nil"/>
            </w:tcBorders>
            <w:vAlign w:val="bottom"/>
            <w:hideMark/>
          </w:tcPr>
          <w:p w:rsidR="00724A6B" w:rsidRPr="008F3344" w:rsidRDefault="00724A6B" w:rsidP="00B07E3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24A6B" w:rsidRPr="008F3344" w:rsidTr="00B07E3F">
        <w:trPr>
          <w:gridBefore w:val="1"/>
          <w:gridAfter w:val="1"/>
          <w:wBefore w:w="562" w:type="dxa"/>
          <w:wAfter w:w="531" w:type="dxa"/>
          <w:trHeight w:val="31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0" w:type="dxa"/>
            <w:gridSpan w:val="6"/>
            <w:vMerge/>
            <w:tcBorders>
              <w:left w:val="nil"/>
            </w:tcBorders>
            <w:vAlign w:val="bottom"/>
            <w:hideMark/>
          </w:tcPr>
          <w:p w:rsidR="00724A6B" w:rsidRPr="008F3344" w:rsidRDefault="00724A6B" w:rsidP="00B07E3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24A6B" w:rsidRPr="008F3344" w:rsidTr="00B07E3F">
        <w:trPr>
          <w:gridBefore w:val="1"/>
          <w:gridAfter w:val="1"/>
          <w:wBefore w:w="562" w:type="dxa"/>
          <w:wAfter w:w="531" w:type="dxa"/>
          <w:trHeight w:val="8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0" w:type="dxa"/>
            <w:gridSpan w:val="6"/>
            <w:vMerge/>
            <w:tcBorders>
              <w:left w:val="nil"/>
              <w:bottom w:val="nil"/>
            </w:tcBorders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24A6B" w:rsidRPr="008F3344" w:rsidTr="00B07E3F">
        <w:trPr>
          <w:gridBefore w:val="1"/>
          <w:gridAfter w:val="1"/>
          <w:wBefore w:w="562" w:type="dxa"/>
          <w:wAfter w:w="531" w:type="dxa"/>
          <w:trHeight w:val="8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4A6B" w:rsidRPr="008F3344" w:rsidTr="00B07E3F">
        <w:trPr>
          <w:gridBefore w:val="1"/>
          <w:gridAfter w:val="1"/>
          <w:wBefore w:w="562" w:type="dxa"/>
          <w:wAfter w:w="531" w:type="dxa"/>
          <w:trHeight w:val="300"/>
        </w:trPr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Распределение</w:t>
            </w:r>
          </w:p>
        </w:tc>
      </w:tr>
      <w:tr w:rsidR="00724A6B" w:rsidRPr="008F3344" w:rsidTr="00B07E3F">
        <w:trPr>
          <w:gridBefore w:val="1"/>
          <w:gridAfter w:val="1"/>
          <w:wBefore w:w="562" w:type="dxa"/>
          <w:wAfter w:w="531" w:type="dxa"/>
          <w:trHeight w:val="300"/>
        </w:trPr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расходов по РЗ и ПЗ на 2021г.  плановый период 2022-2023годы </w:t>
            </w:r>
          </w:p>
        </w:tc>
      </w:tr>
      <w:tr w:rsidR="00724A6B" w:rsidRPr="00D52783" w:rsidTr="00B07E3F">
        <w:trPr>
          <w:trHeight w:val="30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ПЗ</w:t>
            </w:r>
          </w:p>
        </w:tc>
        <w:tc>
          <w:tcPr>
            <w:tcW w:w="6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2021г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2023г</w:t>
            </w:r>
          </w:p>
        </w:tc>
      </w:tr>
      <w:tr w:rsidR="00724A6B" w:rsidRPr="00D52783" w:rsidTr="00B07E3F">
        <w:trPr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70 831,31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61 900,00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63 470,00</w:t>
            </w:r>
          </w:p>
        </w:tc>
      </w:tr>
      <w:tr w:rsidR="00724A6B" w:rsidRPr="00D52783" w:rsidTr="00B07E3F">
        <w:trPr>
          <w:trHeight w:val="656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Функционирование высшего должностного  лица субъекта 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716,00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716,00</w:t>
            </w:r>
          </w:p>
        </w:tc>
      </w:tr>
      <w:tr w:rsidR="00724A6B" w:rsidRPr="00D52783" w:rsidTr="00B07E3F">
        <w:trPr>
          <w:trHeight w:val="6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Функционирование  законодательных  (представительных) органов государственной  власти и представительных 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8 852,45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8 223,00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8 046,00</w:t>
            </w:r>
          </w:p>
        </w:tc>
      </w:tr>
      <w:tr w:rsidR="00724A6B" w:rsidRPr="00D52783" w:rsidTr="00B07E3F">
        <w:trPr>
          <w:trHeight w:val="852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28 421,25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27 774,00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28 868,00</w:t>
            </w:r>
          </w:p>
        </w:tc>
      </w:tr>
      <w:tr w:rsidR="00724A6B" w:rsidRPr="00D52783" w:rsidTr="00B07E3F">
        <w:trPr>
          <w:trHeight w:val="78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5 236,21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5 367,00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5 500,00</w:t>
            </w:r>
          </w:p>
        </w:tc>
      </w:tr>
      <w:tr w:rsidR="00724A6B" w:rsidRPr="00D52783" w:rsidTr="00B07E3F">
        <w:trPr>
          <w:trHeight w:val="40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724A6B" w:rsidRPr="00D52783" w:rsidTr="00B07E3F">
        <w:trPr>
          <w:trHeight w:val="3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740,00</w:t>
            </w:r>
          </w:p>
        </w:tc>
      </w:tr>
      <w:tr w:rsidR="00724A6B" w:rsidRPr="00D52783" w:rsidTr="00B07E3F">
        <w:trPr>
          <w:trHeight w:val="41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26 879,65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19 100,00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19 600,00</w:t>
            </w:r>
          </w:p>
        </w:tc>
      </w:tr>
      <w:tr w:rsidR="00724A6B" w:rsidRPr="00D52783" w:rsidTr="00B07E3F">
        <w:trPr>
          <w:trHeight w:val="283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814,50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844,50</w:t>
            </w:r>
          </w:p>
        </w:tc>
      </w:tr>
      <w:tr w:rsidR="00724A6B" w:rsidRPr="00D52783" w:rsidTr="00B07E3F">
        <w:trPr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Мобилизация и воинская подготовка (на осуществление полномочий по первичному воинскому учету на территориях, где отсутствуют военные комиссариаты)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814,50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844,50</w:t>
            </w:r>
          </w:p>
        </w:tc>
      </w:tr>
      <w:tr w:rsidR="00724A6B" w:rsidRPr="00D52783" w:rsidTr="00B07E3F">
        <w:trPr>
          <w:trHeight w:val="50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2 327,01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2 400,00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2 500,00</w:t>
            </w:r>
          </w:p>
        </w:tc>
      </w:tr>
      <w:tr w:rsidR="00724A6B" w:rsidRPr="00D52783" w:rsidTr="00B07E3F">
        <w:trPr>
          <w:trHeight w:val="57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sz w:val="22"/>
                <w:szCs w:val="22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2 327,01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2 500,00</w:t>
            </w:r>
          </w:p>
        </w:tc>
      </w:tr>
      <w:tr w:rsidR="00724A6B" w:rsidRPr="00D52783" w:rsidTr="00B07E3F">
        <w:trPr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4 092,00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4 200,00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4 300,00</w:t>
            </w:r>
          </w:p>
        </w:tc>
      </w:tr>
      <w:tr w:rsidR="00724A6B" w:rsidRPr="00D52783" w:rsidTr="00B07E3F">
        <w:trPr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Дорожное хозяйство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4 092,00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4 200,00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4 300,00</w:t>
            </w:r>
          </w:p>
        </w:tc>
      </w:tr>
      <w:tr w:rsidR="00724A6B" w:rsidRPr="00D52783" w:rsidTr="00B07E3F">
        <w:trPr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58 454,16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24 700,00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25 300,00</w:t>
            </w:r>
          </w:p>
        </w:tc>
      </w:tr>
      <w:tr w:rsidR="00724A6B" w:rsidRPr="00D52783" w:rsidTr="00B07E3F">
        <w:trPr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24A6B" w:rsidRPr="00D52783" w:rsidTr="00B07E3F">
        <w:trPr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24A6B" w:rsidRPr="00D52783" w:rsidTr="00B07E3F">
        <w:trPr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58 454,16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24 700,00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25 300,00</w:t>
            </w:r>
          </w:p>
        </w:tc>
      </w:tr>
      <w:tr w:rsidR="00724A6B" w:rsidRPr="00D52783" w:rsidTr="00B07E3F">
        <w:trPr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6 439,96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6 600,00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6 770,00</w:t>
            </w:r>
          </w:p>
        </w:tc>
      </w:tr>
      <w:tr w:rsidR="00724A6B" w:rsidRPr="00D52783" w:rsidTr="00B07E3F">
        <w:trPr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24A6B" w:rsidRPr="00D52783" w:rsidTr="00B07E3F">
        <w:trPr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6 439,96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6 600,00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6 770,00</w:t>
            </w:r>
          </w:p>
        </w:tc>
      </w:tr>
      <w:tr w:rsidR="00724A6B" w:rsidRPr="00D52783" w:rsidTr="00B07E3F">
        <w:trPr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10 337,55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10 370,00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10 620,00</w:t>
            </w:r>
          </w:p>
        </w:tc>
      </w:tr>
      <w:tr w:rsidR="00724A6B" w:rsidRPr="00D52783" w:rsidTr="00B07E3F">
        <w:trPr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10 337,55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10 370,00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10 620,00</w:t>
            </w:r>
          </w:p>
        </w:tc>
      </w:tr>
      <w:tr w:rsidR="00724A6B" w:rsidRPr="00D52783" w:rsidTr="00B07E3F">
        <w:trPr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10 135,00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10 169,90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10 196,70</w:t>
            </w:r>
          </w:p>
        </w:tc>
      </w:tr>
      <w:tr w:rsidR="00724A6B" w:rsidRPr="00D52783" w:rsidTr="00B07E3F">
        <w:trPr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Охрана семьи и детства.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10 169,90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10 196,70</w:t>
            </w:r>
          </w:p>
        </w:tc>
      </w:tr>
      <w:tr w:rsidR="00724A6B" w:rsidRPr="00D52783" w:rsidTr="00B07E3F">
        <w:trPr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19 425,60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17 450,00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17 890,00</w:t>
            </w:r>
          </w:p>
        </w:tc>
      </w:tr>
      <w:tr w:rsidR="00724A6B" w:rsidRPr="00D52783" w:rsidTr="00B07E3F">
        <w:trPr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19 425,60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17 450,00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17 890,00</w:t>
            </w:r>
          </w:p>
        </w:tc>
      </w:tr>
      <w:tr w:rsidR="00724A6B" w:rsidRPr="00D52783" w:rsidTr="00B07E3F">
        <w:trPr>
          <w:trHeight w:val="344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2 551,43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2 575,00</w:t>
            </w:r>
          </w:p>
        </w:tc>
      </w:tr>
      <w:tr w:rsidR="00724A6B" w:rsidRPr="00D52783" w:rsidTr="00B07E3F">
        <w:trPr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2 551,43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2 575,00</w:t>
            </w:r>
          </w:p>
        </w:tc>
      </w:tr>
      <w:tr w:rsidR="00724A6B" w:rsidRPr="00D52783" w:rsidTr="00B07E3F">
        <w:trPr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185 400,72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141 104,40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D52783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527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144 466,20</w:t>
            </w:r>
          </w:p>
        </w:tc>
      </w:tr>
    </w:tbl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  <w:sectPr w:rsidR="00724A6B" w:rsidRPr="008F3344" w:rsidSect="00BE1CDF">
          <w:pgSz w:w="11909" w:h="16834"/>
          <w:pgMar w:top="851" w:right="994" w:bottom="1134" w:left="1276" w:header="720" w:footer="720" w:gutter="0"/>
          <w:cols w:space="60"/>
          <w:noEndnote/>
        </w:sectPr>
      </w:pPr>
    </w:p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6394"/>
        <w:gridCol w:w="700"/>
        <w:gridCol w:w="520"/>
        <w:gridCol w:w="520"/>
        <w:gridCol w:w="800"/>
        <w:gridCol w:w="640"/>
        <w:gridCol w:w="780"/>
        <w:gridCol w:w="803"/>
        <w:gridCol w:w="600"/>
        <w:gridCol w:w="1240"/>
        <w:gridCol w:w="1240"/>
        <w:gridCol w:w="1243"/>
      </w:tblGrid>
      <w:tr w:rsidR="00724A6B" w:rsidRPr="008F3344" w:rsidTr="00B07E3F">
        <w:trPr>
          <w:trHeight w:val="1559"/>
        </w:trPr>
        <w:tc>
          <w:tcPr>
            <w:tcW w:w="1548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24A6B" w:rsidRPr="00BC3D59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C3D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Приложение №5</w:t>
            </w:r>
          </w:p>
          <w:p w:rsidR="00724A6B" w:rsidRPr="00BC3D59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C3D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Таблица 1.1.</w:t>
            </w:r>
          </w:p>
          <w:p w:rsidR="00724A6B" w:rsidRPr="00BC3D59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C3D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 решению городского Совета депутатов </w:t>
            </w:r>
            <w:r w:rsidRPr="00BC3D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 xml:space="preserve">муниципального образования </w:t>
            </w:r>
          </w:p>
          <w:p w:rsidR="00724A6B" w:rsidRPr="00BC3D59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C3D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"Городской округ город Карабулак"</w:t>
            </w:r>
          </w:p>
          <w:p w:rsidR="00724A6B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C3D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 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  <w:r w:rsidRPr="00BC3D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апреля</w:t>
            </w:r>
            <w:r w:rsidRPr="00BC3D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 г. № </w:t>
            </w:r>
            <w:r w:rsidRPr="00BC3D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r w:rsidRPr="00BC3D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-4</w:t>
            </w:r>
          </w:p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24A6B" w:rsidRPr="008F3344" w:rsidTr="00B07E3F">
        <w:trPr>
          <w:trHeight w:val="315"/>
        </w:trPr>
        <w:tc>
          <w:tcPr>
            <w:tcW w:w="1299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Ведомственная структура</w:t>
            </w:r>
          </w:p>
          <w:p w:rsidR="00724A6B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</w:t>
            </w:r>
            <w:r w:rsidRPr="00BC3D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расходов бюджета городского округа г.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C3D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Карабулак на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C3D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 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плановый период 2022</w:t>
            </w:r>
            <w:r w:rsidRPr="00BC3D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BC3D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годов</w:t>
            </w:r>
          </w:p>
          <w:p w:rsidR="00724A6B" w:rsidRPr="00BC3D59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4A6B" w:rsidRPr="008F3344" w:rsidTr="00B07E3F">
        <w:trPr>
          <w:trHeight w:val="315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Гл.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3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proofErr w:type="spellStart"/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</w:tr>
      <w:tr w:rsidR="00724A6B" w:rsidRPr="008F3344" w:rsidTr="00B07E3F">
        <w:trPr>
          <w:trHeight w:val="315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F334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344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344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344">
              <w:rPr>
                <w:rFonts w:ascii="Times New Roman" w:hAnsi="Times New Roman" w:cs="Times New Roman"/>
                <w:sz w:val="16"/>
                <w:szCs w:val="16"/>
              </w:rPr>
              <w:t>НР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2022г.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2023г. </w:t>
            </w:r>
          </w:p>
        </w:tc>
      </w:tr>
      <w:tr w:rsidR="00724A6B" w:rsidRPr="008F3344" w:rsidTr="00B07E3F">
        <w:trPr>
          <w:trHeight w:val="62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Городской  совет муниципального образования  «Городской округ </w:t>
            </w:r>
            <w:proofErr w:type="spellStart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proofErr w:type="gramStart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.К</w:t>
            </w:r>
            <w:proofErr w:type="gramEnd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арабулак</w:t>
            </w:r>
            <w:proofErr w:type="spellEnd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8 852,45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8 223,00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8 046,00</w:t>
            </w:r>
          </w:p>
        </w:tc>
      </w:tr>
      <w:tr w:rsidR="00724A6B" w:rsidRPr="008F3344" w:rsidTr="00B07E3F">
        <w:trPr>
          <w:trHeight w:val="48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8 852,45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8 223,00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8 046,00</w:t>
            </w:r>
          </w:p>
        </w:tc>
      </w:tr>
      <w:tr w:rsidR="00724A6B" w:rsidRPr="008F3344" w:rsidTr="00B07E3F">
        <w:trPr>
          <w:trHeight w:val="92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8 852,45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8 223,00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8 046,00</w:t>
            </w:r>
          </w:p>
        </w:tc>
      </w:tr>
      <w:tr w:rsidR="00724A6B" w:rsidRPr="008F3344" w:rsidTr="00B07E3F">
        <w:trPr>
          <w:trHeight w:val="6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8 852,45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724A6B" w:rsidRPr="008F3344" w:rsidTr="00B07E3F">
        <w:trPr>
          <w:trHeight w:val="77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Обеспечение деятельности председателя законодательного органа муниципальной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626,00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724A6B" w:rsidRPr="008F3344" w:rsidTr="00B07E3F">
        <w:trPr>
          <w:trHeight w:val="68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626,00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724A6B" w:rsidRPr="008F3344" w:rsidTr="00B07E3F">
        <w:trPr>
          <w:trHeight w:val="12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626,00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724A6B" w:rsidRPr="008F3344" w:rsidTr="00B07E3F">
        <w:trPr>
          <w:trHeight w:val="8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Председатель городского совета (Расходы на обеспечение функций муниципальных органо</w:t>
            </w:r>
            <w:proofErr w:type="gramStart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в(</w:t>
            </w:r>
            <w:proofErr w:type="gramEnd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A6B" w:rsidRPr="008F3344" w:rsidTr="00B07E3F">
        <w:trPr>
          <w:trHeight w:val="8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8 226,45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7 623,0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7 446,0</w:t>
            </w:r>
          </w:p>
        </w:tc>
      </w:tr>
      <w:tr w:rsidR="00724A6B" w:rsidRPr="008F3344" w:rsidTr="00B07E3F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3 946,17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3 692,0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3 784,0</w:t>
            </w:r>
          </w:p>
        </w:tc>
      </w:tr>
      <w:tr w:rsidR="00724A6B" w:rsidRPr="008F3344" w:rsidTr="00B07E3F">
        <w:trPr>
          <w:trHeight w:val="108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3 946,17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3 692,0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3 784,0</w:t>
            </w:r>
          </w:p>
        </w:tc>
      </w:tr>
      <w:tr w:rsidR="00724A6B" w:rsidRPr="008F3344" w:rsidTr="00B07E3F">
        <w:trPr>
          <w:trHeight w:val="8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обеспечение функций муниципальных органов </w:t>
            </w:r>
            <w:proofErr w:type="gramStart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за исключение расходов на выплаты по оплате труда указанных органов)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4 280,28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3 931,0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3 662,0</w:t>
            </w:r>
          </w:p>
        </w:tc>
      </w:tr>
      <w:tr w:rsidR="00724A6B" w:rsidRPr="008F3344" w:rsidTr="00B07E3F">
        <w:trPr>
          <w:trHeight w:val="111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A6B" w:rsidRPr="008F3344" w:rsidTr="00B07E3F">
        <w:trPr>
          <w:trHeight w:val="42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4 240,28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3 890,0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3 620,0</w:t>
            </w:r>
          </w:p>
        </w:tc>
      </w:tr>
      <w:tr w:rsidR="00724A6B" w:rsidRPr="008F3344" w:rsidTr="00B07E3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41,0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42,0</w:t>
            </w:r>
          </w:p>
        </w:tc>
      </w:tr>
      <w:tr w:rsidR="00724A6B" w:rsidRPr="008F3344" w:rsidTr="00B07E3F">
        <w:trPr>
          <w:trHeight w:val="5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Орган  местного самоуправления    «Администрация </w:t>
            </w:r>
            <w:proofErr w:type="spellStart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proofErr w:type="gramStart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.К</w:t>
            </w:r>
            <w:proofErr w:type="gramEnd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арабулак</w:t>
            </w:r>
            <w:proofErr w:type="spellEnd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29 163,00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28 490,0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29 584,0</w:t>
            </w:r>
          </w:p>
        </w:tc>
      </w:tr>
      <w:tr w:rsidR="00724A6B" w:rsidRPr="008F3344" w:rsidTr="00B07E3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29 163,00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28 490,0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29 584,0</w:t>
            </w:r>
          </w:p>
        </w:tc>
      </w:tr>
      <w:tr w:rsidR="00724A6B" w:rsidRPr="008F3344" w:rsidTr="00B07E3F">
        <w:trPr>
          <w:trHeight w:val="60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741,75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716,0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716,0</w:t>
            </w:r>
          </w:p>
        </w:tc>
      </w:tr>
      <w:tr w:rsidR="00724A6B" w:rsidRPr="008F3344" w:rsidTr="00B07E3F">
        <w:trPr>
          <w:trHeight w:val="71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741,75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716,0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716,0</w:t>
            </w:r>
          </w:p>
        </w:tc>
      </w:tr>
      <w:tr w:rsidR="00724A6B" w:rsidRPr="008F3344" w:rsidTr="00B07E3F">
        <w:trPr>
          <w:trHeight w:val="40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741,75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716,0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716,0</w:t>
            </w:r>
          </w:p>
        </w:tc>
      </w:tr>
      <w:tr w:rsidR="00724A6B" w:rsidRPr="008F3344" w:rsidTr="00B07E3F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741,75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716,0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716,0</w:t>
            </w:r>
          </w:p>
        </w:tc>
      </w:tr>
      <w:tr w:rsidR="00724A6B" w:rsidRPr="008F3344" w:rsidTr="00B07E3F">
        <w:trPr>
          <w:trHeight w:val="8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 органами управления государственными </w:t>
            </w:r>
            <w:r w:rsidRPr="008F33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625,75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724A6B" w:rsidRPr="008F3344" w:rsidTr="00B07E3F">
        <w:trPr>
          <w:trHeight w:val="8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Глава муниципального образования (Расходы на обеспечение функций муниципальных органо</w:t>
            </w:r>
            <w:proofErr w:type="gramStart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в(</w:t>
            </w:r>
            <w:proofErr w:type="gramEnd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116,0</w:t>
            </w:r>
          </w:p>
        </w:tc>
      </w:tr>
      <w:tr w:rsidR="00724A6B" w:rsidRPr="008F3344" w:rsidTr="00B07E3F">
        <w:trPr>
          <w:trHeight w:val="85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28 421,25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27 774,0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28 868,0</w:t>
            </w:r>
          </w:p>
        </w:tc>
      </w:tr>
      <w:tr w:rsidR="00724A6B" w:rsidRPr="008F3344" w:rsidTr="00B07E3F">
        <w:trPr>
          <w:trHeight w:val="69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28 421,25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27 774,0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28 868,0</w:t>
            </w:r>
          </w:p>
        </w:tc>
      </w:tr>
      <w:tr w:rsidR="00724A6B" w:rsidRPr="008F3344" w:rsidTr="00B07E3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28 421,25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27 774,0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28 868,0</w:t>
            </w:r>
          </w:p>
        </w:tc>
      </w:tr>
      <w:tr w:rsidR="00724A6B" w:rsidRPr="008F3344" w:rsidTr="00B07E3F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14 294,19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13 690,4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13 690,4</w:t>
            </w:r>
          </w:p>
        </w:tc>
      </w:tr>
      <w:tr w:rsidR="00724A6B" w:rsidRPr="008F3344" w:rsidTr="00B07E3F">
        <w:trPr>
          <w:trHeight w:val="116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14 294,19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13 690,4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13 690,4</w:t>
            </w:r>
          </w:p>
        </w:tc>
      </w:tr>
      <w:tr w:rsidR="00724A6B" w:rsidRPr="008F3344" w:rsidTr="00B07E3F">
        <w:trPr>
          <w:trHeight w:val="8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функций муниципальных органо</w:t>
            </w:r>
            <w:proofErr w:type="gramStart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в(</w:t>
            </w:r>
            <w:proofErr w:type="gramEnd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14 127,06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14 083,6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15 177,6</w:t>
            </w:r>
          </w:p>
        </w:tc>
      </w:tr>
      <w:tr w:rsidR="00724A6B" w:rsidRPr="008F3344" w:rsidTr="00B07E3F">
        <w:trPr>
          <w:trHeight w:val="111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</w:tr>
      <w:tr w:rsidR="00724A6B" w:rsidRPr="008F3344" w:rsidTr="00B07E3F">
        <w:trPr>
          <w:trHeight w:val="42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11 437,06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10 583,6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11 577,6</w:t>
            </w:r>
          </w:p>
        </w:tc>
      </w:tr>
      <w:tr w:rsidR="00724A6B" w:rsidRPr="008F3344" w:rsidTr="00B07E3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2 370,00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2 900,0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3 000,0</w:t>
            </w:r>
          </w:p>
        </w:tc>
      </w:tr>
      <w:tr w:rsidR="00724A6B" w:rsidRPr="008F3344" w:rsidTr="00B07E3F">
        <w:trPr>
          <w:trHeight w:val="50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724A6B" w:rsidRPr="008F3344" w:rsidTr="00B07E3F">
        <w:trPr>
          <w:trHeight w:val="11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Непрограммные расходы  в рамках проведения общероссийского голосования по внесению изменений в Конституцию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24A6B" w:rsidRPr="008F3344" w:rsidTr="00B07E3F">
        <w:trPr>
          <w:trHeight w:val="96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условий для проведения общероссийского голосования по внесению изменений в Конституцию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24A6B" w:rsidRPr="008F3344" w:rsidTr="00B07E3F">
        <w:trPr>
          <w:trHeight w:val="91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Расходы </w:t>
            </w:r>
            <w:proofErr w:type="gramStart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на мероприятия по проведению общероссийского голосования по внесению изменений в Конституцию Российской Федерации в МО</w:t>
            </w:r>
            <w:proofErr w:type="gramEnd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 "Городской округ город Карабулак"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W1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4401F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24A6B" w:rsidRPr="008F3344" w:rsidTr="00B07E3F">
        <w:trPr>
          <w:trHeight w:val="40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W1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4401F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724A6B" w:rsidRPr="008F3344" w:rsidTr="00B07E3F">
        <w:trPr>
          <w:trHeight w:val="7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Расходы на проведение муниципальных выборов МО " 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724A6B" w:rsidRPr="008F3344" w:rsidTr="00B07E3F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A6B" w:rsidRPr="008F3344" w:rsidTr="00B07E3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26 879,65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19 100,0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19 600,0</w:t>
            </w:r>
          </w:p>
        </w:tc>
      </w:tr>
      <w:tr w:rsidR="00724A6B" w:rsidRPr="008F3344" w:rsidTr="00B07E3F">
        <w:trPr>
          <w:trHeight w:val="8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26 879,65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19 100,0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19 600,0</w:t>
            </w:r>
          </w:p>
        </w:tc>
      </w:tr>
      <w:tr w:rsidR="00724A6B" w:rsidRPr="008F3344" w:rsidTr="00B07E3F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Подпрограмма "Организация бюджетного процесса" в муниципальном образовании 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26 879,65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19 100,0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19 600,0</w:t>
            </w:r>
          </w:p>
        </w:tc>
      </w:tr>
      <w:tr w:rsidR="00724A6B" w:rsidRPr="008F3344" w:rsidTr="00B07E3F">
        <w:trPr>
          <w:trHeight w:val="63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Выполнение мероприя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тий по  реализации вопросов  общ</w:t>
            </w: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егородского значения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24 643,65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16 605,0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16 865,0</w:t>
            </w:r>
          </w:p>
        </w:tc>
      </w:tr>
      <w:tr w:rsidR="00724A6B" w:rsidRPr="008F3344" w:rsidTr="00B07E3F">
        <w:trPr>
          <w:trHeight w:val="5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24 643,65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16 605,0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16 865,0</w:t>
            </w:r>
          </w:p>
        </w:tc>
      </w:tr>
      <w:tr w:rsidR="00724A6B" w:rsidRPr="008F3344" w:rsidTr="00B07E3F">
        <w:trPr>
          <w:trHeight w:val="40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18 343,65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9 055,0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9 215,0</w:t>
            </w:r>
          </w:p>
        </w:tc>
      </w:tr>
      <w:tr w:rsidR="00724A6B" w:rsidRPr="008F3344" w:rsidTr="00B07E3F">
        <w:trPr>
          <w:trHeight w:val="42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1 300,0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1 400,0</w:t>
            </w:r>
          </w:p>
        </w:tc>
      </w:tr>
      <w:tr w:rsidR="00724A6B" w:rsidRPr="008F3344" w:rsidTr="00B07E3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5 100,00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6 250,0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6 250,0</w:t>
            </w:r>
          </w:p>
        </w:tc>
      </w:tr>
      <w:tr w:rsidR="00724A6B" w:rsidRPr="008F3344" w:rsidTr="00B07E3F">
        <w:trPr>
          <w:trHeight w:val="69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Подготовка населения  к защите от террористических актов и предупреждению экстремистской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</w:tr>
      <w:tr w:rsidR="00724A6B" w:rsidRPr="008F3344" w:rsidTr="00B07E3F">
        <w:trPr>
          <w:trHeight w:val="69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Реализация мероприятий  "Профилактика терроризма и экстремизма в г.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</w:tr>
      <w:tr w:rsidR="00724A6B" w:rsidRPr="008F3344" w:rsidTr="00B07E3F">
        <w:trPr>
          <w:trHeight w:val="4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42730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180,0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724A6B" w:rsidRPr="008F3344" w:rsidTr="00B07E3F">
        <w:trPr>
          <w:trHeight w:val="9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Профилактика развития наркозависимости, включая сокращение потребления наркотических средств и </w:t>
            </w:r>
            <w:proofErr w:type="spellStart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психоактивных</w:t>
            </w:r>
            <w:proofErr w:type="spellEnd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веществ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95,0</w:t>
            </w:r>
          </w:p>
        </w:tc>
      </w:tr>
      <w:tr w:rsidR="00724A6B" w:rsidRPr="008F3344" w:rsidTr="00B07E3F">
        <w:trPr>
          <w:trHeight w:val="8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95,0</w:t>
            </w:r>
          </w:p>
        </w:tc>
      </w:tr>
      <w:tr w:rsidR="00724A6B" w:rsidRPr="008F3344" w:rsidTr="00B07E3F">
        <w:trPr>
          <w:trHeight w:val="42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41410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95,0</w:t>
            </w:r>
          </w:p>
        </w:tc>
      </w:tr>
      <w:tr w:rsidR="00724A6B" w:rsidRPr="008F3344" w:rsidTr="00B07E3F">
        <w:trPr>
          <w:trHeight w:val="69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Устранение причин и условий, способствующих совершению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400,0</w:t>
            </w:r>
          </w:p>
        </w:tc>
      </w:tr>
      <w:tr w:rsidR="00724A6B" w:rsidRPr="008F3344" w:rsidTr="00B07E3F">
        <w:trPr>
          <w:trHeight w:val="70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Реализация мероприятий</w:t>
            </w:r>
            <w:proofErr w:type="gramStart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направленных на профилактику правонарушений на территории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400,0</w:t>
            </w:r>
          </w:p>
        </w:tc>
      </w:tr>
      <w:tr w:rsidR="00724A6B" w:rsidRPr="008F3344" w:rsidTr="00B07E3F">
        <w:trPr>
          <w:trHeight w:val="113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42740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</w:tr>
      <w:tr w:rsidR="00724A6B" w:rsidRPr="008F3344" w:rsidTr="00B07E3F">
        <w:trPr>
          <w:trHeight w:val="3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42740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42,00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A6B" w:rsidRPr="008F3344" w:rsidTr="00B07E3F">
        <w:trPr>
          <w:trHeight w:val="8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Организация и проведение профилактических антикоррупционных мероприятий в исполнительных органах государственной власти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724A6B" w:rsidRPr="008F3344" w:rsidTr="00B07E3F">
        <w:trPr>
          <w:trHeight w:val="70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724A6B" w:rsidRPr="008F3344" w:rsidTr="00B07E3F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42750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</w:tr>
      <w:tr w:rsidR="00724A6B" w:rsidRPr="008F3344" w:rsidTr="00B07E3F">
        <w:trPr>
          <w:trHeight w:val="69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Создание условий для организации досуга и обеспечение условий для массового отдыха жителей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1 741,00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1 400,0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1 500,0</w:t>
            </w:r>
          </w:p>
        </w:tc>
      </w:tr>
      <w:tr w:rsidR="00724A6B" w:rsidRPr="008F3344" w:rsidTr="00B07E3F">
        <w:trPr>
          <w:trHeight w:val="69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1 741,00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1 400,0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1 500,0</w:t>
            </w:r>
          </w:p>
        </w:tc>
      </w:tr>
      <w:tr w:rsidR="00724A6B" w:rsidRPr="008F3344" w:rsidTr="00B07E3F">
        <w:trPr>
          <w:trHeight w:val="43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41040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1 741,00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1 400,0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1 500,0</w:t>
            </w:r>
          </w:p>
        </w:tc>
      </w:tr>
      <w:tr w:rsidR="00724A6B" w:rsidRPr="008F3344" w:rsidTr="00B07E3F">
        <w:trPr>
          <w:trHeight w:val="6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</w:tr>
      <w:tr w:rsidR="00724A6B" w:rsidRPr="008F3344" w:rsidTr="00B07E3F">
        <w:trPr>
          <w:trHeight w:val="69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Реализация мероприятий  "Противопожарная безопасность в МО "Городской округ в г. Карабулак на 2020-2022гг."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</w:tr>
      <w:tr w:rsidR="00724A6B" w:rsidRPr="008F3344" w:rsidTr="00B07E3F">
        <w:trPr>
          <w:trHeight w:val="41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180,0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724A6B" w:rsidRPr="008F3344" w:rsidTr="00B07E3F">
        <w:trPr>
          <w:trHeight w:val="9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Организация и проведения мероприятий направленных на развитие физической культуры  и спорта на территории МО </w:t>
            </w:r>
            <w:proofErr w:type="spellStart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proofErr w:type="gramStart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.К</w:t>
            </w:r>
            <w:proofErr w:type="gramEnd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арабулак</w:t>
            </w:r>
            <w:proofErr w:type="spellEnd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на 2020-2022гг.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</w:tr>
      <w:tr w:rsidR="00724A6B" w:rsidRPr="008F3344" w:rsidTr="00B07E3F">
        <w:trPr>
          <w:trHeight w:val="97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Реализация мероприятий  "По подготовке и проведению городских спортивно-массовых мероприятий  в МО "Городской округ в г. Карабулак на 2020-2022"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40920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</w:tr>
      <w:tr w:rsidR="00724A6B" w:rsidRPr="008F3344" w:rsidTr="00B07E3F">
        <w:trPr>
          <w:trHeight w:val="41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40920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</w:tr>
      <w:tr w:rsidR="00724A6B" w:rsidRPr="008F3344" w:rsidTr="00B07E3F">
        <w:trPr>
          <w:trHeight w:val="107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Реализация  мероприятий    по уточнению границ земельных участков и объектов недвижимости на территории МО  «Городской округ г. Карабулак» на 2020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724A6B" w:rsidRPr="008F3344" w:rsidTr="00B07E3F">
        <w:trPr>
          <w:trHeight w:val="61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Проведение  комплексных  кадастровых работ на территории МО  «Городской округ г. Карабулак» на 2020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L5110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724A6B" w:rsidRPr="008F3344" w:rsidTr="00B07E3F">
        <w:trPr>
          <w:trHeight w:val="41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L5110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724A6B" w:rsidRPr="008F3344" w:rsidTr="00B07E3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814,5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844,5</w:t>
            </w:r>
          </w:p>
        </w:tc>
      </w:tr>
      <w:tr w:rsidR="00724A6B" w:rsidRPr="008F3344" w:rsidTr="00B07E3F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Мобилизационная  и вневойсковая 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806,70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814,5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844,5</w:t>
            </w:r>
          </w:p>
        </w:tc>
      </w:tr>
      <w:tr w:rsidR="00724A6B" w:rsidRPr="008F3344" w:rsidTr="00B07E3F">
        <w:trPr>
          <w:trHeight w:val="98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806,70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814,5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844,5</w:t>
            </w:r>
          </w:p>
        </w:tc>
      </w:tr>
      <w:tr w:rsidR="00724A6B" w:rsidRPr="008F3344" w:rsidTr="00B07E3F">
        <w:trPr>
          <w:trHeight w:val="9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806,70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814,5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844,5</w:t>
            </w:r>
          </w:p>
        </w:tc>
      </w:tr>
      <w:tr w:rsidR="00724A6B" w:rsidRPr="008F3344" w:rsidTr="00B07E3F">
        <w:trPr>
          <w:trHeight w:val="41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по обеспечению мобилизационной готовности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814,5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844,5</w:t>
            </w:r>
          </w:p>
        </w:tc>
      </w:tr>
      <w:tr w:rsidR="00724A6B" w:rsidRPr="008F3344" w:rsidTr="00B07E3F">
        <w:trPr>
          <w:trHeight w:val="67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806,70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814,5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844,5</w:t>
            </w:r>
          </w:p>
        </w:tc>
      </w:tr>
      <w:tr w:rsidR="00724A6B" w:rsidRPr="008F3344" w:rsidTr="00B07E3F">
        <w:trPr>
          <w:trHeight w:val="126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607,57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608,0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620,0</w:t>
            </w:r>
          </w:p>
        </w:tc>
      </w:tr>
      <w:tr w:rsidR="00724A6B" w:rsidRPr="008F3344" w:rsidTr="00B07E3F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199,13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206,5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224,5</w:t>
            </w:r>
          </w:p>
        </w:tc>
      </w:tr>
      <w:tr w:rsidR="00724A6B" w:rsidRPr="008F3344" w:rsidTr="00B07E3F">
        <w:trPr>
          <w:trHeight w:val="5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 безопасность и правоох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2 327,01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2 400,00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2 500,00</w:t>
            </w:r>
          </w:p>
        </w:tc>
      </w:tr>
      <w:tr w:rsidR="00724A6B" w:rsidRPr="008F3344" w:rsidTr="00B07E3F">
        <w:trPr>
          <w:trHeight w:val="9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2 327,01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2 400,0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2 500,0</w:t>
            </w:r>
          </w:p>
        </w:tc>
      </w:tr>
      <w:tr w:rsidR="00724A6B" w:rsidRPr="008F3344" w:rsidTr="00B07E3F">
        <w:trPr>
          <w:trHeight w:val="97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2 327,01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2 400,0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2 500,0</w:t>
            </w:r>
          </w:p>
        </w:tc>
      </w:tr>
      <w:tr w:rsidR="00724A6B" w:rsidRPr="008F3344" w:rsidTr="00B07E3F">
        <w:trPr>
          <w:trHeight w:val="11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"Создание ЕДДС для обеспечения защ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иты населения и территории от ч</w:t>
            </w: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резвычайн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ы</w:t>
            </w: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 ситуаций и обеспечения пожарной безопасности" в муниципальном образовании 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2 327,01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2 400,0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2 500,0</w:t>
            </w:r>
          </w:p>
        </w:tc>
      </w:tr>
      <w:tr w:rsidR="00724A6B" w:rsidRPr="008F3344" w:rsidTr="00B07E3F">
        <w:trPr>
          <w:trHeight w:val="69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2 327,01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2 400,0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2 500,0</w:t>
            </w:r>
          </w:p>
        </w:tc>
      </w:tr>
      <w:tr w:rsidR="00724A6B" w:rsidRPr="008F3344" w:rsidTr="00B07E3F">
        <w:trPr>
          <w:trHeight w:val="69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Реализация мероприятий  "Противопожарная безопасность в МО "Городской округ в г. Карабулак на 2020-2022гг."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2 327,01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2 400,0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2 500,0</w:t>
            </w:r>
          </w:p>
        </w:tc>
      </w:tr>
      <w:tr w:rsidR="00724A6B" w:rsidRPr="008F3344" w:rsidTr="00B07E3F">
        <w:trPr>
          <w:trHeight w:val="114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2 117,41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2 200,0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2 300,0</w:t>
            </w:r>
          </w:p>
        </w:tc>
      </w:tr>
      <w:tr w:rsidR="00724A6B" w:rsidRPr="008F3344" w:rsidTr="00B07E3F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209,60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724A6B" w:rsidRPr="008F3344" w:rsidTr="00B07E3F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4 092,00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4 200,0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4 300,0</w:t>
            </w:r>
          </w:p>
        </w:tc>
      </w:tr>
      <w:tr w:rsidR="00724A6B" w:rsidRPr="008F3344" w:rsidTr="00B07E3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4 092,00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4 200,0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4 300,0</w:t>
            </w:r>
          </w:p>
        </w:tc>
      </w:tr>
      <w:tr w:rsidR="00724A6B" w:rsidRPr="008F3344" w:rsidTr="00B07E3F">
        <w:trPr>
          <w:trHeight w:val="6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Программа "Благоустройство муниципального образования  "Городской округ город Карабулак" на 2020-2022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4 092,00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4 200,0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4 300,0</w:t>
            </w:r>
          </w:p>
        </w:tc>
      </w:tr>
      <w:tr w:rsidR="00724A6B" w:rsidRPr="008F3344" w:rsidTr="00B07E3F">
        <w:trPr>
          <w:trHeight w:val="98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Подпрограмма "Мероприятия по содержанию и благоустройству" муниципального образования "Городской округ город Карабулак" на 2020-2022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4 092,00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4 200,0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4 300,0</w:t>
            </w:r>
          </w:p>
        </w:tc>
      </w:tr>
      <w:tr w:rsidR="00724A6B" w:rsidRPr="008F3344" w:rsidTr="00B07E3F">
        <w:trPr>
          <w:trHeight w:val="97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Реализация мероприятий, направленных на организацию благоустройства территорий   городского  округов </w:t>
            </w:r>
            <w:proofErr w:type="spellStart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proofErr w:type="gramStart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.К</w:t>
            </w:r>
            <w:proofErr w:type="gramEnd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арабулак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4 092,00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4 200,0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4 300,0</w:t>
            </w:r>
          </w:p>
        </w:tc>
      </w:tr>
      <w:tr w:rsidR="00724A6B" w:rsidRPr="008F3344" w:rsidTr="00B07E3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724A6B" w:rsidRPr="008F3344" w:rsidTr="00B07E3F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724A6B" w:rsidRPr="008F3344" w:rsidTr="00B07E3F">
        <w:trPr>
          <w:trHeight w:val="88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4 092,00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4 200,0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4 300,0</w:t>
            </w:r>
          </w:p>
        </w:tc>
      </w:tr>
      <w:tr w:rsidR="00724A6B" w:rsidRPr="008F3344" w:rsidTr="00B07E3F">
        <w:trPr>
          <w:trHeight w:val="69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4 092,00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4 200,0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4 300,0</w:t>
            </w:r>
          </w:p>
        </w:tc>
      </w:tr>
      <w:tr w:rsidR="00724A6B" w:rsidRPr="008F3344" w:rsidTr="00B07E3F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A6B" w:rsidRPr="008F3344" w:rsidTr="00B07E3F">
        <w:trPr>
          <w:trHeight w:val="52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Жилищно-коммунальное хозяйство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58 454,16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24 700,0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25 300,0</w:t>
            </w:r>
          </w:p>
        </w:tc>
      </w:tr>
      <w:tr w:rsidR="00724A6B" w:rsidRPr="008F3344" w:rsidTr="00B07E3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58 454,16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24 700,0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25 300,0</w:t>
            </w:r>
          </w:p>
        </w:tc>
      </w:tr>
      <w:tr w:rsidR="00724A6B" w:rsidRPr="008F3344" w:rsidTr="00B07E3F">
        <w:trPr>
          <w:trHeight w:val="66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Программа "Благоустройство муниципального образования  "Городской округ город Карабулак" на 2020-2022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35 413,72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24 700,0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25 300,0</w:t>
            </w:r>
          </w:p>
        </w:tc>
      </w:tr>
      <w:tr w:rsidR="00724A6B" w:rsidRPr="008F3344" w:rsidTr="00B07E3F">
        <w:trPr>
          <w:trHeight w:val="96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Подпрограмма "Мероприятия по содержанию и благоустройству" муниципального образования "Городской округ город Карабулак" на 2020-2022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35 413,72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24 700,0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25 300,0</w:t>
            </w:r>
          </w:p>
        </w:tc>
      </w:tr>
      <w:tr w:rsidR="00724A6B" w:rsidRPr="008F3344" w:rsidTr="00B07E3F">
        <w:trPr>
          <w:trHeight w:val="85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Реализация мероприятий, направленных на организацию благоустройства территорий   городского  округов </w:t>
            </w:r>
            <w:proofErr w:type="spellStart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proofErr w:type="gramStart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.К</w:t>
            </w:r>
            <w:proofErr w:type="gramEnd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арабулак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35 413,72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24 700,0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25 300,0</w:t>
            </w:r>
          </w:p>
        </w:tc>
      </w:tr>
      <w:tr w:rsidR="00724A6B" w:rsidRPr="008F3344" w:rsidTr="00B07E3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7 770,56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6 800,0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6 000,0</w:t>
            </w:r>
          </w:p>
        </w:tc>
      </w:tr>
      <w:tr w:rsidR="00724A6B" w:rsidRPr="008F3344" w:rsidTr="00B07E3F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7 770,56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6 800,0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6 000,0</w:t>
            </w:r>
          </w:p>
        </w:tc>
      </w:tr>
      <w:tr w:rsidR="00724A6B" w:rsidRPr="008F3344" w:rsidTr="00B07E3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Озеленение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</w:tr>
      <w:tr w:rsidR="00724A6B" w:rsidRPr="008F3344" w:rsidTr="00B07E3F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60030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</w:tr>
      <w:tr w:rsidR="00724A6B" w:rsidRPr="008F3344" w:rsidTr="00B07E3F">
        <w:trPr>
          <w:trHeight w:val="41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</w:tr>
      <w:tr w:rsidR="00724A6B" w:rsidRPr="008F3344" w:rsidTr="00B07E3F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60040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724A6B" w:rsidRPr="008F3344" w:rsidTr="00B07E3F">
        <w:trPr>
          <w:trHeight w:val="74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26 443,16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16 850,0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18 100,0</w:t>
            </w:r>
          </w:p>
        </w:tc>
      </w:tr>
      <w:tr w:rsidR="00724A6B" w:rsidRPr="008F3344" w:rsidTr="00B07E3F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26 443,16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16 850,0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18 100,0</w:t>
            </w:r>
          </w:p>
        </w:tc>
      </w:tr>
      <w:tr w:rsidR="00724A6B" w:rsidRPr="008F3344" w:rsidTr="00B07E3F">
        <w:trPr>
          <w:trHeight w:val="70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Программа  "Формирование современной городской среды в городском округе </w:t>
            </w:r>
            <w:proofErr w:type="spellStart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proofErr w:type="gramStart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.К</w:t>
            </w:r>
            <w:proofErr w:type="gramEnd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арабулак</w:t>
            </w:r>
            <w:proofErr w:type="spellEnd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на  2018-2024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23 040,45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724A6B" w:rsidRPr="008F3344" w:rsidTr="00B07E3F">
        <w:trPr>
          <w:trHeight w:val="98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 " Благоустройство дворовых территорий и территорий общего пользования муниципального образования " Городской округ </w:t>
            </w:r>
            <w:proofErr w:type="spellStart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арабулак</w:t>
            </w:r>
            <w:proofErr w:type="spellEnd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 " на 2018-2024 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23 040,45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A6B" w:rsidRPr="008F3344" w:rsidTr="00B07E3F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F2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23 040,45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A6B" w:rsidRPr="008F3344" w:rsidTr="00B07E3F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F2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23 040,45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724A6B" w:rsidRPr="008F3344" w:rsidTr="00B07E3F">
        <w:trPr>
          <w:trHeight w:val="89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 " Благоустройство мест массового отдыха населения (городских парков) муниципального образования " Городской округ </w:t>
            </w:r>
            <w:proofErr w:type="spellStart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арабулак</w:t>
            </w:r>
            <w:proofErr w:type="spellEnd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 " на 2018-2020 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724A6B" w:rsidRPr="008F3344" w:rsidTr="00B07E3F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Поддержка обустройства мест массового отдыха населения  (городских парков)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R5600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724A6B" w:rsidRPr="008F3344" w:rsidTr="00B07E3F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R5600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724A6B" w:rsidRPr="008F3344" w:rsidTr="00B07E3F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19 425,60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17 450,0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17 890,0</w:t>
            </w:r>
          </w:p>
        </w:tc>
      </w:tr>
      <w:tr w:rsidR="00724A6B" w:rsidRPr="008F3344" w:rsidTr="00B07E3F">
        <w:trPr>
          <w:trHeight w:val="38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МКУ "Спортивная школа </w:t>
            </w:r>
            <w:proofErr w:type="spellStart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proofErr w:type="gramStart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.К</w:t>
            </w:r>
            <w:proofErr w:type="gramEnd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арабулак</w:t>
            </w:r>
            <w:proofErr w:type="spellEnd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им. </w:t>
            </w:r>
            <w:proofErr w:type="spellStart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Х.Р.Дзейтова</w:t>
            </w:r>
            <w:proofErr w:type="spellEnd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19 425,60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17 450,0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17 890,0</w:t>
            </w:r>
          </w:p>
        </w:tc>
      </w:tr>
      <w:tr w:rsidR="00724A6B" w:rsidRPr="008F3344" w:rsidTr="00B07E3F">
        <w:trPr>
          <w:trHeight w:val="9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Программа "Развития физической  культуры и спорта" муниципального образования "Городской округ город Карабулак" на 2020 -2022 годы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19 425,60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17 450,0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17 890,0</w:t>
            </w:r>
          </w:p>
        </w:tc>
      </w:tr>
      <w:tr w:rsidR="00724A6B" w:rsidRPr="008F3344" w:rsidTr="00B07E3F">
        <w:trPr>
          <w:trHeight w:val="96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Подпрограмма  "Реализация мер по развитию физической культуры и спорта" 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19 425,60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17 450,0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17 890,0</w:t>
            </w:r>
          </w:p>
        </w:tc>
      </w:tr>
      <w:tr w:rsidR="00724A6B" w:rsidRPr="008F3344" w:rsidTr="00B07E3F">
        <w:trPr>
          <w:trHeight w:val="98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занятий физкультуры и спорта на территории муниципального образования "Городской округ город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19 425,60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17 450,00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17 890,00</w:t>
            </w:r>
          </w:p>
        </w:tc>
      </w:tr>
      <w:tr w:rsidR="00724A6B" w:rsidRPr="008F3344" w:rsidTr="00B07E3F">
        <w:trPr>
          <w:trHeight w:val="6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(оказания услуг) учреждений муниципального образования  по физической культуре и спорту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19 425,60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17 450,0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17 890,0</w:t>
            </w:r>
          </w:p>
        </w:tc>
      </w:tr>
      <w:tr w:rsidR="00724A6B" w:rsidRPr="008F3344" w:rsidTr="00B07E3F">
        <w:trPr>
          <w:trHeight w:val="112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13 975,63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13 990,0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14 300,0</w:t>
            </w:r>
          </w:p>
        </w:tc>
      </w:tr>
      <w:tr w:rsidR="00724A6B" w:rsidRPr="008F3344" w:rsidTr="00B07E3F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5 065,35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2 991,4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3 121,4</w:t>
            </w:r>
          </w:p>
        </w:tc>
      </w:tr>
      <w:tr w:rsidR="00724A6B" w:rsidRPr="008F3344" w:rsidTr="00B07E3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384,63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468,6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468,6</w:t>
            </w:r>
          </w:p>
        </w:tc>
      </w:tr>
      <w:tr w:rsidR="00724A6B" w:rsidRPr="008F3344" w:rsidTr="00B07E3F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10 135,00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10 169,9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10 196,7</w:t>
            </w:r>
          </w:p>
        </w:tc>
      </w:tr>
      <w:tr w:rsidR="00724A6B" w:rsidRPr="008F3344" w:rsidTr="00B07E3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10 135,00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10 169,9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10 196,7</w:t>
            </w:r>
          </w:p>
        </w:tc>
      </w:tr>
      <w:tr w:rsidR="00724A6B" w:rsidRPr="008F3344" w:rsidTr="00B07E3F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Программа "Развитие образования" муниципального образования "Городской округ город Карабулак" на 2020 - 2022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10 135,00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10 169,9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10 196,7</w:t>
            </w:r>
          </w:p>
        </w:tc>
      </w:tr>
      <w:tr w:rsidR="00724A6B" w:rsidRPr="008F3344" w:rsidTr="00B07E3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Подпрограмма "Права ребенка на семью"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10 135,00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10 169,9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10 196,7</w:t>
            </w:r>
          </w:p>
        </w:tc>
      </w:tr>
      <w:tr w:rsidR="00724A6B" w:rsidRPr="008F3344" w:rsidTr="00B07E3F">
        <w:trPr>
          <w:trHeight w:val="6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10 012,97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10 048,1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10 074,7</w:t>
            </w:r>
          </w:p>
        </w:tc>
      </w:tr>
      <w:tr w:rsidR="00724A6B" w:rsidRPr="008F3344" w:rsidTr="00B07E3F">
        <w:trPr>
          <w:trHeight w:val="99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Выплаты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342,5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369,3</w:t>
            </w:r>
          </w:p>
        </w:tc>
      </w:tr>
      <w:tr w:rsidR="00724A6B" w:rsidRPr="008F3344" w:rsidTr="00B07E3F">
        <w:trPr>
          <w:trHeight w:val="4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303,90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339,0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365,6</w:t>
            </w:r>
          </w:p>
        </w:tc>
      </w:tr>
      <w:tr w:rsidR="00724A6B" w:rsidRPr="008F3344" w:rsidTr="00B07E3F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</w:tr>
      <w:tr w:rsidR="00724A6B" w:rsidRPr="008F3344" w:rsidTr="00B07E3F">
        <w:trPr>
          <w:trHeight w:val="121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Выплата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49,6</w:t>
            </w:r>
          </w:p>
        </w:tc>
      </w:tr>
      <w:tr w:rsidR="00724A6B" w:rsidRPr="008F3344" w:rsidTr="00B07E3F">
        <w:trPr>
          <w:trHeight w:val="41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63050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48,60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48,60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48,60</w:t>
            </w:r>
          </w:p>
        </w:tc>
      </w:tr>
      <w:tr w:rsidR="00724A6B" w:rsidRPr="008F3344" w:rsidTr="00B07E3F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63050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</w:tr>
      <w:tr w:rsidR="00724A6B" w:rsidRPr="008F3344" w:rsidTr="00B07E3F">
        <w:trPr>
          <w:trHeight w:val="98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Выплата пособия на содержание ребенка в семье опекуна и приёмной семье, а также вознаграждение, причитающееся приемному родителю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9 777,80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9 777,8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9 777,8</w:t>
            </w:r>
          </w:p>
        </w:tc>
      </w:tr>
      <w:tr w:rsidR="00724A6B" w:rsidRPr="008F3344" w:rsidTr="00B07E3F">
        <w:trPr>
          <w:trHeight w:val="42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63060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9 660,47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9 660,47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9 660,47</w:t>
            </w:r>
          </w:p>
        </w:tc>
      </w:tr>
      <w:tr w:rsidR="00724A6B" w:rsidRPr="008F3344" w:rsidTr="00B07E3F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63060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117,33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117,33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117,33</w:t>
            </w:r>
          </w:p>
        </w:tc>
      </w:tr>
      <w:tr w:rsidR="00724A6B" w:rsidRPr="008F3344" w:rsidTr="00B07E3F">
        <w:trPr>
          <w:trHeight w:val="37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2 575,0</w:t>
            </w:r>
          </w:p>
        </w:tc>
      </w:tr>
      <w:tr w:rsidR="00724A6B" w:rsidRPr="008F3344" w:rsidTr="00B07E3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2 500,0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2 575,0</w:t>
            </w:r>
          </w:p>
        </w:tc>
      </w:tr>
      <w:tr w:rsidR="00724A6B" w:rsidRPr="008F3344" w:rsidTr="00B07E3F">
        <w:trPr>
          <w:trHeight w:val="65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2 500,0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2 575,0</w:t>
            </w:r>
          </w:p>
        </w:tc>
      </w:tr>
      <w:tr w:rsidR="00724A6B" w:rsidRPr="008F3344" w:rsidTr="00B07E3F">
        <w:trPr>
          <w:trHeight w:val="40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Государственная поддержка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2 500,0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2 575,0</w:t>
            </w:r>
          </w:p>
        </w:tc>
      </w:tr>
      <w:tr w:rsidR="00724A6B" w:rsidRPr="008F3344" w:rsidTr="00B07E3F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учреждений  (оказание услуг)</w:t>
            </w:r>
            <w:proofErr w:type="gramStart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 обеспечивающих услуги в сфере периодической печати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2 500,0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2 575,0</w:t>
            </w:r>
          </w:p>
        </w:tc>
      </w:tr>
      <w:tr w:rsidR="00724A6B" w:rsidRPr="008F3344" w:rsidTr="00B07E3F">
        <w:trPr>
          <w:trHeight w:val="65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2 500,0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2 575,0</w:t>
            </w:r>
          </w:p>
        </w:tc>
      </w:tr>
      <w:tr w:rsidR="00724A6B" w:rsidRPr="008F3344" w:rsidTr="00B07E3F">
        <w:trPr>
          <w:trHeight w:val="4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Карабулакское</w:t>
            </w:r>
            <w:proofErr w:type="spellEnd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городское финансовое управление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5 236,21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5 367,0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5 500,0</w:t>
            </w:r>
          </w:p>
        </w:tc>
      </w:tr>
      <w:tr w:rsidR="00724A6B" w:rsidRPr="008F3344" w:rsidTr="00B07E3F">
        <w:trPr>
          <w:trHeight w:val="83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5 236,21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5 367,0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5 500,0</w:t>
            </w:r>
          </w:p>
        </w:tc>
      </w:tr>
      <w:tr w:rsidR="00724A6B" w:rsidRPr="008F3344" w:rsidTr="00B07E3F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5 236,21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5 367,0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5 500,0</w:t>
            </w:r>
          </w:p>
        </w:tc>
      </w:tr>
      <w:tr w:rsidR="00724A6B" w:rsidRPr="008F3344" w:rsidTr="00B07E3F">
        <w:trPr>
          <w:trHeight w:val="64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"Организация бюджетного процесса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5 236,21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5 367,0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5 500,0</w:t>
            </w:r>
          </w:p>
        </w:tc>
      </w:tr>
      <w:tr w:rsidR="00724A6B" w:rsidRPr="008F3344" w:rsidTr="00B07E3F">
        <w:trPr>
          <w:trHeight w:val="41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Обеспечение деятельности финансового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5 236,21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5 367,0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5 500,0</w:t>
            </w:r>
          </w:p>
        </w:tc>
      </w:tr>
      <w:tr w:rsidR="00724A6B" w:rsidRPr="008F3344" w:rsidTr="00B07E3F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3 255,00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3 255,0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3 300,0</w:t>
            </w:r>
          </w:p>
        </w:tc>
      </w:tr>
      <w:tr w:rsidR="00724A6B" w:rsidRPr="008F3344" w:rsidTr="00B07E3F">
        <w:trPr>
          <w:trHeight w:val="112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3 255,00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3 255,0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3 300,0</w:t>
            </w:r>
          </w:p>
        </w:tc>
      </w:tr>
      <w:tr w:rsidR="00724A6B" w:rsidRPr="008F3344" w:rsidTr="00B07E3F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обеспечение функций финансового органа город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1 981,21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2 112,0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2 200,0</w:t>
            </w:r>
          </w:p>
        </w:tc>
      </w:tr>
      <w:tr w:rsidR="00724A6B" w:rsidRPr="008F3344" w:rsidTr="00B07E3F">
        <w:trPr>
          <w:trHeight w:val="108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75,90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75,9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724A6B" w:rsidRPr="008F3344" w:rsidTr="00B07E3F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1 874,31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2 001,1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2 082,0</w:t>
            </w:r>
          </w:p>
        </w:tc>
      </w:tr>
      <w:tr w:rsidR="00724A6B" w:rsidRPr="008F3344" w:rsidTr="00B07E3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</w:tr>
      <w:tr w:rsidR="00724A6B" w:rsidRPr="008F3344" w:rsidTr="00B07E3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724A6B" w:rsidRPr="008F3344" w:rsidTr="00B07E3F">
        <w:trPr>
          <w:trHeight w:val="8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720,0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740,0</w:t>
            </w:r>
          </w:p>
        </w:tc>
      </w:tr>
      <w:tr w:rsidR="00724A6B" w:rsidRPr="008F3344" w:rsidTr="00B07E3F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"Организация бюджетного процесса в муниципальном образовании "Городской округ город Карабулак"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720,0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740,0</w:t>
            </w:r>
          </w:p>
        </w:tc>
      </w:tr>
      <w:tr w:rsidR="00724A6B" w:rsidRPr="008F3344" w:rsidTr="00B07E3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Расходы резервного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720,0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740,0</w:t>
            </w:r>
          </w:p>
        </w:tc>
      </w:tr>
      <w:tr w:rsidR="00724A6B" w:rsidRPr="008F3344" w:rsidTr="00B07E3F">
        <w:trPr>
          <w:trHeight w:val="46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резервного фонда администрации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43520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720,0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740,0</w:t>
            </w:r>
          </w:p>
        </w:tc>
      </w:tr>
      <w:tr w:rsidR="00724A6B" w:rsidRPr="008F3344" w:rsidTr="00B07E3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43520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720,0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740,0</w:t>
            </w:r>
          </w:p>
        </w:tc>
      </w:tr>
      <w:tr w:rsidR="00724A6B" w:rsidRPr="008F3344" w:rsidTr="00B07E3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6 600,0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6 770,0</w:t>
            </w:r>
          </w:p>
        </w:tc>
      </w:tr>
      <w:tr w:rsidR="00724A6B" w:rsidRPr="008F3344" w:rsidTr="00B07E3F">
        <w:trPr>
          <w:trHeight w:val="5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МКОУДОД «Центр детского технического творчества </w:t>
            </w:r>
            <w:proofErr w:type="spellStart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proofErr w:type="gramStart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.К</w:t>
            </w:r>
            <w:proofErr w:type="gramEnd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арабулак</w:t>
            </w:r>
            <w:proofErr w:type="spellEnd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6 600,0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6 770,0</w:t>
            </w:r>
          </w:p>
        </w:tc>
      </w:tr>
      <w:tr w:rsidR="00724A6B" w:rsidRPr="008F3344" w:rsidTr="00B07E3F">
        <w:trPr>
          <w:trHeight w:val="72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6 600,0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6 770,0</w:t>
            </w:r>
          </w:p>
        </w:tc>
      </w:tr>
      <w:tr w:rsidR="00724A6B" w:rsidRPr="008F3344" w:rsidTr="00B07E3F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Подпрограмма "Развитие дополнительного образования"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6 600,0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6 770,0</w:t>
            </w:r>
          </w:p>
        </w:tc>
      </w:tr>
      <w:tr w:rsidR="00724A6B" w:rsidRPr="008F3344" w:rsidTr="00B07E3F">
        <w:trPr>
          <w:trHeight w:val="92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6 600,0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6 770,0</w:t>
            </w:r>
          </w:p>
        </w:tc>
      </w:tr>
      <w:tr w:rsidR="00724A6B" w:rsidRPr="008F3344" w:rsidTr="00B07E3F">
        <w:trPr>
          <w:trHeight w:val="70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6 600,0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6 770,0</w:t>
            </w:r>
          </w:p>
        </w:tc>
      </w:tr>
      <w:tr w:rsidR="00724A6B" w:rsidRPr="008F3344" w:rsidTr="00B07E3F">
        <w:trPr>
          <w:trHeight w:val="111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5 962,00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6 110,0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6 225,0</w:t>
            </w:r>
          </w:p>
        </w:tc>
      </w:tr>
      <w:tr w:rsidR="00724A6B" w:rsidRPr="008F3344" w:rsidTr="00B07E3F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437,04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505,0</w:t>
            </w:r>
          </w:p>
        </w:tc>
      </w:tr>
      <w:tr w:rsidR="00724A6B" w:rsidRPr="008F3344" w:rsidTr="00B07E3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40,92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724A6B" w:rsidRPr="008F3344" w:rsidTr="00B07E3F">
        <w:trPr>
          <w:trHeight w:val="46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МКОУ ДОД</w:t>
            </w: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proofErr w:type="spellStart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Карабулакская</w:t>
            </w:r>
            <w:proofErr w:type="spellEnd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детская школа искусств"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724A6B" w:rsidRPr="008F3344" w:rsidTr="00B07E3F">
        <w:trPr>
          <w:trHeight w:val="7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A6B" w:rsidRPr="008F3344" w:rsidTr="00B07E3F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Подпрограмма "Развитие дополнительного образования"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A6B" w:rsidRPr="008F3344" w:rsidTr="00B07E3F">
        <w:trPr>
          <w:trHeight w:val="9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724A6B" w:rsidRPr="008F3344" w:rsidTr="00B07E3F">
        <w:trPr>
          <w:trHeight w:val="6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A6B" w:rsidRPr="008F3344" w:rsidTr="00B07E3F">
        <w:trPr>
          <w:trHeight w:val="112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724A6B" w:rsidRPr="008F3344" w:rsidTr="00B07E3F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724A6B" w:rsidRPr="008F3344" w:rsidTr="00B07E3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724A6B" w:rsidRPr="008F3344" w:rsidTr="00B07E3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10 337,55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10 370,00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10 620,00</w:t>
            </w:r>
          </w:p>
        </w:tc>
      </w:tr>
      <w:tr w:rsidR="00724A6B" w:rsidRPr="008F3344" w:rsidTr="00B07E3F">
        <w:trPr>
          <w:trHeight w:val="43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МКУ "</w:t>
            </w:r>
            <w:proofErr w:type="spellStart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Карабулакский</w:t>
            </w:r>
            <w:proofErr w:type="spellEnd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городской дом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10 337,55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10 370,00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10 620,00</w:t>
            </w:r>
          </w:p>
        </w:tc>
      </w:tr>
      <w:tr w:rsidR="00724A6B" w:rsidRPr="008F3344" w:rsidTr="00B07E3F">
        <w:trPr>
          <w:trHeight w:val="8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Программа "Развития культуры" муниципального образования "Городской округ город Карабулак" на 2020-2022 годы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7 129,52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7 315,0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7 335,0</w:t>
            </w:r>
          </w:p>
        </w:tc>
      </w:tr>
      <w:tr w:rsidR="00724A6B" w:rsidRPr="008F3344" w:rsidTr="00B07E3F">
        <w:trPr>
          <w:trHeight w:val="97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Подпрограмма  "Организация культурно-досуговой деятельности" 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7 129,52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7 315,0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7 335,0</w:t>
            </w:r>
          </w:p>
        </w:tc>
      </w:tr>
      <w:tr w:rsidR="00724A6B" w:rsidRPr="008F3344" w:rsidTr="00B07E3F">
        <w:trPr>
          <w:trHeight w:val="97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Реализация мер по развитию сферы культуры и искусства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создание условий для организации досуга  населения"  организация досуга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7 129,52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7 315,0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7 335,0</w:t>
            </w:r>
          </w:p>
        </w:tc>
      </w:tr>
      <w:tr w:rsidR="00724A6B" w:rsidRPr="008F3344" w:rsidTr="00B07E3F">
        <w:trPr>
          <w:trHeight w:val="6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7 129,52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7 315,0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7 335,0</w:t>
            </w:r>
          </w:p>
        </w:tc>
      </w:tr>
      <w:tr w:rsidR="00724A6B" w:rsidRPr="008F3344" w:rsidTr="00B07E3F">
        <w:trPr>
          <w:trHeight w:val="11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5 863,72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5 451,1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5 676,0</w:t>
            </w:r>
          </w:p>
        </w:tc>
      </w:tr>
      <w:tr w:rsidR="00724A6B" w:rsidRPr="008F3344" w:rsidTr="00B07E3F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1 226,80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1 824,9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1 620,0</w:t>
            </w:r>
          </w:p>
        </w:tc>
      </w:tr>
      <w:tr w:rsidR="00724A6B" w:rsidRPr="008F3344" w:rsidTr="00B07E3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</w:tr>
      <w:tr w:rsidR="00724A6B" w:rsidRPr="008F3344" w:rsidTr="00B07E3F">
        <w:trPr>
          <w:trHeight w:val="47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МКУК  " </w:t>
            </w:r>
            <w:proofErr w:type="spellStart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Карабулакская</w:t>
            </w:r>
            <w:proofErr w:type="spellEnd"/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городская библиотека"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3 208,03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3 055,00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3 285,00</w:t>
            </w:r>
          </w:p>
        </w:tc>
      </w:tr>
      <w:tr w:rsidR="00724A6B" w:rsidRPr="008F3344" w:rsidTr="00B07E3F">
        <w:trPr>
          <w:trHeight w:val="98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3 208,03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3 055,0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3 285,0</w:t>
            </w:r>
          </w:p>
        </w:tc>
      </w:tr>
      <w:tr w:rsidR="00724A6B" w:rsidRPr="008F3344" w:rsidTr="00B07E3F">
        <w:trPr>
          <w:trHeight w:val="85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Обеспечение библиотечного обслуживания населения и расширения  библиотечно-информационных, просветительских, творческих и культурных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3 208,03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3 055,00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3 285,00</w:t>
            </w:r>
          </w:p>
        </w:tc>
      </w:tr>
      <w:tr w:rsidR="00724A6B" w:rsidRPr="008F3344" w:rsidTr="00B07E3F">
        <w:trPr>
          <w:trHeight w:val="41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(оказание услуг) библиотек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3 208,03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3 055,0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3 285,0</w:t>
            </w:r>
          </w:p>
        </w:tc>
      </w:tr>
      <w:tr w:rsidR="00724A6B" w:rsidRPr="008F3344" w:rsidTr="00B07E3F">
        <w:trPr>
          <w:trHeight w:val="112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2 437,00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2 420,0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2 600,0</w:t>
            </w:r>
          </w:p>
        </w:tc>
      </w:tr>
      <w:tr w:rsidR="00724A6B" w:rsidRPr="008F3344" w:rsidTr="00B07E3F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741,03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650,0</w:t>
            </w:r>
          </w:p>
        </w:tc>
      </w:tr>
      <w:tr w:rsidR="00724A6B" w:rsidRPr="008F3344" w:rsidTr="00B07E3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</w:tr>
      <w:tr w:rsidR="00724A6B" w:rsidRPr="008F3344" w:rsidTr="00B07E3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Комплектование книжных фондов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724A6B" w:rsidRPr="008F3344" w:rsidTr="00B07E3F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51440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A6B" w:rsidRPr="008F3344" w:rsidTr="00B07E3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185 400,72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141 104,40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144 466,20</w:t>
            </w:r>
          </w:p>
        </w:tc>
      </w:tr>
    </w:tbl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724A6B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724A6B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724A6B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724A6B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724A6B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724A6B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724A6B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724A6B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724A6B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724A6B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9160"/>
        <w:gridCol w:w="1217"/>
        <w:gridCol w:w="970"/>
        <w:gridCol w:w="1284"/>
        <w:gridCol w:w="1276"/>
        <w:gridCol w:w="1276"/>
      </w:tblGrid>
      <w:tr w:rsidR="00724A6B" w:rsidRPr="008F3344" w:rsidTr="00B07E3F">
        <w:trPr>
          <w:trHeight w:val="2268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24A6B" w:rsidRPr="005D186A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18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№5</w:t>
            </w:r>
          </w:p>
          <w:p w:rsidR="00724A6B" w:rsidRPr="005D186A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18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Таблица 1.2. </w:t>
            </w:r>
          </w:p>
          <w:p w:rsidR="00724A6B" w:rsidRPr="005D186A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18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 решению городского Совета депутатов </w:t>
            </w:r>
          </w:p>
          <w:p w:rsidR="00724A6B" w:rsidRPr="005D186A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18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  <w:p w:rsidR="00724A6B" w:rsidRPr="005D186A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18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"Городской округ город Карабулак"</w:t>
            </w:r>
          </w:p>
          <w:p w:rsidR="00724A6B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18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Pr="005D18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апреля</w:t>
            </w:r>
            <w:r w:rsidRPr="005D18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г. № </w:t>
            </w:r>
            <w:r w:rsidRPr="005D18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5D18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-4</w:t>
            </w:r>
          </w:p>
          <w:p w:rsidR="00724A6B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4A6B" w:rsidRPr="008F3344" w:rsidTr="00B07E3F">
        <w:trPr>
          <w:trHeight w:val="1137"/>
        </w:trPr>
        <w:tc>
          <w:tcPr>
            <w:tcW w:w="15183" w:type="dxa"/>
            <w:gridSpan w:val="6"/>
            <w:tcBorders>
              <w:top w:val="nil"/>
              <w:left w:val="nil"/>
              <w:right w:val="nil"/>
            </w:tcBorders>
            <w:hideMark/>
          </w:tcPr>
          <w:p w:rsidR="00724A6B" w:rsidRPr="00DB0174" w:rsidRDefault="00724A6B" w:rsidP="00B07E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B017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Распределение бюджетных ассигнований бюджета города Карабулак на 2021 г. </w:t>
            </w:r>
            <w:r w:rsidRPr="00DB017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и плановый период 2022-2023 годы по целевым статьям</w:t>
            </w:r>
            <w:r w:rsidRPr="00DB017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(муниципальных программам  и непрограммных направлений деятельности)</w:t>
            </w:r>
          </w:p>
        </w:tc>
      </w:tr>
      <w:tr w:rsidR="00724A6B" w:rsidRPr="008F3344" w:rsidTr="00B07E3F">
        <w:trPr>
          <w:trHeight w:val="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4A6B" w:rsidRPr="008F3344" w:rsidTr="00B07E3F">
        <w:trPr>
          <w:trHeight w:val="675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программа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</w:t>
            </w:r>
            <w:proofErr w:type="spellEnd"/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грамма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724A6B" w:rsidRPr="008F3344" w:rsidTr="00B07E3F">
        <w:trPr>
          <w:trHeight w:val="30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724A6B" w:rsidRPr="008F3344" w:rsidTr="00B07E3F">
        <w:trPr>
          <w:trHeight w:val="615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Программа «Развитие физической культуры и спорта » </w:t>
            </w: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муниципального образования 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19 425,6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17 890,0</w:t>
            </w:r>
          </w:p>
        </w:tc>
      </w:tr>
      <w:tr w:rsidR="00724A6B" w:rsidRPr="008F3344" w:rsidTr="00B07E3F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«Реализация мер по развитию физической культуре и спорта» </w:t>
            </w: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муниципальном образовании « Городской округ г. Карабулак»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3344">
              <w:rPr>
                <w:rFonts w:ascii="Calibri" w:hAnsi="Calibri" w:cs="Calibri"/>
                <w:sz w:val="22"/>
                <w:szCs w:val="22"/>
              </w:rPr>
              <w:t>19 425,6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color w:val="000000"/>
                <w:sz w:val="22"/>
                <w:szCs w:val="22"/>
              </w:rPr>
              <w:t>17 450,0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color w:val="000000"/>
                <w:sz w:val="22"/>
                <w:szCs w:val="22"/>
              </w:rPr>
              <w:t>17 890,0</w:t>
            </w:r>
          </w:p>
        </w:tc>
      </w:tr>
      <w:tr w:rsidR="00724A6B" w:rsidRPr="008F3344" w:rsidTr="00B07E3F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Программа «Благоустройство» муниципального образования </w:t>
            </w: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29 600,0</w:t>
            </w:r>
          </w:p>
        </w:tc>
      </w:tr>
      <w:tr w:rsidR="00724A6B" w:rsidRPr="008F3344" w:rsidTr="00B07E3F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«Мероприятия по содержанию и благоустройству муниципального образования</w:t>
            </w: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3344">
              <w:rPr>
                <w:rFonts w:ascii="Calibri" w:hAnsi="Calibri" w:cs="Calibri"/>
                <w:sz w:val="22"/>
                <w:szCs w:val="22"/>
              </w:rPr>
              <w:t>39 505,7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color w:val="000000"/>
                <w:sz w:val="22"/>
                <w:szCs w:val="22"/>
              </w:rPr>
              <w:t>28 900,0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color w:val="000000"/>
                <w:sz w:val="22"/>
                <w:szCs w:val="22"/>
              </w:rPr>
              <w:t>29 600,0</w:t>
            </w:r>
          </w:p>
        </w:tc>
      </w:tr>
      <w:tr w:rsidR="00724A6B" w:rsidRPr="008F3344" w:rsidTr="00B07E3F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Программа «Развитие культуры» муниципального образования </w:t>
            </w: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3344">
              <w:rPr>
                <w:rFonts w:ascii="Calibri" w:hAnsi="Calibri" w:cs="Calibri"/>
                <w:b/>
                <w:bCs/>
                <w:sz w:val="22"/>
                <w:szCs w:val="22"/>
              </w:rPr>
              <w:t>10 337,5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10 620,0</w:t>
            </w:r>
          </w:p>
        </w:tc>
      </w:tr>
      <w:tr w:rsidR="00724A6B" w:rsidRPr="008F3344" w:rsidTr="00B07E3F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«Организация культурно-досуговой деятельности»</w:t>
            </w: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в муниципальном образовании «Городской округ город Карабулак».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F3344">
              <w:rPr>
                <w:rFonts w:ascii="Calibri" w:hAnsi="Calibri" w:cs="Calibri"/>
                <w:sz w:val="22"/>
                <w:szCs w:val="22"/>
              </w:rPr>
              <w:t>7 129,5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color w:val="000000"/>
                <w:sz w:val="22"/>
                <w:szCs w:val="22"/>
              </w:rPr>
              <w:t>7 315,0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color w:val="000000"/>
                <w:sz w:val="22"/>
                <w:szCs w:val="22"/>
              </w:rPr>
              <w:t>7 335,0</w:t>
            </w:r>
          </w:p>
        </w:tc>
      </w:tr>
      <w:tr w:rsidR="00724A6B" w:rsidRPr="008F3344" w:rsidTr="00B07E3F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 «Развитие библиотечного обслуживания населения и проведение </w:t>
            </w: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мероприятий литературно-художественного направления»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color w:val="000000"/>
                <w:sz w:val="22"/>
                <w:szCs w:val="22"/>
              </w:rPr>
              <w:t>3 208,0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color w:val="000000"/>
                <w:sz w:val="22"/>
                <w:szCs w:val="22"/>
              </w:rPr>
              <w:t>3 055,0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color w:val="000000"/>
                <w:sz w:val="22"/>
                <w:szCs w:val="22"/>
              </w:rPr>
              <w:t>3 285,0</w:t>
            </w:r>
          </w:p>
        </w:tc>
      </w:tr>
      <w:tr w:rsidR="00724A6B" w:rsidRPr="008F3344" w:rsidTr="00B07E3F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Программа «Управление муниципальными финансами муниципального образования </w:t>
            </w: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35 949,6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28 401,5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29 184,5</w:t>
            </w:r>
          </w:p>
        </w:tc>
      </w:tr>
      <w:tr w:rsidR="00724A6B" w:rsidRPr="008F3344" w:rsidTr="00B07E3F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«Организация бюджетного процесса в муниципальном </w:t>
            </w: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образовании «Городской округ город Карабулак»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color w:val="000000"/>
                <w:sz w:val="22"/>
                <w:szCs w:val="22"/>
              </w:rPr>
              <w:t>32 815,9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color w:val="000000"/>
                <w:sz w:val="22"/>
                <w:szCs w:val="22"/>
              </w:rPr>
              <w:t>25 187,0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color w:val="000000"/>
                <w:sz w:val="22"/>
                <w:szCs w:val="22"/>
              </w:rPr>
              <w:t>25 840,0</w:t>
            </w:r>
          </w:p>
        </w:tc>
      </w:tr>
      <w:tr w:rsidR="00724A6B" w:rsidRPr="008F3344" w:rsidTr="00B07E3F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«Создание условий для эффективного выполнения полномочий органов</w:t>
            </w: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местного самоуправления» муниципального образования г. Карабулак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color w:val="000000"/>
                <w:sz w:val="22"/>
                <w:szCs w:val="22"/>
              </w:rPr>
              <w:t>806,7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color w:val="000000"/>
                <w:sz w:val="22"/>
                <w:szCs w:val="22"/>
              </w:rPr>
              <w:t>814,5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color w:val="000000"/>
                <w:sz w:val="22"/>
                <w:szCs w:val="22"/>
              </w:rPr>
              <w:t>844,5</w:t>
            </w:r>
          </w:p>
        </w:tc>
      </w:tr>
      <w:tr w:rsidR="00724A6B" w:rsidRPr="008F3344" w:rsidTr="00B07E3F">
        <w:trPr>
          <w:trHeight w:val="78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"Создание ЕДДС для обеспечения защиты населения и территории от </w:t>
            </w:r>
            <w:proofErr w:type="spellStart"/>
            <w:r w:rsidRPr="008F3344">
              <w:rPr>
                <w:rFonts w:ascii="Times New Roman" w:hAnsi="Times New Roman" w:cs="Times New Roman"/>
                <w:sz w:val="20"/>
                <w:szCs w:val="20"/>
              </w:rPr>
              <w:t>черезвычайнх</w:t>
            </w:r>
            <w:proofErr w:type="spellEnd"/>
            <w:r w:rsidRPr="008F3344">
              <w:rPr>
                <w:rFonts w:ascii="Times New Roman" w:hAnsi="Times New Roman" w:cs="Times New Roman"/>
                <w:sz w:val="20"/>
                <w:szCs w:val="20"/>
              </w:rPr>
              <w:t xml:space="preserve"> ситуаций и обеспечения пожарной безопасности",  в муниципальном образовании  "Городской округ город Карабулак"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color w:val="000000"/>
                <w:sz w:val="22"/>
                <w:szCs w:val="22"/>
              </w:rPr>
              <w:t>2 327,0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color w:val="000000"/>
                <w:sz w:val="22"/>
                <w:szCs w:val="22"/>
              </w:rPr>
              <w:t>2 500,0</w:t>
            </w:r>
          </w:p>
        </w:tc>
      </w:tr>
      <w:tr w:rsidR="00724A6B" w:rsidRPr="008F3344" w:rsidTr="00B07E3F">
        <w:trPr>
          <w:trHeight w:val="513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«Программа Развитие образования»   муниципального образования </w:t>
            </w: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«Городской округ город Карабулак»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16 575,0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16 769,9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16 966,7</w:t>
            </w:r>
          </w:p>
        </w:tc>
      </w:tr>
      <w:tr w:rsidR="00724A6B" w:rsidRPr="008F3344" w:rsidTr="00B07E3F">
        <w:trPr>
          <w:trHeight w:val="493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proofErr w:type="gramStart"/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</w:t>
            </w:r>
            <w:proofErr w:type="gramEnd"/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азвитие</w:t>
            </w:r>
            <w:proofErr w:type="spellEnd"/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дополнительного образования в муниципальном образовании </w:t>
            </w: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«Городской округ город Карабулак»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color w:val="000000"/>
                <w:sz w:val="22"/>
                <w:szCs w:val="22"/>
              </w:rPr>
              <w:t>6 440,0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color w:val="000000"/>
                <w:sz w:val="22"/>
                <w:szCs w:val="22"/>
              </w:rPr>
              <w:t>6 600,0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color w:val="000000"/>
                <w:sz w:val="22"/>
                <w:szCs w:val="22"/>
              </w:rPr>
              <w:t>6 770,0</w:t>
            </w:r>
          </w:p>
        </w:tc>
      </w:tr>
      <w:tr w:rsidR="00724A6B" w:rsidRPr="008F3344" w:rsidTr="00B07E3F">
        <w:trPr>
          <w:trHeight w:val="40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 Права ребенка на семью»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color w:val="000000"/>
                <w:sz w:val="22"/>
                <w:szCs w:val="22"/>
              </w:rPr>
              <w:t>10 135,0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color w:val="000000"/>
                <w:sz w:val="22"/>
                <w:szCs w:val="22"/>
              </w:rPr>
              <w:t>10 169,9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color w:val="000000"/>
                <w:sz w:val="22"/>
                <w:szCs w:val="22"/>
              </w:rPr>
              <w:t>10 196,7</w:t>
            </w:r>
          </w:p>
        </w:tc>
      </w:tr>
      <w:tr w:rsidR="00724A6B" w:rsidRPr="008F3344" w:rsidTr="00B07E3F">
        <w:trPr>
          <w:trHeight w:val="491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в рамках обеспечения деятельности  законодательного</w:t>
            </w: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представительного органа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8 852,5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8 223,0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8 046,0</w:t>
            </w:r>
          </w:p>
        </w:tc>
      </w:tr>
      <w:tr w:rsidR="00724A6B" w:rsidRPr="008F3344" w:rsidTr="00B07E3F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color w:val="000000"/>
                <w:sz w:val="22"/>
                <w:szCs w:val="22"/>
              </w:rPr>
              <w:t>8 226,5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color w:val="000000"/>
                <w:sz w:val="22"/>
                <w:szCs w:val="22"/>
              </w:rPr>
              <w:t>7 623,0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color w:val="000000"/>
                <w:sz w:val="22"/>
                <w:szCs w:val="22"/>
              </w:rPr>
              <w:t>7 446,0</w:t>
            </w:r>
          </w:p>
        </w:tc>
      </w:tr>
      <w:tr w:rsidR="00724A6B" w:rsidRPr="008F3344" w:rsidTr="00B07E3F">
        <w:trPr>
          <w:trHeight w:val="389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color w:val="000000"/>
                <w:sz w:val="22"/>
                <w:szCs w:val="22"/>
              </w:rPr>
              <w:t>626,0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color w:val="000000"/>
                <w:sz w:val="22"/>
                <w:szCs w:val="22"/>
              </w:rPr>
              <w:t>600,0</w:t>
            </w:r>
          </w:p>
        </w:tc>
      </w:tr>
      <w:tr w:rsidR="00724A6B" w:rsidRPr="008F3344" w:rsidTr="00B07E3F">
        <w:trPr>
          <w:trHeight w:val="332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29 163,1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28 490,0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29 584,0</w:t>
            </w:r>
          </w:p>
        </w:tc>
      </w:tr>
      <w:tr w:rsidR="00724A6B" w:rsidRPr="008F3344" w:rsidTr="00B07E3F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в рамках обеспечения деятельности   органов исполнительной власти  (Центральный аппарат_)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color w:val="000000"/>
                <w:sz w:val="22"/>
                <w:szCs w:val="22"/>
              </w:rPr>
              <w:t>28 421,3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color w:val="000000"/>
                <w:sz w:val="22"/>
                <w:szCs w:val="22"/>
              </w:rPr>
              <w:t>27 774,0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color w:val="000000"/>
                <w:sz w:val="22"/>
                <w:szCs w:val="22"/>
              </w:rPr>
              <w:t>28 868,0</w:t>
            </w:r>
          </w:p>
        </w:tc>
      </w:tr>
      <w:tr w:rsidR="00724A6B" w:rsidRPr="008F3344" w:rsidTr="00B07E3F">
        <w:trPr>
          <w:trHeight w:val="541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в рамках обеспечения деятельности   органов исполнительной власти (Глава муниципального образования)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color w:val="000000"/>
                <w:sz w:val="22"/>
                <w:szCs w:val="22"/>
              </w:rPr>
              <w:t>741,8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color w:val="000000"/>
                <w:sz w:val="22"/>
                <w:szCs w:val="22"/>
              </w:rPr>
              <w:t>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color w:val="000000"/>
                <w:sz w:val="22"/>
                <w:szCs w:val="22"/>
              </w:rPr>
              <w:t>716,0</w:t>
            </w:r>
          </w:p>
        </w:tc>
      </w:tr>
      <w:tr w:rsidR="00724A6B" w:rsidRPr="008F3344" w:rsidTr="00B07E3F">
        <w:trPr>
          <w:trHeight w:val="563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Непрограммные расходы  периодических изданий, учрежденные органами </w:t>
            </w: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законодательно-исполнительной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2 551,4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2 575,0</w:t>
            </w:r>
          </w:p>
        </w:tc>
      </w:tr>
      <w:tr w:rsidR="00724A6B" w:rsidRPr="008F3344" w:rsidTr="00B07E3F">
        <w:trPr>
          <w:trHeight w:val="3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средств массовой информации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color w:val="000000"/>
                <w:sz w:val="22"/>
                <w:szCs w:val="22"/>
              </w:rPr>
              <w:t>2 551,4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color w:val="000000"/>
                <w:sz w:val="22"/>
                <w:szCs w:val="22"/>
              </w:rPr>
              <w:t>2 575,0</w:t>
            </w:r>
          </w:p>
        </w:tc>
      </w:tr>
      <w:tr w:rsidR="00724A6B" w:rsidRPr="008F3344" w:rsidTr="00B07E3F">
        <w:trPr>
          <w:trHeight w:val="48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«Формирование современной городской среды в   муниципальном образовании «Городской округ город Карабулак» на 2018-2022годы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24A6B" w:rsidRPr="008F3344" w:rsidTr="00B07E3F">
        <w:trPr>
          <w:trHeight w:val="60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«Благоустройство дворовых территорий и территорий общего пользования  муниципального  образования «Городской округ город Карабулак»  на 2018-2022г.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33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color w:val="000000"/>
                <w:sz w:val="22"/>
                <w:szCs w:val="22"/>
              </w:rPr>
              <w:t>23 040,5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3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4A6B" w:rsidRPr="008F3344" w:rsidTr="00B07E3F">
        <w:trPr>
          <w:trHeight w:val="3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334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3344">
              <w:rPr>
                <w:rFonts w:ascii="Calibri" w:hAnsi="Calibri" w:cs="Calibri"/>
                <w:b/>
                <w:bCs/>
                <w:color w:val="000000"/>
              </w:rPr>
              <w:t>185 400,7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3344">
              <w:rPr>
                <w:rFonts w:ascii="Calibri" w:hAnsi="Calibri" w:cs="Calibri"/>
                <w:b/>
                <w:bCs/>
                <w:color w:val="000000"/>
              </w:rPr>
              <w:t>141 104,4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3344">
              <w:rPr>
                <w:rFonts w:ascii="Calibri" w:hAnsi="Calibri" w:cs="Calibri"/>
                <w:b/>
                <w:bCs/>
                <w:color w:val="000000"/>
              </w:rPr>
              <w:t>144 466,2</w:t>
            </w:r>
          </w:p>
        </w:tc>
      </w:tr>
    </w:tbl>
    <w:p w:rsidR="00724A6B" w:rsidRPr="008F3344" w:rsidRDefault="00724A6B" w:rsidP="00724A6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724A6B" w:rsidRPr="008F3344" w:rsidRDefault="00724A6B" w:rsidP="00724A6B">
      <w:pPr>
        <w:widowControl/>
        <w:tabs>
          <w:tab w:val="left" w:pos="85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  <w:sectPr w:rsidR="00724A6B" w:rsidRPr="008F3344" w:rsidSect="006D5D60">
          <w:pgSz w:w="16834" w:h="11909" w:orient="landscape"/>
          <w:pgMar w:top="1134" w:right="675" w:bottom="1276" w:left="709" w:header="720" w:footer="720" w:gutter="0"/>
          <w:cols w:space="60"/>
          <w:noEndnote/>
        </w:sectPr>
      </w:pPr>
    </w:p>
    <w:tbl>
      <w:tblPr>
        <w:tblpPr w:leftFromText="180" w:rightFromText="180" w:horzAnchor="margin" w:tblpXSpec="center" w:tblpY="-1139"/>
        <w:tblW w:w="10314" w:type="dxa"/>
        <w:tblLayout w:type="fixed"/>
        <w:tblLook w:val="04A0" w:firstRow="1" w:lastRow="0" w:firstColumn="1" w:lastColumn="0" w:noHBand="0" w:noVBand="1"/>
      </w:tblPr>
      <w:tblGrid>
        <w:gridCol w:w="3280"/>
        <w:gridCol w:w="548"/>
        <w:gridCol w:w="660"/>
        <w:gridCol w:w="340"/>
        <w:gridCol w:w="340"/>
        <w:gridCol w:w="360"/>
        <w:gridCol w:w="250"/>
        <w:gridCol w:w="1418"/>
        <w:gridCol w:w="709"/>
        <w:gridCol w:w="637"/>
        <w:gridCol w:w="1772"/>
      </w:tblGrid>
      <w:tr w:rsidR="00724A6B" w:rsidRPr="008F3344" w:rsidTr="00B07E3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24A6B" w:rsidRPr="008F3344" w:rsidRDefault="00724A6B" w:rsidP="00724A6B">
      <w:pPr>
        <w:rPr>
          <w:vanish/>
        </w:rPr>
      </w:pPr>
    </w:p>
    <w:tbl>
      <w:tblPr>
        <w:tblW w:w="10788" w:type="dxa"/>
        <w:tblInd w:w="-176" w:type="dxa"/>
        <w:tblLook w:val="04A0" w:firstRow="1" w:lastRow="0" w:firstColumn="1" w:lastColumn="0" w:noHBand="0" w:noVBand="1"/>
      </w:tblPr>
      <w:tblGrid>
        <w:gridCol w:w="3280"/>
        <w:gridCol w:w="635"/>
        <w:gridCol w:w="660"/>
        <w:gridCol w:w="340"/>
        <w:gridCol w:w="340"/>
        <w:gridCol w:w="360"/>
        <w:gridCol w:w="400"/>
        <w:gridCol w:w="1320"/>
        <w:gridCol w:w="193"/>
        <w:gridCol w:w="587"/>
        <w:gridCol w:w="700"/>
        <w:gridCol w:w="1973"/>
      </w:tblGrid>
      <w:tr w:rsidR="00724A6B" w:rsidRPr="008F3344" w:rsidTr="00B07E3F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47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724A6B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724A6B" w:rsidRPr="00DB0174" w:rsidRDefault="00724A6B" w:rsidP="00B07E3F">
            <w:pPr>
              <w:widowControl/>
              <w:autoSpaceDE/>
              <w:autoSpaceDN/>
              <w:adjustRightInd/>
              <w:ind w:right="295" w:firstLine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1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Приложение № 6</w:t>
            </w:r>
          </w:p>
          <w:p w:rsidR="00724A6B" w:rsidRPr="00DB0174" w:rsidRDefault="00724A6B" w:rsidP="00B07E3F">
            <w:pPr>
              <w:widowControl/>
              <w:autoSpaceDE/>
              <w:autoSpaceDN/>
              <w:adjustRightInd/>
              <w:ind w:right="295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городского Совета депутатов </w:t>
            </w:r>
            <w:r w:rsidRPr="00DB0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муниципального образования </w:t>
            </w:r>
          </w:p>
          <w:p w:rsidR="00724A6B" w:rsidRPr="00DB0174" w:rsidRDefault="00724A6B" w:rsidP="00B07E3F">
            <w:pPr>
              <w:widowControl/>
              <w:autoSpaceDE/>
              <w:autoSpaceDN/>
              <w:adjustRightInd/>
              <w:ind w:right="295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"Городской округ город Карабулак"</w:t>
            </w:r>
          </w:p>
          <w:p w:rsidR="00724A6B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Pr="00DB0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B0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апреля</w:t>
            </w:r>
            <w:r w:rsidRPr="00DB0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г. № </w:t>
            </w:r>
            <w:r w:rsidRPr="00DB0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B0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  <w:p w:rsidR="00724A6B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724A6B" w:rsidRPr="008F3344" w:rsidTr="00B07E3F">
        <w:trPr>
          <w:trHeight w:val="315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724A6B" w:rsidRPr="008F3344" w:rsidTr="00B07E3F">
        <w:trPr>
          <w:trHeight w:val="315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8F3344">
              <w:rPr>
                <w:rFonts w:eastAsia="Times New Roman"/>
                <w:b/>
                <w:bCs/>
              </w:rPr>
              <w:t>Титульный список</w:t>
            </w:r>
          </w:p>
        </w:tc>
      </w:tr>
      <w:tr w:rsidR="00724A6B" w:rsidRPr="008F3344" w:rsidTr="00B07E3F">
        <w:trPr>
          <w:trHeight w:val="315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8F3344">
              <w:rPr>
                <w:rFonts w:eastAsia="Times New Roman"/>
                <w:b/>
                <w:bCs/>
              </w:rPr>
              <w:t xml:space="preserve">Благоустройство, капитального строительства, реконструкции и </w:t>
            </w:r>
          </w:p>
        </w:tc>
      </w:tr>
      <w:tr w:rsidR="00724A6B" w:rsidRPr="008F3344" w:rsidTr="00B07E3F">
        <w:trPr>
          <w:trHeight w:val="315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8F3344">
              <w:rPr>
                <w:rFonts w:eastAsia="Times New Roman"/>
                <w:b/>
                <w:bCs/>
              </w:rPr>
              <w:t xml:space="preserve">капитального ремонта объектов г. Карабулак на 2021 г.  </w:t>
            </w:r>
          </w:p>
        </w:tc>
      </w:tr>
      <w:tr w:rsidR="00724A6B" w:rsidRPr="008F3344" w:rsidTr="00B07E3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724A6B" w:rsidRPr="008F3344" w:rsidTr="00B07E3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F3344"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724A6B" w:rsidRPr="008F3344" w:rsidTr="00B07E3F">
        <w:trPr>
          <w:trHeight w:val="27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F3344">
              <w:rPr>
                <w:rFonts w:eastAsia="Times New Roman"/>
                <w:b/>
                <w:bCs/>
                <w:sz w:val="21"/>
                <w:szCs w:val="21"/>
              </w:rPr>
              <w:t xml:space="preserve">Наименование работ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F3344">
              <w:rPr>
                <w:rFonts w:eastAsia="Times New Roman"/>
                <w:b/>
                <w:bCs/>
                <w:sz w:val="21"/>
                <w:szCs w:val="21"/>
              </w:rPr>
              <w:t>Ед.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F3344">
              <w:rPr>
                <w:rFonts w:eastAsia="Times New Roman"/>
                <w:b/>
                <w:bCs/>
                <w:sz w:val="21"/>
                <w:szCs w:val="21"/>
              </w:rPr>
              <w:t>кол.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F3344">
              <w:rPr>
                <w:rFonts w:eastAsia="Times New Roman"/>
                <w:b/>
                <w:bCs/>
                <w:sz w:val="21"/>
                <w:szCs w:val="21"/>
              </w:rPr>
              <w:t>РЗ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proofErr w:type="gramStart"/>
            <w:r w:rsidRPr="008F3344">
              <w:rPr>
                <w:rFonts w:eastAsia="Times New Roman"/>
                <w:b/>
                <w:bCs/>
                <w:sz w:val="21"/>
                <w:szCs w:val="21"/>
              </w:rPr>
              <w:t>ПР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F3344">
              <w:rPr>
                <w:rFonts w:eastAsia="Times New Roman"/>
                <w:b/>
                <w:bCs/>
                <w:sz w:val="21"/>
                <w:szCs w:val="21"/>
              </w:rPr>
              <w:t>ЦСР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F3344">
              <w:rPr>
                <w:rFonts w:eastAsia="Times New Roman"/>
                <w:b/>
                <w:bCs/>
                <w:sz w:val="21"/>
                <w:szCs w:val="21"/>
              </w:rPr>
              <w:t>ВР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F3344">
              <w:rPr>
                <w:rFonts w:eastAsia="Times New Roman"/>
                <w:b/>
                <w:bCs/>
                <w:sz w:val="21"/>
                <w:szCs w:val="21"/>
              </w:rPr>
              <w:t>КБК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1"/>
                <w:szCs w:val="21"/>
              </w:rPr>
            </w:pPr>
            <w:r w:rsidRPr="008F3344">
              <w:rPr>
                <w:rFonts w:eastAsia="Times New Roman"/>
                <w:sz w:val="21"/>
                <w:szCs w:val="21"/>
              </w:rPr>
              <w:t>Лимит</w:t>
            </w:r>
          </w:p>
        </w:tc>
      </w:tr>
      <w:tr w:rsidR="00724A6B" w:rsidRPr="008F3344" w:rsidTr="00B07E3F">
        <w:trPr>
          <w:trHeight w:val="315"/>
        </w:trPr>
        <w:tc>
          <w:tcPr>
            <w:tcW w:w="8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8F3344">
              <w:rPr>
                <w:rFonts w:eastAsia="Times New Roman"/>
                <w:b/>
                <w:bCs/>
              </w:rPr>
              <w:t>Содержание дорог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8F3344">
              <w:rPr>
                <w:rFonts w:eastAsia="Times New Roman"/>
                <w:b/>
                <w:bCs/>
              </w:rPr>
              <w:t>4 092 000,00</w:t>
            </w:r>
          </w:p>
        </w:tc>
      </w:tr>
      <w:tr w:rsidR="00724A6B" w:rsidRPr="008F3344" w:rsidTr="00B07E3F">
        <w:trPr>
          <w:trHeight w:val="270"/>
        </w:trPr>
        <w:tc>
          <w:tcPr>
            <w:tcW w:w="8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8F3344">
              <w:rPr>
                <w:rFonts w:eastAsia="Times New Roman"/>
                <w:b/>
                <w:bCs/>
                <w:sz w:val="18"/>
                <w:szCs w:val="18"/>
              </w:rPr>
              <w:t>Текущий ремонт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F3344">
              <w:rPr>
                <w:rFonts w:eastAsia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1"/>
                <w:szCs w:val="21"/>
              </w:rPr>
            </w:pPr>
            <w:r w:rsidRPr="008F3344">
              <w:rPr>
                <w:rFonts w:eastAsia="Times New Roman"/>
                <w:sz w:val="21"/>
                <w:szCs w:val="21"/>
              </w:rPr>
              <w:t>3 892 000,00</w:t>
            </w:r>
          </w:p>
        </w:tc>
      </w:tr>
      <w:tr w:rsidR="00724A6B" w:rsidRPr="008F3344" w:rsidTr="00B07E3F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 xml:space="preserve">Ямочный ремонт дорог по </w:t>
            </w:r>
            <w:proofErr w:type="spellStart"/>
            <w:r w:rsidRPr="008F3344">
              <w:rPr>
                <w:rFonts w:eastAsia="Times New Roman"/>
                <w:sz w:val="18"/>
                <w:szCs w:val="18"/>
              </w:rPr>
              <w:t>г</w:t>
            </w:r>
            <w:proofErr w:type="gramStart"/>
            <w:r w:rsidRPr="008F3344">
              <w:rPr>
                <w:rFonts w:eastAsia="Times New Roman"/>
                <w:sz w:val="18"/>
                <w:szCs w:val="18"/>
              </w:rPr>
              <w:t>.К</w:t>
            </w:r>
            <w:proofErr w:type="gramEnd"/>
            <w:r w:rsidRPr="008F3344">
              <w:rPr>
                <w:rFonts w:eastAsia="Times New Roman"/>
                <w:sz w:val="18"/>
                <w:szCs w:val="18"/>
              </w:rPr>
              <w:t>арабулак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F3344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F3344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04 1 01 60020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1"/>
                <w:szCs w:val="21"/>
              </w:rPr>
            </w:pPr>
            <w:r w:rsidRPr="008F3344">
              <w:rPr>
                <w:rFonts w:eastAsia="Times New Roman"/>
                <w:sz w:val="21"/>
                <w:szCs w:val="21"/>
              </w:rPr>
              <w:t>1 055 800,00</w:t>
            </w:r>
          </w:p>
        </w:tc>
      </w:tr>
      <w:tr w:rsidR="00724A6B" w:rsidRPr="008F3344" w:rsidTr="00B07E3F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Ремонт дороги и отсыпка ПГС, по ул. Казахская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proofErr w:type="gramStart"/>
            <w:r w:rsidRPr="008F3344">
              <w:rPr>
                <w:rFonts w:eastAsia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8F3344">
              <w:rPr>
                <w:rFonts w:eastAsia="Times New Roman"/>
                <w:b/>
                <w:bCs/>
                <w:sz w:val="21"/>
                <w:szCs w:val="21"/>
              </w:rPr>
              <w:t>/м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F3344">
              <w:rPr>
                <w:rFonts w:eastAsia="Times New Roman"/>
                <w:b/>
                <w:bCs/>
                <w:sz w:val="21"/>
                <w:szCs w:val="21"/>
              </w:rPr>
              <w:t>670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04 1 01 60020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1"/>
                <w:szCs w:val="21"/>
              </w:rPr>
            </w:pPr>
            <w:r w:rsidRPr="008F3344">
              <w:rPr>
                <w:rFonts w:eastAsia="Times New Roman"/>
                <w:sz w:val="21"/>
                <w:szCs w:val="21"/>
              </w:rPr>
              <w:t>1 165 800,00</w:t>
            </w:r>
          </w:p>
        </w:tc>
      </w:tr>
      <w:tr w:rsidR="00724A6B" w:rsidRPr="008F3344" w:rsidTr="00B07E3F">
        <w:trPr>
          <w:trHeight w:val="7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Ремонт дороги и отсыпка ПГС, по ул. Краснодарская до ул. Петербургская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proofErr w:type="gramStart"/>
            <w:r w:rsidRPr="008F3344">
              <w:rPr>
                <w:rFonts w:eastAsia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8F3344">
              <w:rPr>
                <w:rFonts w:eastAsia="Times New Roman"/>
                <w:b/>
                <w:bCs/>
                <w:sz w:val="21"/>
                <w:szCs w:val="21"/>
              </w:rPr>
              <w:t>/м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F3344">
              <w:rPr>
                <w:rFonts w:eastAsia="Times New Roman"/>
                <w:b/>
                <w:bCs/>
                <w:sz w:val="21"/>
                <w:szCs w:val="21"/>
              </w:rPr>
              <w:t>340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04 1 01 60020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1"/>
                <w:szCs w:val="21"/>
              </w:rPr>
            </w:pPr>
            <w:r w:rsidRPr="008F3344">
              <w:rPr>
                <w:rFonts w:eastAsia="Times New Roman"/>
                <w:sz w:val="21"/>
                <w:szCs w:val="21"/>
              </w:rPr>
              <w:t>591 600,00</w:t>
            </w:r>
          </w:p>
        </w:tc>
      </w:tr>
      <w:tr w:rsidR="00724A6B" w:rsidRPr="008F3344" w:rsidTr="00B07E3F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 xml:space="preserve">Ремонт дороги и отсыпка ПГС, по ул. </w:t>
            </w:r>
            <w:proofErr w:type="spellStart"/>
            <w:r w:rsidRPr="008F3344">
              <w:rPr>
                <w:rFonts w:eastAsia="Times New Roman"/>
                <w:sz w:val="18"/>
                <w:szCs w:val="18"/>
              </w:rPr>
              <w:t>Эльберда</w:t>
            </w:r>
            <w:proofErr w:type="spellEnd"/>
            <w:r w:rsidRPr="008F3344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F3344">
              <w:rPr>
                <w:rFonts w:eastAsia="Times New Roman"/>
                <w:sz w:val="18"/>
                <w:szCs w:val="18"/>
              </w:rPr>
              <w:t>Нальгиева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proofErr w:type="gramStart"/>
            <w:r w:rsidRPr="008F3344">
              <w:rPr>
                <w:rFonts w:eastAsia="Times New Roman"/>
                <w:b/>
                <w:bCs/>
                <w:sz w:val="21"/>
                <w:szCs w:val="21"/>
              </w:rPr>
              <w:t>п</w:t>
            </w:r>
            <w:proofErr w:type="gramEnd"/>
            <w:r w:rsidRPr="008F3344">
              <w:rPr>
                <w:rFonts w:eastAsia="Times New Roman"/>
                <w:b/>
                <w:bCs/>
                <w:sz w:val="21"/>
                <w:szCs w:val="21"/>
              </w:rPr>
              <w:t>/м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F3344">
              <w:rPr>
                <w:rFonts w:eastAsia="Times New Roman"/>
                <w:b/>
                <w:bCs/>
                <w:sz w:val="21"/>
                <w:szCs w:val="21"/>
              </w:rPr>
              <w:t>620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04 1 01 60020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1"/>
                <w:szCs w:val="21"/>
              </w:rPr>
            </w:pPr>
            <w:r w:rsidRPr="008F3344">
              <w:rPr>
                <w:rFonts w:eastAsia="Times New Roman"/>
                <w:sz w:val="21"/>
                <w:szCs w:val="21"/>
              </w:rPr>
              <w:t>1 078 800,00</w:t>
            </w:r>
          </w:p>
        </w:tc>
      </w:tr>
      <w:tr w:rsidR="00724A6B" w:rsidRPr="008F3344" w:rsidTr="00B07E3F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F3344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F3344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F3344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04 1 01 60020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1"/>
                <w:szCs w:val="21"/>
              </w:rPr>
            </w:pPr>
            <w:r w:rsidRPr="008F3344"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724A6B" w:rsidRPr="008F3344" w:rsidTr="00B07E3F">
        <w:trPr>
          <w:trHeight w:val="270"/>
        </w:trPr>
        <w:tc>
          <w:tcPr>
            <w:tcW w:w="81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8F3344">
              <w:rPr>
                <w:rFonts w:eastAsia="Times New Roman"/>
                <w:b/>
                <w:bCs/>
                <w:sz w:val="20"/>
                <w:szCs w:val="20"/>
              </w:rPr>
              <w:t>Оказание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F3344">
              <w:rPr>
                <w:rFonts w:eastAsia="Times New Roman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1"/>
                <w:szCs w:val="21"/>
              </w:rPr>
            </w:pPr>
            <w:r w:rsidRPr="008F3344">
              <w:rPr>
                <w:rFonts w:eastAsia="Times New Roman"/>
                <w:sz w:val="21"/>
                <w:szCs w:val="21"/>
              </w:rPr>
              <w:t>100 000,00</w:t>
            </w:r>
          </w:p>
        </w:tc>
      </w:tr>
      <w:tr w:rsidR="00724A6B" w:rsidRPr="008F3344" w:rsidTr="00B07E3F">
        <w:trPr>
          <w:trHeight w:val="8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1"/>
                <w:szCs w:val="21"/>
              </w:rPr>
            </w:pPr>
            <w:r w:rsidRPr="008F3344">
              <w:rPr>
                <w:rFonts w:eastAsia="Times New Roman"/>
                <w:sz w:val="21"/>
                <w:szCs w:val="21"/>
              </w:rPr>
              <w:t xml:space="preserve">Нанесение дорожных разметок и пешеходных переходов по г. Карабулак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F3344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F3344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04 1 01 60020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1"/>
                <w:szCs w:val="21"/>
              </w:rPr>
            </w:pPr>
            <w:r w:rsidRPr="008F3344">
              <w:rPr>
                <w:rFonts w:eastAsia="Times New Roman"/>
                <w:sz w:val="21"/>
                <w:szCs w:val="21"/>
              </w:rPr>
              <w:t>100 000,00</w:t>
            </w:r>
          </w:p>
        </w:tc>
      </w:tr>
      <w:tr w:rsidR="00724A6B" w:rsidRPr="008F3344" w:rsidTr="00B07E3F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F3344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F3344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F3344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04 1 01 60020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1"/>
                <w:szCs w:val="21"/>
              </w:rPr>
            </w:pPr>
            <w:r w:rsidRPr="008F3344"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724A6B" w:rsidRPr="008F3344" w:rsidTr="00B07E3F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F3344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F3344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F3344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04 1 01 60020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1"/>
                <w:szCs w:val="21"/>
              </w:rPr>
            </w:pPr>
            <w:r w:rsidRPr="008F3344"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724A6B" w:rsidRPr="008F3344" w:rsidTr="00B07E3F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F3344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F3344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F3344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04 1 01 60020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1"/>
                <w:szCs w:val="21"/>
              </w:rPr>
            </w:pPr>
            <w:r w:rsidRPr="008F3344"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724A6B" w:rsidRPr="008F3344" w:rsidTr="00B07E3F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8F3344">
              <w:rPr>
                <w:rFonts w:eastAsia="Times New Roman"/>
                <w:b/>
                <w:bCs/>
                <w:sz w:val="20"/>
                <w:szCs w:val="20"/>
              </w:rPr>
              <w:t xml:space="preserve">Увеличение стоимости </w:t>
            </w:r>
            <w:proofErr w:type="spellStart"/>
            <w:r w:rsidRPr="008F3344">
              <w:rPr>
                <w:rFonts w:eastAsia="Times New Roman"/>
                <w:b/>
                <w:bCs/>
                <w:sz w:val="20"/>
                <w:szCs w:val="20"/>
              </w:rPr>
              <w:t>осн</w:t>
            </w:r>
            <w:proofErr w:type="spellEnd"/>
            <w:r w:rsidRPr="008F3344">
              <w:rPr>
                <w:rFonts w:eastAsia="Times New Roman"/>
                <w:b/>
                <w:bCs/>
                <w:sz w:val="20"/>
                <w:szCs w:val="20"/>
              </w:rPr>
              <w:t>. средств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F33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F33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F33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F33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F33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F33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F33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F33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F3344">
              <w:rPr>
                <w:rFonts w:eastAsia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1"/>
                <w:szCs w:val="21"/>
              </w:rPr>
            </w:pPr>
            <w:r w:rsidRPr="008F3344">
              <w:rPr>
                <w:rFonts w:eastAsia="Times New Roman"/>
                <w:sz w:val="21"/>
                <w:szCs w:val="21"/>
              </w:rPr>
              <w:t>100 000,00</w:t>
            </w:r>
          </w:p>
        </w:tc>
      </w:tr>
      <w:tr w:rsidR="00724A6B" w:rsidRPr="008F3344" w:rsidTr="00B07E3F">
        <w:trPr>
          <w:trHeight w:val="27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1"/>
                <w:szCs w:val="21"/>
              </w:rPr>
            </w:pPr>
            <w:r w:rsidRPr="008F3344">
              <w:rPr>
                <w:rFonts w:eastAsia="Times New Roman"/>
                <w:sz w:val="21"/>
                <w:szCs w:val="21"/>
              </w:rPr>
              <w:t>Установка  дорожных знаков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F3344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F3344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04 1 01 60020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1"/>
                <w:szCs w:val="21"/>
              </w:rPr>
            </w:pPr>
            <w:r w:rsidRPr="008F3344">
              <w:rPr>
                <w:rFonts w:eastAsia="Times New Roman"/>
                <w:sz w:val="21"/>
                <w:szCs w:val="21"/>
              </w:rPr>
              <w:t>100 000,00</w:t>
            </w:r>
          </w:p>
        </w:tc>
      </w:tr>
      <w:tr w:rsidR="00724A6B" w:rsidRPr="008F3344" w:rsidTr="00B07E3F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F3344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F3344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F3344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04 1 01 60020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1"/>
                <w:szCs w:val="21"/>
              </w:rPr>
            </w:pPr>
            <w:r w:rsidRPr="008F3344"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724A6B" w:rsidRPr="008F3344" w:rsidTr="00B07E3F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F3344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F3344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F3344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04 1 01 60020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1"/>
                <w:szCs w:val="21"/>
              </w:rPr>
            </w:pPr>
            <w:r w:rsidRPr="008F3344"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724A6B" w:rsidRPr="008F3344" w:rsidTr="00B07E3F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F3344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F3344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F3344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04 1 01 60020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1"/>
                <w:szCs w:val="21"/>
              </w:rPr>
            </w:pPr>
            <w:r w:rsidRPr="008F3344">
              <w:rPr>
                <w:rFonts w:eastAsia="Times New Roman"/>
                <w:sz w:val="21"/>
                <w:szCs w:val="21"/>
              </w:rPr>
              <w:t> </w:t>
            </w:r>
          </w:p>
        </w:tc>
      </w:tr>
      <w:tr w:rsidR="00724A6B" w:rsidRPr="008F3344" w:rsidTr="00B07E3F">
        <w:trPr>
          <w:trHeight w:val="465"/>
        </w:trPr>
        <w:tc>
          <w:tcPr>
            <w:tcW w:w="81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8F3344">
              <w:rPr>
                <w:rFonts w:eastAsia="Times New Roman"/>
                <w:b/>
                <w:bCs/>
                <w:sz w:val="20"/>
                <w:szCs w:val="20"/>
              </w:rPr>
              <w:t>Оказание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F3344">
              <w:rPr>
                <w:rFonts w:eastAsia="Times New Roman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F3344">
              <w:rPr>
                <w:rFonts w:eastAsia="Times New Roman"/>
                <w:b/>
                <w:bCs/>
                <w:sz w:val="20"/>
                <w:szCs w:val="20"/>
              </w:rPr>
              <w:t>31 821 303,10</w:t>
            </w:r>
          </w:p>
        </w:tc>
      </w:tr>
      <w:tr w:rsidR="00724A6B" w:rsidRPr="008F3344" w:rsidTr="00B07E3F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Изготовление ПСД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04 1 01 60050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500 000,00</w:t>
            </w:r>
          </w:p>
        </w:tc>
      </w:tr>
      <w:tr w:rsidR="00724A6B" w:rsidRPr="008F3344" w:rsidTr="00B07E3F">
        <w:trPr>
          <w:trHeight w:val="54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 xml:space="preserve">Проведение </w:t>
            </w:r>
            <w:proofErr w:type="spellStart"/>
            <w:r w:rsidRPr="008F3344">
              <w:rPr>
                <w:rFonts w:eastAsia="Times New Roman"/>
                <w:sz w:val="18"/>
                <w:szCs w:val="18"/>
              </w:rPr>
              <w:t>госэкспертизы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04 1 01 60050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250 000,00</w:t>
            </w:r>
          </w:p>
        </w:tc>
      </w:tr>
      <w:tr w:rsidR="00724A6B" w:rsidRPr="008F3344" w:rsidTr="00B07E3F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Проведение строительного контроля при осуществлении строительства, реконструкции и кап</w:t>
            </w:r>
            <w:proofErr w:type="gramStart"/>
            <w:r w:rsidRPr="008F3344"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 w:rsidRPr="008F3344"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 w:rsidRPr="008F3344">
              <w:rPr>
                <w:rFonts w:eastAsia="Times New Roman"/>
                <w:sz w:val="18"/>
                <w:szCs w:val="18"/>
              </w:rPr>
              <w:t>р</w:t>
            </w:r>
            <w:proofErr w:type="gramEnd"/>
            <w:r w:rsidRPr="008F3344">
              <w:rPr>
                <w:rFonts w:eastAsia="Times New Roman"/>
                <w:sz w:val="18"/>
                <w:szCs w:val="18"/>
              </w:rPr>
              <w:t xml:space="preserve">емонта объектов капитального строительства по г. Карабулак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04 1 01 60050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150 000,00</w:t>
            </w:r>
          </w:p>
        </w:tc>
      </w:tr>
      <w:tr w:rsidR="00724A6B" w:rsidRPr="008F3344" w:rsidTr="00B07E3F">
        <w:trPr>
          <w:trHeight w:val="50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Отлов безнадзорных животных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04 1 01 60050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99 000,00</w:t>
            </w:r>
          </w:p>
        </w:tc>
      </w:tr>
      <w:tr w:rsidR="00724A6B" w:rsidRPr="008F3344" w:rsidTr="00B07E3F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Озеленение (посадка цветов)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04 1 01 60030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250 000,00</w:t>
            </w:r>
          </w:p>
        </w:tc>
      </w:tr>
      <w:tr w:rsidR="00724A6B" w:rsidRPr="008F3344" w:rsidTr="00B07E3F">
        <w:trPr>
          <w:trHeight w:val="69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lastRenderedPageBreak/>
              <w:t xml:space="preserve"> Прочие работы и услуги (технологическое  присоединение к электрическим сетям)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04 1 01 60010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200 000,00</w:t>
            </w:r>
          </w:p>
        </w:tc>
      </w:tr>
      <w:tr w:rsidR="00724A6B" w:rsidRPr="008F3344" w:rsidTr="00B07E3F">
        <w:trPr>
          <w:trHeight w:val="8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Благоустройство общественных территорий МО "Городской округ г. Карабулак" на 2018- 2024 гг."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06 1 F2 55550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23 040 447,26</w:t>
            </w:r>
          </w:p>
        </w:tc>
      </w:tr>
      <w:tr w:rsidR="00724A6B" w:rsidRPr="008F3344" w:rsidTr="00B07E3F">
        <w:trPr>
          <w:trHeight w:val="75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 xml:space="preserve">Подготовка основания под строительство спортивной площадки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04 1 01 60050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7 331 855,84</w:t>
            </w:r>
          </w:p>
        </w:tc>
      </w:tr>
      <w:tr w:rsidR="00724A6B" w:rsidRPr="008F3344" w:rsidTr="00B07E3F">
        <w:trPr>
          <w:trHeight w:val="480"/>
        </w:trPr>
        <w:tc>
          <w:tcPr>
            <w:tcW w:w="8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8F3344">
              <w:rPr>
                <w:rFonts w:eastAsia="Times New Roman"/>
                <w:b/>
                <w:bCs/>
                <w:sz w:val="18"/>
                <w:szCs w:val="18"/>
              </w:rPr>
              <w:t>Текущий ремонт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F3344">
              <w:rPr>
                <w:rFonts w:eastAsia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F3344">
              <w:rPr>
                <w:rFonts w:eastAsia="Times New Roman"/>
                <w:b/>
                <w:bCs/>
                <w:sz w:val="18"/>
                <w:szCs w:val="18"/>
              </w:rPr>
              <w:t>21 697 800,00</w:t>
            </w:r>
          </w:p>
        </w:tc>
      </w:tr>
      <w:tr w:rsidR="00724A6B" w:rsidRPr="008F3344" w:rsidTr="00B07E3F">
        <w:trPr>
          <w:trHeight w:val="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 xml:space="preserve">Уборка, вывоз мусора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04 1 01 60050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14 012 300,00</w:t>
            </w:r>
          </w:p>
        </w:tc>
      </w:tr>
      <w:tr w:rsidR="00724A6B" w:rsidRPr="008F3344" w:rsidTr="00B07E3F">
        <w:trPr>
          <w:trHeight w:val="5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04 1 01 60040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250 000,00</w:t>
            </w:r>
          </w:p>
        </w:tc>
      </w:tr>
      <w:tr w:rsidR="00724A6B" w:rsidRPr="008F3344" w:rsidTr="00B07E3F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 xml:space="preserve">Изготовление указателей улиц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04 1 01 60050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300 000,00</w:t>
            </w:r>
          </w:p>
        </w:tc>
      </w:tr>
      <w:tr w:rsidR="00724A6B" w:rsidRPr="008F3344" w:rsidTr="00B07E3F">
        <w:trPr>
          <w:trHeight w:val="5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Ремонт водопроводов и задвижек по г. Карабулак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04 1 01 60050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3 000 000,00</w:t>
            </w:r>
          </w:p>
        </w:tc>
      </w:tr>
      <w:tr w:rsidR="00724A6B" w:rsidRPr="008F3344" w:rsidTr="00B07E3F">
        <w:trPr>
          <w:trHeight w:val="9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 xml:space="preserve">Замена водопроводной сети по ул. Чкалова (от ул. </w:t>
            </w:r>
            <w:proofErr w:type="spellStart"/>
            <w:r w:rsidRPr="008F3344">
              <w:rPr>
                <w:rFonts w:eastAsia="Times New Roman"/>
                <w:sz w:val="18"/>
                <w:szCs w:val="18"/>
              </w:rPr>
              <w:t>Осканова</w:t>
            </w:r>
            <w:proofErr w:type="spellEnd"/>
            <w:r w:rsidRPr="008F3344">
              <w:rPr>
                <w:rFonts w:eastAsia="Times New Roman"/>
                <w:sz w:val="18"/>
                <w:szCs w:val="18"/>
              </w:rPr>
              <w:t xml:space="preserve"> до ул. </w:t>
            </w:r>
            <w:proofErr w:type="spellStart"/>
            <w:r w:rsidRPr="008F3344">
              <w:rPr>
                <w:rFonts w:eastAsia="Times New Roman"/>
                <w:sz w:val="18"/>
                <w:szCs w:val="18"/>
              </w:rPr>
              <w:t>Градусова</w:t>
            </w:r>
            <w:proofErr w:type="spellEnd"/>
            <w:r w:rsidRPr="008F3344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8F3344">
              <w:rPr>
                <w:rFonts w:eastAsia="Times New Roman"/>
                <w:sz w:val="18"/>
                <w:szCs w:val="18"/>
              </w:rPr>
              <w:t>Пг.м</w:t>
            </w:r>
            <w:proofErr w:type="spellEnd"/>
            <w:r w:rsidRPr="008F3344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04 1 01 60050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350 000,00</w:t>
            </w:r>
          </w:p>
        </w:tc>
      </w:tr>
      <w:tr w:rsidR="00724A6B" w:rsidRPr="008F3344" w:rsidTr="00B07E3F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Расчистка русла реки "</w:t>
            </w:r>
            <w:proofErr w:type="spellStart"/>
            <w:r w:rsidRPr="008F3344">
              <w:rPr>
                <w:rFonts w:eastAsia="Times New Roman"/>
                <w:sz w:val="18"/>
                <w:szCs w:val="18"/>
              </w:rPr>
              <w:t>Сунжа</w:t>
            </w:r>
            <w:proofErr w:type="spellEnd"/>
            <w:r w:rsidRPr="008F3344">
              <w:rPr>
                <w:rFonts w:eastAsia="Times New Roman"/>
                <w:sz w:val="18"/>
                <w:szCs w:val="18"/>
              </w:rPr>
              <w:t>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04 1 01 60050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300 000,00</w:t>
            </w:r>
          </w:p>
        </w:tc>
      </w:tr>
      <w:tr w:rsidR="00724A6B" w:rsidRPr="008F3344" w:rsidTr="00B07E3F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 xml:space="preserve">Ремонт пожарных гидрантов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04 1 01 60050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150 000,00</w:t>
            </w:r>
          </w:p>
        </w:tc>
      </w:tr>
      <w:tr w:rsidR="00724A6B" w:rsidRPr="008F3344" w:rsidTr="00B07E3F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Озеленение города (Химическая обработка  деревьев  по городу  АББ)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04 1 01 60030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100 000,00</w:t>
            </w:r>
          </w:p>
        </w:tc>
      </w:tr>
      <w:tr w:rsidR="00724A6B" w:rsidRPr="008F3344" w:rsidTr="00B07E3F">
        <w:trPr>
          <w:trHeight w:val="7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proofErr w:type="gramStart"/>
            <w:r w:rsidRPr="008F3344">
              <w:rPr>
                <w:rFonts w:eastAsia="Times New Roman"/>
                <w:sz w:val="18"/>
                <w:szCs w:val="18"/>
              </w:rPr>
              <w:t xml:space="preserve">Озеленение города </w:t>
            </w:r>
            <w:proofErr w:type="spellStart"/>
            <w:r w:rsidRPr="008F3344">
              <w:rPr>
                <w:rFonts w:eastAsia="Times New Roman"/>
                <w:sz w:val="18"/>
                <w:szCs w:val="18"/>
              </w:rPr>
              <w:t>Аккарицидная</w:t>
            </w:r>
            <w:proofErr w:type="spellEnd"/>
            <w:r w:rsidRPr="008F3344">
              <w:rPr>
                <w:rFonts w:eastAsia="Times New Roman"/>
                <w:sz w:val="18"/>
                <w:szCs w:val="18"/>
              </w:rPr>
              <w:t xml:space="preserve"> обработка по городу)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04 1 01 60030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100 000,00</w:t>
            </w:r>
          </w:p>
        </w:tc>
      </w:tr>
      <w:tr w:rsidR="00724A6B" w:rsidRPr="008F3344" w:rsidTr="00B07E3F">
        <w:trPr>
          <w:trHeight w:val="8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обрезка деревьев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04 1 01 60030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500 000,00</w:t>
            </w:r>
          </w:p>
        </w:tc>
      </w:tr>
      <w:tr w:rsidR="00724A6B" w:rsidRPr="008F3344" w:rsidTr="00B07E3F">
        <w:trPr>
          <w:trHeight w:val="7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 xml:space="preserve">Ремонт уличного  освещения и трансформаторов по г. Карабулак 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04 1 01 60010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1 500 000,00</w:t>
            </w:r>
          </w:p>
        </w:tc>
      </w:tr>
      <w:tr w:rsidR="00724A6B" w:rsidRPr="008F3344" w:rsidTr="00B07E3F">
        <w:trPr>
          <w:trHeight w:val="5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 xml:space="preserve">Устройство уличного освещения по городу Карабулак с </w:t>
            </w:r>
            <w:proofErr w:type="spellStart"/>
            <w:r w:rsidRPr="008F3344">
              <w:rPr>
                <w:rFonts w:eastAsia="Times New Roman"/>
                <w:sz w:val="18"/>
                <w:szCs w:val="18"/>
              </w:rPr>
              <w:t>становкой</w:t>
            </w:r>
            <w:proofErr w:type="spellEnd"/>
            <w:r w:rsidRPr="008F3344">
              <w:rPr>
                <w:rFonts w:eastAsia="Times New Roman"/>
                <w:sz w:val="18"/>
                <w:szCs w:val="18"/>
              </w:rPr>
              <w:t xml:space="preserve"> опор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8F3344">
              <w:rPr>
                <w:rFonts w:eastAsia="Times New Roman"/>
                <w:sz w:val="18"/>
                <w:szCs w:val="18"/>
              </w:rPr>
              <w:t>Пг.м</w:t>
            </w:r>
            <w:proofErr w:type="spellEnd"/>
            <w:r w:rsidRPr="008F3344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1100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04 1 01 60010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1 135 500,00</w:t>
            </w:r>
          </w:p>
        </w:tc>
      </w:tr>
      <w:tr w:rsidR="00724A6B" w:rsidRPr="008F3344" w:rsidTr="00B07E3F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8F334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F334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F334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F334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F334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F334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F334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F334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F334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F3344">
              <w:rPr>
                <w:rFonts w:eastAsia="Times New Roman"/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F3344">
              <w:rPr>
                <w:rFonts w:eastAsia="Times New Roman"/>
                <w:b/>
                <w:bCs/>
                <w:sz w:val="20"/>
                <w:szCs w:val="20"/>
              </w:rPr>
              <w:t>4 935 057,00</w:t>
            </w:r>
          </w:p>
        </w:tc>
      </w:tr>
      <w:tr w:rsidR="00724A6B" w:rsidRPr="008F3344" w:rsidTr="00B07E3F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8F3344">
              <w:rPr>
                <w:rFonts w:eastAsia="Times New Roman"/>
                <w:b/>
                <w:bCs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F3344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8F3344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F3344"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F3344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F3344"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F3344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F3344">
              <w:rPr>
                <w:rFonts w:eastAsia="Times New Roman"/>
                <w:b/>
                <w:bCs/>
                <w:sz w:val="18"/>
                <w:szCs w:val="18"/>
              </w:rPr>
              <w:t>04 1 01 60010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F3344">
              <w:rPr>
                <w:rFonts w:eastAsia="Times New Roman"/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F3344">
              <w:rPr>
                <w:rFonts w:eastAsia="Times New Roman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F3344">
              <w:rPr>
                <w:rFonts w:eastAsia="Times New Roman"/>
                <w:b/>
                <w:bCs/>
                <w:sz w:val="18"/>
                <w:szCs w:val="18"/>
              </w:rPr>
              <w:t>4 935 057,00</w:t>
            </w:r>
          </w:p>
        </w:tc>
      </w:tr>
      <w:tr w:rsidR="00724A6B" w:rsidRPr="008F3344" w:rsidTr="00B07E3F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 xml:space="preserve">Уличное освещение </w:t>
            </w:r>
            <w:r w:rsidRPr="008F3344">
              <w:rPr>
                <w:rFonts w:eastAsia="Times New Roman"/>
                <w:sz w:val="18"/>
                <w:szCs w:val="18"/>
              </w:rPr>
              <w:br/>
              <w:t xml:space="preserve">(в </w:t>
            </w:r>
            <w:proofErr w:type="spellStart"/>
            <w:r w:rsidRPr="008F3344">
              <w:rPr>
                <w:rFonts w:eastAsia="Times New Roman"/>
                <w:sz w:val="18"/>
                <w:szCs w:val="18"/>
              </w:rPr>
              <w:t>т.ч</w:t>
            </w:r>
            <w:proofErr w:type="spellEnd"/>
            <w:r w:rsidRPr="008F3344">
              <w:rPr>
                <w:rFonts w:eastAsia="Times New Roman"/>
                <w:sz w:val="18"/>
                <w:szCs w:val="18"/>
              </w:rPr>
              <w:t xml:space="preserve">. </w:t>
            </w:r>
            <w:proofErr w:type="spellStart"/>
            <w:r w:rsidRPr="008F3344">
              <w:rPr>
                <w:rFonts w:eastAsia="Times New Roman"/>
                <w:sz w:val="18"/>
                <w:szCs w:val="18"/>
              </w:rPr>
              <w:t>Кт</w:t>
            </w:r>
            <w:proofErr w:type="spellEnd"/>
            <w:r w:rsidRPr="008F3344">
              <w:rPr>
                <w:rFonts w:eastAsia="Times New Roman"/>
                <w:sz w:val="18"/>
                <w:szCs w:val="18"/>
              </w:rPr>
              <w:t>. 585 057руб.)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04 1 01 60010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4 935 057,00</w:t>
            </w:r>
          </w:p>
        </w:tc>
      </w:tr>
      <w:tr w:rsidR="00724A6B" w:rsidRPr="008F3344" w:rsidTr="00B07E3F">
        <w:trPr>
          <w:trHeight w:val="25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F33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F33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F33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F33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F33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F33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F33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F33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F33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F3344">
              <w:rPr>
                <w:rFonts w:eastAsia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F3344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4A6B" w:rsidRPr="008F3344" w:rsidTr="00B07E3F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F3344">
              <w:rPr>
                <w:rFonts w:eastAsia="Times New Roman"/>
                <w:sz w:val="20"/>
                <w:szCs w:val="20"/>
              </w:rPr>
              <w:t xml:space="preserve">Установка трансформаторных  станций, по г. Карабулак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F33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F33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04 1 01 60010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F334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724A6B" w:rsidRPr="008F3344" w:rsidTr="00B07E3F">
        <w:trPr>
          <w:trHeight w:val="9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F3344">
              <w:rPr>
                <w:rFonts w:eastAsia="Times New Roman"/>
                <w:sz w:val="20"/>
                <w:szCs w:val="20"/>
              </w:rPr>
              <w:t>Установка трансформаторной станции, ул. Революционная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F33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F33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04 1 01 60010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F334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724A6B" w:rsidRPr="008F3344" w:rsidTr="00B07E3F">
        <w:trPr>
          <w:trHeight w:val="49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F33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F33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F334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F3344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F334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724A6B" w:rsidRPr="008F3344" w:rsidTr="00B07E3F">
        <w:trPr>
          <w:trHeight w:val="315"/>
        </w:trPr>
        <w:tc>
          <w:tcPr>
            <w:tcW w:w="8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8F3344">
              <w:rPr>
                <w:rFonts w:eastAsia="Times New Roman"/>
                <w:b/>
                <w:bCs/>
              </w:rPr>
              <w:t xml:space="preserve">Всего: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B" w:rsidRPr="008F3344" w:rsidRDefault="00724A6B" w:rsidP="00B07E3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8F3344">
              <w:rPr>
                <w:rFonts w:eastAsia="Times New Roman"/>
                <w:b/>
                <w:bCs/>
              </w:rPr>
              <w:t>62 546 160,10</w:t>
            </w:r>
          </w:p>
        </w:tc>
      </w:tr>
    </w:tbl>
    <w:p w:rsidR="00724A6B" w:rsidRDefault="00724A6B" w:rsidP="00724A6B">
      <w:pPr>
        <w:ind w:firstLine="0"/>
      </w:pPr>
    </w:p>
    <w:p w:rsidR="00724A6B" w:rsidRDefault="00724A6B" w:rsidP="00724A6B"/>
    <w:p w:rsidR="00724A6B" w:rsidRDefault="00724A6B" w:rsidP="00724A6B"/>
    <w:p w:rsidR="00724A6B" w:rsidRDefault="00724A6B" w:rsidP="00724A6B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</w:p>
    <w:p w:rsidR="00AE2DCD" w:rsidRDefault="00AE2DCD"/>
    <w:sectPr w:rsidR="00AE2DCD" w:rsidSect="001C6E59">
      <w:pgSz w:w="11900" w:h="16800"/>
      <w:pgMar w:top="568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016D5B2F"/>
    <w:multiLevelType w:val="hybridMultilevel"/>
    <w:tmpl w:val="0F6CF09A"/>
    <w:lvl w:ilvl="0" w:tplc="674435D8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03E215FD"/>
    <w:multiLevelType w:val="hybridMultilevel"/>
    <w:tmpl w:val="8956329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5">
    <w:nsid w:val="128B0DB4"/>
    <w:multiLevelType w:val="hybridMultilevel"/>
    <w:tmpl w:val="F1DADAE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7">
    <w:nsid w:val="16EB58DC"/>
    <w:multiLevelType w:val="hybridMultilevel"/>
    <w:tmpl w:val="FE103E2A"/>
    <w:lvl w:ilvl="0" w:tplc="ABB489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9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cs="Times New Roman"/>
        <w:b w:val="0"/>
        <w:i w:val="0"/>
        <w:sz w:val="28"/>
      </w:rPr>
    </w:lvl>
  </w:abstractNum>
  <w:abstractNum w:abstractNumId="10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2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6443262"/>
    <w:multiLevelType w:val="multilevel"/>
    <w:tmpl w:val="EA5AFF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AC742C"/>
    <w:multiLevelType w:val="multilevel"/>
    <w:tmpl w:val="6C4050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cs="Times New Roman" w:hint="default"/>
      </w:rPr>
    </w:lvl>
  </w:abstractNum>
  <w:abstractNum w:abstractNumId="16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7">
    <w:nsid w:val="2C1F5C6E"/>
    <w:multiLevelType w:val="hybridMultilevel"/>
    <w:tmpl w:val="698224DC"/>
    <w:lvl w:ilvl="0" w:tplc="C7F0E11C">
      <w:start w:val="1"/>
      <w:numFmt w:val="decimal"/>
      <w:lvlText w:val="%1)"/>
      <w:lvlJc w:val="left"/>
      <w:pPr>
        <w:ind w:left="1095" w:hanging="360"/>
      </w:pPr>
      <w:rPr>
        <w:rFonts w:eastAsiaTheme="minorEastAsia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8">
    <w:nsid w:val="324C5243"/>
    <w:multiLevelType w:val="hybridMultilevel"/>
    <w:tmpl w:val="8ABE22B2"/>
    <w:lvl w:ilvl="0" w:tplc="F8625E6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0">
    <w:nsid w:val="351C424A"/>
    <w:multiLevelType w:val="hybridMultilevel"/>
    <w:tmpl w:val="4E54465E"/>
    <w:lvl w:ilvl="0" w:tplc="0AEC5D9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A411696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4D49EC"/>
    <w:multiLevelType w:val="hybridMultilevel"/>
    <w:tmpl w:val="99A251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24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5">
    <w:nsid w:val="43955F5D"/>
    <w:multiLevelType w:val="hybridMultilevel"/>
    <w:tmpl w:val="C17654EA"/>
    <w:lvl w:ilvl="0" w:tplc="C2D2A822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7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28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9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0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1">
    <w:nsid w:val="4F292F31"/>
    <w:multiLevelType w:val="hybridMultilevel"/>
    <w:tmpl w:val="D9A0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30777B"/>
    <w:multiLevelType w:val="hybridMultilevel"/>
    <w:tmpl w:val="FF423C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8295520"/>
    <w:multiLevelType w:val="hybridMultilevel"/>
    <w:tmpl w:val="F7284CDC"/>
    <w:lvl w:ilvl="0" w:tplc="EF448476">
      <w:start w:val="1"/>
      <w:numFmt w:val="decimal"/>
      <w:lvlText w:val="%1."/>
      <w:lvlJc w:val="left"/>
      <w:pPr>
        <w:ind w:left="1095" w:hanging="360"/>
      </w:pPr>
      <w:rPr>
        <w:rFonts w:eastAsiaTheme="minorEastAsia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4">
    <w:nsid w:val="58EE7303"/>
    <w:multiLevelType w:val="hybridMultilevel"/>
    <w:tmpl w:val="F2900A14"/>
    <w:lvl w:ilvl="0" w:tplc="818A2BE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  <w:rPr>
        <w:rFonts w:cs="Times New Roman"/>
      </w:rPr>
    </w:lvl>
  </w:abstractNum>
  <w:abstractNum w:abstractNumId="35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7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8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9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0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1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4">
    <w:nsid w:val="744E37C1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6">
    <w:nsid w:val="786B04DB"/>
    <w:multiLevelType w:val="hybridMultilevel"/>
    <w:tmpl w:val="A75AD1DA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7">
    <w:nsid w:val="793C3F40"/>
    <w:multiLevelType w:val="hybridMultilevel"/>
    <w:tmpl w:val="5D74C888"/>
    <w:lvl w:ilvl="0" w:tplc="BE42893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8">
    <w:nsid w:val="7A892014"/>
    <w:multiLevelType w:val="hybridMultilevel"/>
    <w:tmpl w:val="EA5AFF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B2B6DB4"/>
    <w:multiLevelType w:val="hybridMultilevel"/>
    <w:tmpl w:val="DE342E20"/>
    <w:lvl w:ilvl="0" w:tplc="F6EC44F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2"/>
  </w:num>
  <w:num w:numId="2">
    <w:abstractNumId w:val="33"/>
  </w:num>
  <w:num w:numId="3">
    <w:abstractNumId w:val="17"/>
  </w:num>
  <w:num w:numId="4">
    <w:abstractNumId w:val="25"/>
  </w:num>
  <w:num w:numId="5">
    <w:abstractNumId w:val="49"/>
  </w:num>
  <w:num w:numId="6">
    <w:abstractNumId w:val="31"/>
  </w:num>
  <w:num w:numId="7">
    <w:abstractNumId w:val="9"/>
  </w:num>
  <w:num w:numId="8">
    <w:abstractNumId w:val="36"/>
  </w:num>
  <w:num w:numId="9">
    <w:abstractNumId w:val="35"/>
  </w:num>
  <w:num w:numId="10">
    <w:abstractNumId w:val="12"/>
  </w:num>
  <w:num w:numId="11">
    <w:abstractNumId w:val="27"/>
  </w:num>
  <w:num w:numId="12">
    <w:abstractNumId w:val="0"/>
  </w:num>
  <w:num w:numId="13">
    <w:abstractNumId w:val="19"/>
  </w:num>
  <w:num w:numId="14">
    <w:abstractNumId w:val="40"/>
  </w:num>
  <w:num w:numId="15">
    <w:abstractNumId w:val="6"/>
  </w:num>
  <w:num w:numId="16">
    <w:abstractNumId w:val="26"/>
  </w:num>
  <w:num w:numId="17">
    <w:abstractNumId w:val="10"/>
  </w:num>
  <w:num w:numId="18">
    <w:abstractNumId w:val="8"/>
  </w:num>
  <w:num w:numId="19">
    <w:abstractNumId w:val="28"/>
  </w:num>
  <w:num w:numId="20">
    <w:abstractNumId w:val="39"/>
  </w:num>
  <w:num w:numId="21">
    <w:abstractNumId w:val="43"/>
  </w:num>
  <w:num w:numId="22">
    <w:abstractNumId w:val="4"/>
  </w:num>
  <w:num w:numId="23">
    <w:abstractNumId w:val="29"/>
  </w:num>
  <w:num w:numId="24">
    <w:abstractNumId w:val="24"/>
  </w:num>
  <w:num w:numId="25">
    <w:abstractNumId w:val="2"/>
  </w:num>
  <w:num w:numId="26">
    <w:abstractNumId w:val="38"/>
  </w:num>
  <w:num w:numId="27">
    <w:abstractNumId w:val="45"/>
  </w:num>
  <w:num w:numId="28">
    <w:abstractNumId w:val="11"/>
  </w:num>
  <w:num w:numId="29">
    <w:abstractNumId w:val="30"/>
  </w:num>
  <w:num w:numId="30">
    <w:abstractNumId w:val="23"/>
  </w:num>
  <w:num w:numId="31">
    <w:abstractNumId w:val="16"/>
  </w:num>
  <w:num w:numId="32">
    <w:abstractNumId w:val="41"/>
  </w:num>
  <w:num w:numId="33">
    <w:abstractNumId w:val="13"/>
  </w:num>
  <w:num w:numId="34">
    <w:abstractNumId w:val="37"/>
  </w:num>
  <w:num w:numId="35">
    <w:abstractNumId w:val="22"/>
  </w:num>
  <w:num w:numId="36">
    <w:abstractNumId w:val="18"/>
  </w:num>
  <w:num w:numId="37">
    <w:abstractNumId w:val="5"/>
  </w:num>
  <w:num w:numId="38">
    <w:abstractNumId w:val="34"/>
  </w:num>
  <w:num w:numId="39">
    <w:abstractNumId w:val="1"/>
  </w:num>
  <w:num w:numId="40">
    <w:abstractNumId w:val="46"/>
  </w:num>
  <w:num w:numId="41">
    <w:abstractNumId w:val="32"/>
  </w:num>
  <w:num w:numId="42">
    <w:abstractNumId w:val="48"/>
  </w:num>
  <w:num w:numId="43">
    <w:abstractNumId w:val="14"/>
  </w:num>
  <w:num w:numId="44">
    <w:abstractNumId w:val="3"/>
  </w:num>
  <w:num w:numId="45">
    <w:abstractNumId w:val="44"/>
  </w:num>
  <w:num w:numId="46">
    <w:abstractNumId w:val="21"/>
  </w:num>
  <w:num w:numId="47">
    <w:abstractNumId w:val="47"/>
  </w:num>
  <w:num w:numId="48">
    <w:abstractNumId w:val="20"/>
  </w:num>
  <w:num w:numId="49">
    <w:abstractNumId w:val="15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DC"/>
    <w:rsid w:val="006B0BDC"/>
    <w:rsid w:val="00724A6B"/>
    <w:rsid w:val="00A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A6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qFormat/>
    <w:rsid w:val="00724A6B"/>
    <w:pPr>
      <w:keepNext/>
      <w:widowControl/>
      <w:autoSpaceDE/>
      <w:autoSpaceDN/>
      <w:adjustRightInd/>
      <w:ind w:firstLine="993"/>
      <w:jc w:val="center"/>
      <w:outlineLvl w:val="1"/>
    </w:pPr>
    <w:rPr>
      <w:rFonts w:ascii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724A6B"/>
    <w:pPr>
      <w:keepNext/>
      <w:widowControl/>
      <w:autoSpaceDE/>
      <w:autoSpaceDN/>
      <w:adjustRightInd/>
      <w:ind w:firstLine="0"/>
      <w:jc w:val="right"/>
      <w:outlineLvl w:val="2"/>
    </w:pPr>
    <w:rPr>
      <w:rFonts w:ascii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724A6B"/>
    <w:pPr>
      <w:keepNext/>
      <w:widowControl/>
      <w:autoSpaceDE/>
      <w:autoSpaceDN/>
      <w:adjustRightInd/>
      <w:ind w:firstLine="993"/>
      <w:outlineLvl w:val="3"/>
    </w:pPr>
    <w:rPr>
      <w:rFonts w:ascii="Times New Roman" w:hAnsi="Times New Roman" w:cs="Times New Roman"/>
      <w:b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724A6B"/>
    <w:pPr>
      <w:keepNext/>
      <w:widowControl/>
      <w:autoSpaceDE/>
      <w:autoSpaceDN/>
      <w:adjustRightInd/>
      <w:ind w:firstLine="0"/>
      <w:jc w:val="center"/>
      <w:outlineLvl w:val="4"/>
    </w:pPr>
    <w:rPr>
      <w:rFonts w:ascii="Times New Roman" w:hAnsi="Times New Roman" w:cs="Times New Roman"/>
      <w:b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rsid w:val="00724A6B"/>
    <w:pPr>
      <w:keepNext/>
      <w:widowControl/>
      <w:autoSpaceDE/>
      <w:autoSpaceDN/>
      <w:adjustRightInd/>
      <w:ind w:firstLine="0"/>
      <w:outlineLvl w:val="5"/>
    </w:pPr>
    <w:rPr>
      <w:rFonts w:ascii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uiPriority w:val="9"/>
    <w:qFormat/>
    <w:rsid w:val="00724A6B"/>
    <w:pPr>
      <w:keepNext/>
      <w:widowControl/>
      <w:autoSpaceDE/>
      <w:autoSpaceDN/>
      <w:adjustRightInd/>
      <w:ind w:firstLine="0"/>
      <w:outlineLvl w:val="6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A6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4A6B"/>
    <w:rPr>
      <w:rFonts w:ascii="Times New Roman" w:eastAsiaTheme="minorEastAsia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4A6B"/>
    <w:rPr>
      <w:rFonts w:ascii="Times New Roman" w:eastAsiaTheme="minorEastAsia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4A6B"/>
    <w:rPr>
      <w:rFonts w:ascii="Times New Roman" w:eastAsiaTheme="minorEastAsia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4A6B"/>
    <w:rPr>
      <w:rFonts w:ascii="Times New Roman" w:eastAsiaTheme="minorEastAsia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4A6B"/>
    <w:rPr>
      <w:rFonts w:ascii="Times New Roman" w:eastAsiaTheme="minorEastAsia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24A6B"/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a3">
    <w:name w:val="Цветовое выделение"/>
    <w:rsid w:val="00724A6B"/>
    <w:rPr>
      <w:b/>
      <w:color w:val="26282F"/>
    </w:rPr>
  </w:style>
  <w:style w:type="character" w:customStyle="1" w:styleId="a4">
    <w:name w:val="Гипертекстовая ссылка"/>
    <w:basedOn w:val="a3"/>
    <w:rsid w:val="00724A6B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24A6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24A6B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724A6B"/>
  </w:style>
  <w:style w:type="paragraph" w:styleId="a8">
    <w:name w:val="List Paragraph"/>
    <w:basedOn w:val="a"/>
    <w:uiPriority w:val="34"/>
    <w:qFormat/>
    <w:rsid w:val="00724A6B"/>
    <w:pPr>
      <w:ind w:left="720" w:firstLine="0"/>
      <w:contextualSpacing/>
      <w:jc w:val="left"/>
    </w:pPr>
    <w:rPr>
      <w:rFonts w:cs="Times New Roman"/>
    </w:rPr>
  </w:style>
  <w:style w:type="character" w:customStyle="1" w:styleId="11">
    <w:name w:val="Гиперссылка1"/>
    <w:uiPriority w:val="99"/>
    <w:unhideWhenUsed/>
    <w:rsid w:val="00724A6B"/>
    <w:rPr>
      <w:color w:val="0000FF"/>
      <w:u w:val="single"/>
    </w:rPr>
  </w:style>
  <w:style w:type="character" w:customStyle="1" w:styleId="FontStyle29">
    <w:name w:val="Font Style29"/>
    <w:rsid w:val="00724A6B"/>
    <w:rPr>
      <w:rFonts w:ascii="Times New Roman" w:hAnsi="Times New Roman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724A6B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A6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бычный2"/>
    <w:rsid w:val="00724A6B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724A6B"/>
    <w:pPr>
      <w:keepNext/>
      <w:widowControl w:val="0"/>
      <w:jc w:val="center"/>
    </w:pPr>
    <w:rPr>
      <w:b/>
      <w:i/>
      <w:sz w:val="28"/>
    </w:rPr>
  </w:style>
  <w:style w:type="character" w:customStyle="1" w:styleId="ab">
    <w:name w:val="Основной шрифт"/>
    <w:rsid w:val="00724A6B"/>
  </w:style>
  <w:style w:type="character" w:customStyle="1" w:styleId="Iniiaiieoeoo">
    <w:name w:val="Iniiaiie o?eoo"/>
    <w:rsid w:val="00724A6B"/>
    <w:rPr>
      <w:sz w:val="20"/>
    </w:rPr>
  </w:style>
  <w:style w:type="paragraph" w:customStyle="1" w:styleId="FR1">
    <w:name w:val="FR1"/>
    <w:rsid w:val="00724A6B"/>
    <w:pPr>
      <w:widowControl w:val="0"/>
      <w:spacing w:before="300" w:after="0" w:line="300" w:lineRule="auto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FR2">
    <w:name w:val="FR2"/>
    <w:rsid w:val="00724A6B"/>
    <w:pPr>
      <w:widowControl w:val="0"/>
      <w:spacing w:after="0" w:line="240" w:lineRule="auto"/>
      <w:ind w:right="200"/>
      <w:jc w:val="center"/>
    </w:pPr>
    <w:rPr>
      <w:rFonts w:ascii="Arial" w:eastAsiaTheme="minorEastAsia" w:hAnsi="Arial" w:cs="Times New Roman"/>
      <w:sz w:val="24"/>
      <w:szCs w:val="20"/>
      <w:lang w:eastAsia="ru-RU"/>
    </w:rPr>
  </w:style>
  <w:style w:type="character" w:customStyle="1" w:styleId="iiianoiee">
    <w:name w:val="iiia? no?iee"/>
    <w:rsid w:val="00724A6B"/>
  </w:style>
  <w:style w:type="paragraph" w:customStyle="1" w:styleId="13">
    <w:name w:val="Верхний колонтитул1"/>
    <w:basedOn w:val="21"/>
    <w:rsid w:val="00724A6B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rsid w:val="00724A6B"/>
  </w:style>
  <w:style w:type="paragraph" w:styleId="ac">
    <w:name w:val="Body Text"/>
    <w:basedOn w:val="21"/>
    <w:link w:val="ad"/>
    <w:uiPriority w:val="99"/>
    <w:rsid w:val="00724A6B"/>
    <w:pPr>
      <w:widowControl w:val="0"/>
      <w:jc w:val="both"/>
    </w:pPr>
  </w:style>
  <w:style w:type="character" w:customStyle="1" w:styleId="ad">
    <w:name w:val="Основной текст Знак"/>
    <w:basedOn w:val="a0"/>
    <w:link w:val="ac"/>
    <w:uiPriority w:val="99"/>
    <w:rsid w:val="00724A6B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724A6B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724A6B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724A6B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e">
    <w:name w:val="номер страницы"/>
    <w:rsid w:val="00724A6B"/>
  </w:style>
  <w:style w:type="paragraph" w:styleId="af">
    <w:name w:val="header"/>
    <w:basedOn w:val="a"/>
    <w:link w:val="af0"/>
    <w:uiPriority w:val="99"/>
    <w:rsid w:val="00724A6B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724A6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724A6B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724A6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3">
    <w:name w:val="Document Map"/>
    <w:basedOn w:val="a"/>
    <w:link w:val="af4"/>
    <w:uiPriority w:val="99"/>
    <w:semiHidden/>
    <w:rsid w:val="00724A6B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imes New Roman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724A6B"/>
    <w:rPr>
      <w:rFonts w:ascii="Tahoma" w:eastAsiaTheme="minorEastAsia" w:hAnsi="Tahoma" w:cs="Times New Roman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uiPriority w:val="99"/>
    <w:rsid w:val="00724A6B"/>
    <w:rPr>
      <w:rFonts w:cs="Times New Roman"/>
    </w:rPr>
  </w:style>
  <w:style w:type="paragraph" w:customStyle="1" w:styleId="Iauiue1">
    <w:name w:val="Iau?iue1"/>
    <w:rsid w:val="00724A6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rsid w:val="00724A6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24A6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rsid w:val="00724A6B"/>
    <w:rPr>
      <w:rFonts w:cs="Times New Roman"/>
      <w:vertAlign w:val="superscript"/>
    </w:rPr>
  </w:style>
  <w:style w:type="paragraph" w:styleId="af9">
    <w:name w:val="Body Text Indent"/>
    <w:basedOn w:val="a"/>
    <w:link w:val="afa"/>
    <w:uiPriority w:val="99"/>
    <w:rsid w:val="00724A6B"/>
    <w:pPr>
      <w:widowControl/>
      <w:autoSpaceDE/>
      <w:autoSpaceDN/>
      <w:adjustRightInd/>
      <w:ind w:firstLine="709"/>
    </w:pPr>
    <w:rPr>
      <w:rFonts w:ascii="Times New Roman" w:hAnsi="Times New Roman" w:cs="Times New Roman"/>
      <w:szCs w:val="20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24A6B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724A6B"/>
    <w:pPr>
      <w:widowControl/>
      <w:autoSpaceDE/>
      <w:autoSpaceDN/>
      <w:adjustRightInd/>
      <w:ind w:firstLine="993"/>
    </w:pPr>
    <w:rPr>
      <w:rFonts w:ascii="Times New Roman" w:hAnsi="Times New Roman" w:cs="Times New Roman"/>
      <w:i/>
      <w:sz w:val="26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24A6B"/>
    <w:rPr>
      <w:rFonts w:ascii="Times New Roman" w:eastAsiaTheme="minorEastAsia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724A6B"/>
    <w:pPr>
      <w:widowControl/>
      <w:autoSpaceDE/>
      <w:autoSpaceDN/>
      <w:adjustRightInd/>
      <w:ind w:firstLine="993"/>
    </w:pPr>
    <w:rPr>
      <w:rFonts w:ascii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24A6B"/>
    <w:rPr>
      <w:rFonts w:ascii="Times New Roman" w:eastAsiaTheme="minorEastAsia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724A6B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4A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fb">
    <w:name w:val="Table Grid"/>
    <w:basedOn w:val="a1"/>
    <w:uiPriority w:val="39"/>
    <w:rsid w:val="00724A6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Таблицы (моноширинный)"/>
    <w:basedOn w:val="a"/>
    <w:next w:val="a"/>
    <w:rsid w:val="00724A6B"/>
    <w:pPr>
      <w:widowControl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724A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24A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d">
    <w:name w:val="Normal (Web)"/>
    <w:basedOn w:val="a"/>
    <w:uiPriority w:val="99"/>
    <w:rsid w:val="00724A6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e">
    <w:name w:val="Заголовок статьи"/>
    <w:basedOn w:val="a"/>
    <w:next w:val="a"/>
    <w:rsid w:val="00724A6B"/>
    <w:pPr>
      <w:ind w:left="1612" w:hanging="892"/>
    </w:pPr>
    <w:rPr>
      <w:rFonts w:cs="Times New Roman"/>
    </w:rPr>
  </w:style>
  <w:style w:type="character" w:styleId="aff">
    <w:name w:val="FollowedHyperlink"/>
    <w:basedOn w:val="a0"/>
    <w:uiPriority w:val="99"/>
    <w:unhideWhenUsed/>
    <w:rsid w:val="00724A6B"/>
    <w:rPr>
      <w:rFonts w:cs="Times New Roman"/>
      <w:color w:val="800080"/>
      <w:u w:val="single"/>
    </w:rPr>
  </w:style>
  <w:style w:type="paragraph" w:styleId="24">
    <w:name w:val="Body Text 2"/>
    <w:basedOn w:val="a"/>
    <w:link w:val="25"/>
    <w:uiPriority w:val="99"/>
    <w:rsid w:val="00724A6B"/>
    <w:pPr>
      <w:spacing w:after="120" w:line="480" w:lineRule="auto"/>
      <w:ind w:firstLine="0"/>
      <w:jc w:val="left"/>
    </w:pPr>
  </w:style>
  <w:style w:type="character" w:customStyle="1" w:styleId="25">
    <w:name w:val="Основной текст 2 Знак"/>
    <w:basedOn w:val="a0"/>
    <w:link w:val="24"/>
    <w:uiPriority w:val="99"/>
    <w:rsid w:val="00724A6B"/>
    <w:rPr>
      <w:rFonts w:ascii="Arial" w:eastAsiaTheme="minorEastAsia" w:hAnsi="Arial" w:cs="Arial"/>
      <w:sz w:val="24"/>
      <w:szCs w:val="24"/>
      <w:lang w:eastAsia="ru-RU"/>
    </w:rPr>
  </w:style>
  <w:style w:type="table" w:customStyle="1" w:styleId="15">
    <w:name w:val="Сетка таблицы1"/>
    <w:basedOn w:val="a1"/>
    <w:next w:val="afb"/>
    <w:rsid w:val="00724A6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724A6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font6">
    <w:name w:val="font6"/>
    <w:basedOn w:val="a"/>
    <w:rsid w:val="00724A6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66">
    <w:name w:val="xl66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67">
    <w:name w:val="xl67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68">
    <w:name w:val="xl68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69">
    <w:name w:val="xl69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70">
    <w:name w:val="xl70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71">
    <w:name w:val="xl71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72">
    <w:name w:val="xl72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73">
    <w:name w:val="xl73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74">
    <w:name w:val="xl74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75">
    <w:name w:val="xl75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xl76">
    <w:name w:val="xl76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xl77">
    <w:name w:val="xl77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78">
    <w:name w:val="xl78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79">
    <w:name w:val="xl79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0">
    <w:name w:val="xl80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81">
    <w:name w:val="xl81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82">
    <w:name w:val="xl82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83">
    <w:name w:val="xl83"/>
    <w:basedOn w:val="a"/>
    <w:rsid w:val="00724A6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7">
    <w:name w:val="xl87"/>
    <w:basedOn w:val="a"/>
    <w:rsid w:val="00724A6B"/>
    <w:pPr>
      <w:widowControl/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724A6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724A6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</w:rPr>
  </w:style>
  <w:style w:type="paragraph" w:customStyle="1" w:styleId="xl90">
    <w:name w:val="xl90"/>
    <w:basedOn w:val="a"/>
    <w:rsid w:val="00724A6B"/>
    <w:pPr>
      <w:widowControl/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2">
    <w:name w:val="xl92"/>
    <w:basedOn w:val="a"/>
    <w:rsid w:val="00724A6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xl93">
    <w:name w:val="xl93"/>
    <w:basedOn w:val="a"/>
    <w:rsid w:val="00724A6B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94">
    <w:name w:val="xl94"/>
    <w:basedOn w:val="a"/>
    <w:rsid w:val="00724A6B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95">
    <w:name w:val="xl95"/>
    <w:basedOn w:val="a"/>
    <w:rsid w:val="00724A6B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xl96">
    <w:name w:val="xl96"/>
    <w:basedOn w:val="a"/>
    <w:rsid w:val="00724A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7">
    <w:name w:val="xl97"/>
    <w:basedOn w:val="a"/>
    <w:rsid w:val="00724A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8">
    <w:name w:val="xl98"/>
    <w:basedOn w:val="a"/>
    <w:rsid w:val="00724A6B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9">
    <w:name w:val="xl99"/>
    <w:basedOn w:val="a"/>
    <w:rsid w:val="00724A6B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00">
    <w:name w:val="xl100"/>
    <w:basedOn w:val="a"/>
    <w:rsid w:val="00724A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01">
    <w:name w:val="xl101"/>
    <w:basedOn w:val="a"/>
    <w:rsid w:val="00724A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02">
    <w:name w:val="xl102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03">
    <w:name w:val="xl103"/>
    <w:basedOn w:val="a"/>
    <w:rsid w:val="00724A6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04">
    <w:name w:val="xl104"/>
    <w:basedOn w:val="a"/>
    <w:rsid w:val="00724A6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05">
    <w:name w:val="xl105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06">
    <w:name w:val="xl106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07">
    <w:name w:val="xl107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08">
    <w:name w:val="xl108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09">
    <w:name w:val="xl109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10">
    <w:name w:val="xl110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11">
    <w:name w:val="xl111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12">
    <w:name w:val="xl112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13">
    <w:name w:val="xl113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14">
    <w:name w:val="xl114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15">
    <w:name w:val="xl115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16">
    <w:name w:val="xl116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17">
    <w:name w:val="xl117"/>
    <w:basedOn w:val="a"/>
    <w:rsid w:val="00724A6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18">
    <w:name w:val="xl118"/>
    <w:basedOn w:val="a"/>
    <w:rsid w:val="00724A6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19">
    <w:name w:val="xl119"/>
    <w:basedOn w:val="a"/>
    <w:rsid w:val="00724A6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i/>
      <w:iCs/>
      <w:color w:val="FF0000"/>
      <w:sz w:val="22"/>
      <w:szCs w:val="22"/>
    </w:rPr>
  </w:style>
  <w:style w:type="table" w:customStyle="1" w:styleId="26">
    <w:name w:val="Сетка таблицы2"/>
    <w:basedOn w:val="a1"/>
    <w:next w:val="afb"/>
    <w:rsid w:val="00724A6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b"/>
    <w:rsid w:val="00724A6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1">
    <w:name w:val="xl121"/>
    <w:basedOn w:val="a"/>
    <w:rsid w:val="00724A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22">
    <w:name w:val="xl122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23">
    <w:name w:val="xl123"/>
    <w:basedOn w:val="a"/>
    <w:rsid w:val="00724A6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24">
    <w:name w:val="xl124"/>
    <w:basedOn w:val="a"/>
    <w:rsid w:val="00724A6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25">
    <w:name w:val="xl125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724A6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7">
    <w:name w:val="xl127"/>
    <w:basedOn w:val="a"/>
    <w:rsid w:val="00724A6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8">
    <w:name w:val="xl128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9">
    <w:name w:val="xl129"/>
    <w:basedOn w:val="a"/>
    <w:rsid w:val="00724A6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30">
    <w:name w:val="xl130"/>
    <w:basedOn w:val="a"/>
    <w:rsid w:val="00724A6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31">
    <w:name w:val="xl131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2">
    <w:name w:val="xl132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3">
    <w:name w:val="xl133"/>
    <w:basedOn w:val="a"/>
    <w:rsid w:val="00724A6B"/>
    <w:pPr>
      <w:widowControl/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34">
    <w:name w:val="xl134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5">
    <w:name w:val="xl135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6">
    <w:name w:val="xl136"/>
    <w:basedOn w:val="a"/>
    <w:rsid w:val="00724A6B"/>
    <w:pPr>
      <w:widowControl/>
      <w:shd w:val="clear" w:color="000000" w:fill="00B05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37">
    <w:name w:val="xl137"/>
    <w:basedOn w:val="a"/>
    <w:rsid w:val="00724A6B"/>
    <w:pPr>
      <w:widowControl/>
      <w:shd w:val="clear" w:color="000000" w:fill="00B05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8">
    <w:name w:val="xl138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39">
    <w:name w:val="xl139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40">
    <w:name w:val="xl140"/>
    <w:basedOn w:val="a"/>
    <w:rsid w:val="00724A6B"/>
    <w:pPr>
      <w:widowControl/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41">
    <w:name w:val="xl141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42">
    <w:name w:val="xl142"/>
    <w:basedOn w:val="a"/>
    <w:rsid w:val="00724A6B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43">
    <w:name w:val="xl143"/>
    <w:basedOn w:val="a"/>
    <w:rsid w:val="00724A6B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xl144">
    <w:name w:val="xl144"/>
    <w:basedOn w:val="a"/>
    <w:rsid w:val="00724A6B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45">
    <w:name w:val="xl145"/>
    <w:basedOn w:val="a"/>
    <w:rsid w:val="00724A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46">
    <w:name w:val="xl146"/>
    <w:basedOn w:val="a"/>
    <w:rsid w:val="00724A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47">
    <w:name w:val="xl147"/>
    <w:basedOn w:val="a"/>
    <w:rsid w:val="00724A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48">
    <w:name w:val="xl148"/>
    <w:basedOn w:val="a"/>
    <w:rsid w:val="00724A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49">
    <w:name w:val="xl149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50">
    <w:name w:val="xl150"/>
    <w:basedOn w:val="a"/>
    <w:rsid w:val="00724A6B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51">
    <w:name w:val="xl151"/>
    <w:basedOn w:val="a"/>
    <w:rsid w:val="00724A6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52">
    <w:name w:val="xl152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53">
    <w:name w:val="xl153"/>
    <w:basedOn w:val="a"/>
    <w:rsid w:val="00724A6B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54">
    <w:name w:val="xl154"/>
    <w:basedOn w:val="a"/>
    <w:rsid w:val="00724A6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220">
    <w:name w:val="Основной текст 22"/>
    <w:basedOn w:val="21"/>
    <w:rsid w:val="00724A6B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1"/>
    <w:rsid w:val="00724A6B"/>
    <w:pPr>
      <w:widowControl w:val="0"/>
      <w:ind w:firstLine="709"/>
      <w:jc w:val="both"/>
    </w:pPr>
    <w:rPr>
      <w:sz w:val="28"/>
    </w:rPr>
  </w:style>
  <w:style w:type="table" w:customStyle="1" w:styleId="33">
    <w:name w:val="Сетка таблицы3"/>
    <w:basedOn w:val="a1"/>
    <w:next w:val="afb"/>
    <w:rsid w:val="00724A6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b"/>
    <w:rsid w:val="00724A6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a0"/>
    <w:uiPriority w:val="99"/>
    <w:semiHidden/>
    <w:unhideWhenUsed/>
    <w:rsid w:val="00724A6B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A6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qFormat/>
    <w:rsid w:val="00724A6B"/>
    <w:pPr>
      <w:keepNext/>
      <w:widowControl/>
      <w:autoSpaceDE/>
      <w:autoSpaceDN/>
      <w:adjustRightInd/>
      <w:ind w:firstLine="993"/>
      <w:jc w:val="center"/>
      <w:outlineLvl w:val="1"/>
    </w:pPr>
    <w:rPr>
      <w:rFonts w:ascii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724A6B"/>
    <w:pPr>
      <w:keepNext/>
      <w:widowControl/>
      <w:autoSpaceDE/>
      <w:autoSpaceDN/>
      <w:adjustRightInd/>
      <w:ind w:firstLine="0"/>
      <w:jc w:val="right"/>
      <w:outlineLvl w:val="2"/>
    </w:pPr>
    <w:rPr>
      <w:rFonts w:ascii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724A6B"/>
    <w:pPr>
      <w:keepNext/>
      <w:widowControl/>
      <w:autoSpaceDE/>
      <w:autoSpaceDN/>
      <w:adjustRightInd/>
      <w:ind w:firstLine="993"/>
      <w:outlineLvl w:val="3"/>
    </w:pPr>
    <w:rPr>
      <w:rFonts w:ascii="Times New Roman" w:hAnsi="Times New Roman" w:cs="Times New Roman"/>
      <w:b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724A6B"/>
    <w:pPr>
      <w:keepNext/>
      <w:widowControl/>
      <w:autoSpaceDE/>
      <w:autoSpaceDN/>
      <w:adjustRightInd/>
      <w:ind w:firstLine="0"/>
      <w:jc w:val="center"/>
      <w:outlineLvl w:val="4"/>
    </w:pPr>
    <w:rPr>
      <w:rFonts w:ascii="Times New Roman" w:hAnsi="Times New Roman" w:cs="Times New Roman"/>
      <w:b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rsid w:val="00724A6B"/>
    <w:pPr>
      <w:keepNext/>
      <w:widowControl/>
      <w:autoSpaceDE/>
      <w:autoSpaceDN/>
      <w:adjustRightInd/>
      <w:ind w:firstLine="0"/>
      <w:outlineLvl w:val="5"/>
    </w:pPr>
    <w:rPr>
      <w:rFonts w:ascii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uiPriority w:val="9"/>
    <w:qFormat/>
    <w:rsid w:val="00724A6B"/>
    <w:pPr>
      <w:keepNext/>
      <w:widowControl/>
      <w:autoSpaceDE/>
      <w:autoSpaceDN/>
      <w:adjustRightInd/>
      <w:ind w:firstLine="0"/>
      <w:outlineLvl w:val="6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A6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4A6B"/>
    <w:rPr>
      <w:rFonts w:ascii="Times New Roman" w:eastAsiaTheme="minorEastAsia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4A6B"/>
    <w:rPr>
      <w:rFonts w:ascii="Times New Roman" w:eastAsiaTheme="minorEastAsia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4A6B"/>
    <w:rPr>
      <w:rFonts w:ascii="Times New Roman" w:eastAsiaTheme="minorEastAsia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4A6B"/>
    <w:rPr>
      <w:rFonts w:ascii="Times New Roman" w:eastAsiaTheme="minorEastAsia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4A6B"/>
    <w:rPr>
      <w:rFonts w:ascii="Times New Roman" w:eastAsiaTheme="minorEastAsia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24A6B"/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a3">
    <w:name w:val="Цветовое выделение"/>
    <w:rsid w:val="00724A6B"/>
    <w:rPr>
      <w:b/>
      <w:color w:val="26282F"/>
    </w:rPr>
  </w:style>
  <w:style w:type="character" w:customStyle="1" w:styleId="a4">
    <w:name w:val="Гипертекстовая ссылка"/>
    <w:basedOn w:val="a3"/>
    <w:rsid w:val="00724A6B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24A6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24A6B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724A6B"/>
  </w:style>
  <w:style w:type="paragraph" w:styleId="a8">
    <w:name w:val="List Paragraph"/>
    <w:basedOn w:val="a"/>
    <w:uiPriority w:val="34"/>
    <w:qFormat/>
    <w:rsid w:val="00724A6B"/>
    <w:pPr>
      <w:ind w:left="720" w:firstLine="0"/>
      <w:contextualSpacing/>
      <w:jc w:val="left"/>
    </w:pPr>
    <w:rPr>
      <w:rFonts w:cs="Times New Roman"/>
    </w:rPr>
  </w:style>
  <w:style w:type="character" w:customStyle="1" w:styleId="11">
    <w:name w:val="Гиперссылка1"/>
    <w:uiPriority w:val="99"/>
    <w:unhideWhenUsed/>
    <w:rsid w:val="00724A6B"/>
    <w:rPr>
      <w:color w:val="0000FF"/>
      <w:u w:val="single"/>
    </w:rPr>
  </w:style>
  <w:style w:type="character" w:customStyle="1" w:styleId="FontStyle29">
    <w:name w:val="Font Style29"/>
    <w:rsid w:val="00724A6B"/>
    <w:rPr>
      <w:rFonts w:ascii="Times New Roman" w:hAnsi="Times New Roman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724A6B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A6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бычный2"/>
    <w:rsid w:val="00724A6B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724A6B"/>
    <w:pPr>
      <w:keepNext/>
      <w:widowControl w:val="0"/>
      <w:jc w:val="center"/>
    </w:pPr>
    <w:rPr>
      <w:b/>
      <w:i/>
      <w:sz w:val="28"/>
    </w:rPr>
  </w:style>
  <w:style w:type="character" w:customStyle="1" w:styleId="ab">
    <w:name w:val="Основной шрифт"/>
    <w:rsid w:val="00724A6B"/>
  </w:style>
  <w:style w:type="character" w:customStyle="1" w:styleId="Iniiaiieoeoo">
    <w:name w:val="Iniiaiie o?eoo"/>
    <w:rsid w:val="00724A6B"/>
    <w:rPr>
      <w:sz w:val="20"/>
    </w:rPr>
  </w:style>
  <w:style w:type="paragraph" w:customStyle="1" w:styleId="FR1">
    <w:name w:val="FR1"/>
    <w:rsid w:val="00724A6B"/>
    <w:pPr>
      <w:widowControl w:val="0"/>
      <w:spacing w:before="300" w:after="0" w:line="300" w:lineRule="auto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FR2">
    <w:name w:val="FR2"/>
    <w:rsid w:val="00724A6B"/>
    <w:pPr>
      <w:widowControl w:val="0"/>
      <w:spacing w:after="0" w:line="240" w:lineRule="auto"/>
      <w:ind w:right="200"/>
      <w:jc w:val="center"/>
    </w:pPr>
    <w:rPr>
      <w:rFonts w:ascii="Arial" w:eastAsiaTheme="minorEastAsia" w:hAnsi="Arial" w:cs="Times New Roman"/>
      <w:sz w:val="24"/>
      <w:szCs w:val="20"/>
      <w:lang w:eastAsia="ru-RU"/>
    </w:rPr>
  </w:style>
  <w:style w:type="character" w:customStyle="1" w:styleId="iiianoiee">
    <w:name w:val="iiia? no?iee"/>
    <w:rsid w:val="00724A6B"/>
  </w:style>
  <w:style w:type="paragraph" w:customStyle="1" w:styleId="13">
    <w:name w:val="Верхний колонтитул1"/>
    <w:basedOn w:val="21"/>
    <w:rsid w:val="00724A6B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rsid w:val="00724A6B"/>
  </w:style>
  <w:style w:type="paragraph" w:styleId="ac">
    <w:name w:val="Body Text"/>
    <w:basedOn w:val="21"/>
    <w:link w:val="ad"/>
    <w:uiPriority w:val="99"/>
    <w:rsid w:val="00724A6B"/>
    <w:pPr>
      <w:widowControl w:val="0"/>
      <w:jc w:val="both"/>
    </w:pPr>
  </w:style>
  <w:style w:type="character" w:customStyle="1" w:styleId="ad">
    <w:name w:val="Основной текст Знак"/>
    <w:basedOn w:val="a0"/>
    <w:link w:val="ac"/>
    <w:uiPriority w:val="99"/>
    <w:rsid w:val="00724A6B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724A6B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724A6B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724A6B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e">
    <w:name w:val="номер страницы"/>
    <w:rsid w:val="00724A6B"/>
  </w:style>
  <w:style w:type="paragraph" w:styleId="af">
    <w:name w:val="header"/>
    <w:basedOn w:val="a"/>
    <w:link w:val="af0"/>
    <w:uiPriority w:val="99"/>
    <w:rsid w:val="00724A6B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724A6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724A6B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724A6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3">
    <w:name w:val="Document Map"/>
    <w:basedOn w:val="a"/>
    <w:link w:val="af4"/>
    <w:uiPriority w:val="99"/>
    <w:semiHidden/>
    <w:rsid w:val="00724A6B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imes New Roman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724A6B"/>
    <w:rPr>
      <w:rFonts w:ascii="Tahoma" w:eastAsiaTheme="minorEastAsia" w:hAnsi="Tahoma" w:cs="Times New Roman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uiPriority w:val="99"/>
    <w:rsid w:val="00724A6B"/>
    <w:rPr>
      <w:rFonts w:cs="Times New Roman"/>
    </w:rPr>
  </w:style>
  <w:style w:type="paragraph" w:customStyle="1" w:styleId="Iauiue1">
    <w:name w:val="Iau?iue1"/>
    <w:rsid w:val="00724A6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rsid w:val="00724A6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24A6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rsid w:val="00724A6B"/>
    <w:rPr>
      <w:rFonts w:cs="Times New Roman"/>
      <w:vertAlign w:val="superscript"/>
    </w:rPr>
  </w:style>
  <w:style w:type="paragraph" w:styleId="af9">
    <w:name w:val="Body Text Indent"/>
    <w:basedOn w:val="a"/>
    <w:link w:val="afa"/>
    <w:uiPriority w:val="99"/>
    <w:rsid w:val="00724A6B"/>
    <w:pPr>
      <w:widowControl/>
      <w:autoSpaceDE/>
      <w:autoSpaceDN/>
      <w:adjustRightInd/>
      <w:ind w:firstLine="709"/>
    </w:pPr>
    <w:rPr>
      <w:rFonts w:ascii="Times New Roman" w:hAnsi="Times New Roman" w:cs="Times New Roman"/>
      <w:szCs w:val="20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24A6B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724A6B"/>
    <w:pPr>
      <w:widowControl/>
      <w:autoSpaceDE/>
      <w:autoSpaceDN/>
      <w:adjustRightInd/>
      <w:ind w:firstLine="993"/>
    </w:pPr>
    <w:rPr>
      <w:rFonts w:ascii="Times New Roman" w:hAnsi="Times New Roman" w:cs="Times New Roman"/>
      <w:i/>
      <w:sz w:val="26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24A6B"/>
    <w:rPr>
      <w:rFonts w:ascii="Times New Roman" w:eastAsiaTheme="minorEastAsia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724A6B"/>
    <w:pPr>
      <w:widowControl/>
      <w:autoSpaceDE/>
      <w:autoSpaceDN/>
      <w:adjustRightInd/>
      <w:ind w:firstLine="993"/>
    </w:pPr>
    <w:rPr>
      <w:rFonts w:ascii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24A6B"/>
    <w:rPr>
      <w:rFonts w:ascii="Times New Roman" w:eastAsiaTheme="minorEastAsia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724A6B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4A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fb">
    <w:name w:val="Table Grid"/>
    <w:basedOn w:val="a1"/>
    <w:uiPriority w:val="39"/>
    <w:rsid w:val="00724A6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Таблицы (моноширинный)"/>
    <w:basedOn w:val="a"/>
    <w:next w:val="a"/>
    <w:rsid w:val="00724A6B"/>
    <w:pPr>
      <w:widowControl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724A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24A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d">
    <w:name w:val="Normal (Web)"/>
    <w:basedOn w:val="a"/>
    <w:uiPriority w:val="99"/>
    <w:rsid w:val="00724A6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e">
    <w:name w:val="Заголовок статьи"/>
    <w:basedOn w:val="a"/>
    <w:next w:val="a"/>
    <w:rsid w:val="00724A6B"/>
    <w:pPr>
      <w:ind w:left="1612" w:hanging="892"/>
    </w:pPr>
    <w:rPr>
      <w:rFonts w:cs="Times New Roman"/>
    </w:rPr>
  </w:style>
  <w:style w:type="character" w:styleId="aff">
    <w:name w:val="FollowedHyperlink"/>
    <w:basedOn w:val="a0"/>
    <w:uiPriority w:val="99"/>
    <w:unhideWhenUsed/>
    <w:rsid w:val="00724A6B"/>
    <w:rPr>
      <w:rFonts w:cs="Times New Roman"/>
      <w:color w:val="800080"/>
      <w:u w:val="single"/>
    </w:rPr>
  </w:style>
  <w:style w:type="paragraph" w:styleId="24">
    <w:name w:val="Body Text 2"/>
    <w:basedOn w:val="a"/>
    <w:link w:val="25"/>
    <w:uiPriority w:val="99"/>
    <w:rsid w:val="00724A6B"/>
    <w:pPr>
      <w:spacing w:after="120" w:line="480" w:lineRule="auto"/>
      <w:ind w:firstLine="0"/>
      <w:jc w:val="left"/>
    </w:pPr>
  </w:style>
  <w:style w:type="character" w:customStyle="1" w:styleId="25">
    <w:name w:val="Основной текст 2 Знак"/>
    <w:basedOn w:val="a0"/>
    <w:link w:val="24"/>
    <w:uiPriority w:val="99"/>
    <w:rsid w:val="00724A6B"/>
    <w:rPr>
      <w:rFonts w:ascii="Arial" w:eastAsiaTheme="minorEastAsia" w:hAnsi="Arial" w:cs="Arial"/>
      <w:sz w:val="24"/>
      <w:szCs w:val="24"/>
      <w:lang w:eastAsia="ru-RU"/>
    </w:rPr>
  </w:style>
  <w:style w:type="table" w:customStyle="1" w:styleId="15">
    <w:name w:val="Сетка таблицы1"/>
    <w:basedOn w:val="a1"/>
    <w:next w:val="afb"/>
    <w:rsid w:val="00724A6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724A6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font6">
    <w:name w:val="font6"/>
    <w:basedOn w:val="a"/>
    <w:rsid w:val="00724A6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66">
    <w:name w:val="xl66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67">
    <w:name w:val="xl67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68">
    <w:name w:val="xl68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69">
    <w:name w:val="xl69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70">
    <w:name w:val="xl70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71">
    <w:name w:val="xl71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72">
    <w:name w:val="xl72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73">
    <w:name w:val="xl73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74">
    <w:name w:val="xl74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75">
    <w:name w:val="xl75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xl76">
    <w:name w:val="xl76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xl77">
    <w:name w:val="xl77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78">
    <w:name w:val="xl78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79">
    <w:name w:val="xl79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0">
    <w:name w:val="xl80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81">
    <w:name w:val="xl81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82">
    <w:name w:val="xl82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83">
    <w:name w:val="xl83"/>
    <w:basedOn w:val="a"/>
    <w:rsid w:val="00724A6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7">
    <w:name w:val="xl87"/>
    <w:basedOn w:val="a"/>
    <w:rsid w:val="00724A6B"/>
    <w:pPr>
      <w:widowControl/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724A6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724A6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</w:rPr>
  </w:style>
  <w:style w:type="paragraph" w:customStyle="1" w:styleId="xl90">
    <w:name w:val="xl90"/>
    <w:basedOn w:val="a"/>
    <w:rsid w:val="00724A6B"/>
    <w:pPr>
      <w:widowControl/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2">
    <w:name w:val="xl92"/>
    <w:basedOn w:val="a"/>
    <w:rsid w:val="00724A6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xl93">
    <w:name w:val="xl93"/>
    <w:basedOn w:val="a"/>
    <w:rsid w:val="00724A6B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94">
    <w:name w:val="xl94"/>
    <w:basedOn w:val="a"/>
    <w:rsid w:val="00724A6B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95">
    <w:name w:val="xl95"/>
    <w:basedOn w:val="a"/>
    <w:rsid w:val="00724A6B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xl96">
    <w:name w:val="xl96"/>
    <w:basedOn w:val="a"/>
    <w:rsid w:val="00724A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7">
    <w:name w:val="xl97"/>
    <w:basedOn w:val="a"/>
    <w:rsid w:val="00724A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8">
    <w:name w:val="xl98"/>
    <w:basedOn w:val="a"/>
    <w:rsid w:val="00724A6B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99">
    <w:name w:val="xl99"/>
    <w:basedOn w:val="a"/>
    <w:rsid w:val="00724A6B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00">
    <w:name w:val="xl100"/>
    <w:basedOn w:val="a"/>
    <w:rsid w:val="00724A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01">
    <w:name w:val="xl101"/>
    <w:basedOn w:val="a"/>
    <w:rsid w:val="00724A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02">
    <w:name w:val="xl102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03">
    <w:name w:val="xl103"/>
    <w:basedOn w:val="a"/>
    <w:rsid w:val="00724A6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04">
    <w:name w:val="xl104"/>
    <w:basedOn w:val="a"/>
    <w:rsid w:val="00724A6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05">
    <w:name w:val="xl105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06">
    <w:name w:val="xl106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07">
    <w:name w:val="xl107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08">
    <w:name w:val="xl108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09">
    <w:name w:val="xl109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110">
    <w:name w:val="xl110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11">
    <w:name w:val="xl111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12">
    <w:name w:val="xl112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13">
    <w:name w:val="xl113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14">
    <w:name w:val="xl114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15">
    <w:name w:val="xl115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16">
    <w:name w:val="xl116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17">
    <w:name w:val="xl117"/>
    <w:basedOn w:val="a"/>
    <w:rsid w:val="00724A6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18">
    <w:name w:val="xl118"/>
    <w:basedOn w:val="a"/>
    <w:rsid w:val="00724A6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19">
    <w:name w:val="xl119"/>
    <w:basedOn w:val="a"/>
    <w:rsid w:val="00724A6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i/>
      <w:iCs/>
      <w:color w:val="FF0000"/>
      <w:sz w:val="22"/>
      <w:szCs w:val="22"/>
    </w:rPr>
  </w:style>
  <w:style w:type="table" w:customStyle="1" w:styleId="26">
    <w:name w:val="Сетка таблицы2"/>
    <w:basedOn w:val="a1"/>
    <w:next w:val="afb"/>
    <w:rsid w:val="00724A6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b"/>
    <w:rsid w:val="00724A6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1">
    <w:name w:val="xl121"/>
    <w:basedOn w:val="a"/>
    <w:rsid w:val="00724A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22">
    <w:name w:val="xl122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23">
    <w:name w:val="xl123"/>
    <w:basedOn w:val="a"/>
    <w:rsid w:val="00724A6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24">
    <w:name w:val="xl124"/>
    <w:basedOn w:val="a"/>
    <w:rsid w:val="00724A6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25">
    <w:name w:val="xl125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724A6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7">
    <w:name w:val="xl127"/>
    <w:basedOn w:val="a"/>
    <w:rsid w:val="00724A6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8">
    <w:name w:val="xl128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9">
    <w:name w:val="xl129"/>
    <w:basedOn w:val="a"/>
    <w:rsid w:val="00724A6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30">
    <w:name w:val="xl130"/>
    <w:basedOn w:val="a"/>
    <w:rsid w:val="00724A6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31">
    <w:name w:val="xl131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2">
    <w:name w:val="xl132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3">
    <w:name w:val="xl133"/>
    <w:basedOn w:val="a"/>
    <w:rsid w:val="00724A6B"/>
    <w:pPr>
      <w:widowControl/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34">
    <w:name w:val="xl134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5">
    <w:name w:val="xl135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6">
    <w:name w:val="xl136"/>
    <w:basedOn w:val="a"/>
    <w:rsid w:val="00724A6B"/>
    <w:pPr>
      <w:widowControl/>
      <w:shd w:val="clear" w:color="000000" w:fill="00B05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37">
    <w:name w:val="xl137"/>
    <w:basedOn w:val="a"/>
    <w:rsid w:val="00724A6B"/>
    <w:pPr>
      <w:widowControl/>
      <w:shd w:val="clear" w:color="000000" w:fill="00B05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8">
    <w:name w:val="xl138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39">
    <w:name w:val="xl139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40">
    <w:name w:val="xl140"/>
    <w:basedOn w:val="a"/>
    <w:rsid w:val="00724A6B"/>
    <w:pPr>
      <w:widowControl/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41">
    <w:name w:val="xl141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42">
    <w:name w:val="xl142"/>
    <w:basedOn w:val="a"/>
    <w:rsid w:val="00724A6B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43">
    <w:name w:val="xl143"/>
    <w:basedOn w:val="a"/>
    <w:rsid w:val="00724A6B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xl144">
    <w:name w:val="xl144"/>
    <w:basedOn w:val="a"/>
    <w:rsid w:val="00724A6B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45">
    <w:name w:val="xl145"/>
    <w:basedOn w:val="a"/>
    <w:rsid w:val="00724A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46">
    <w:name w:val="xl146"/>
    <w:basedOn w:val="a"/>
    <w:rsid w:val="00724A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47">
    <w:name w:val="xl147"/>
    <w:basedOn w:val="a"/>
    <w:rsid w:val="00724A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48">
    <w:name w:val="xl148"/>
    <w:basedOn w:val="a"/>
    <w:rsid w:val="00724A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49">
    <w:name w:val="xl149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50">
    <w:name w:val="xl150"/>
    <w:basedOn w:val="a"/>
    <w:rsid w:val="00724A6B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51">
    <w:name w:val="xl151"/>
    <w:basedOn w:val="a"/>
    <w:rsid w:val="00724A6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52">
    <w:name w:val="xl152"/>
    <w:basedOn w:val="a"/>
    <w:rsid w:val="00724A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53">
    <w:name w:val="xl153"/>
    <w:basedOn w:val="a"/>
    <w:rsid w:val="00724A6B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54">
    <w:name w:val="xl154"/>
    <w:basedOn w:val="a"/>
    <w:rsid w:val="00724A6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220">
    <w:name w:val="Основной текст 22"/>
    <w:basedOn w:val="21"/>
    <w:rsid w:val="00724A6B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1"/>
    <w:rsid w:val="00724A6B"/>
    <w:pPr>
      <w:widowControl w:val="0"/>
      <w:ind w:firstLine="709"/>
      <w:jc w:val="both"/>
    </w:pPr>
    <w:rPr>
      <w:sz w:val="28"/>
    </w:rPr>
  </w:style>
  <w:style w:type="table" w:customStyle="1" w:styleId="33">
    <w:name w:val="Сетка таблицы3"/>
    <w:basedOn w:val="a1"/>
    <w:next w:val="afb"/>
    <w:rsid w:val="00724A6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b"/>
    <w:rsid w:val="00724A6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a0"/>
    <w:uiPriority w:val="99"/>
    <w:semiHidden/>
    <w:unhideWhenUsed/>
    <w:rsid w:val="00724A6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7862</Words>
  <Characters>44814</Characters>
  <Application>Microsoft Office Word</Application>
  <DocSecurity>0</DocSecurity>
  <Lines>373</Lines>
  <Paragraphs>105</Paragraphs>
  <ScaleCrop>false</ScaleCrop>
  <Company>SPecialiST RePack</Company>
  <LinksUpToDate>false</LinksUpToDate>
  <CharactersWithSpaces>52571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Хамзат 2020</dc:creator>
  <cp:keywords/>
  <dc:description/>
  <cp:lastModifiedBy>Хамзат 2020</cp:lastModifiedBy>
  <cp:revision>2</cp:revision>
  <dcterms:created xsi:type="dcterms:W3CDTF">2021-04-29T11:31:00Z</dcterms:created>
  <dcterms:modified xsi:type="dcterms:W3CDTF">2021-04-29T11:32:00Z</dcterms:modified>
</cp:coreProperties>
</file>