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9" w:rsidRPr="00AD4B05" w:rsidRDefault="00801BC9" w:rsidP="00801BC9">
      <w:pPr>
        <w:pStyle w:val="a8"/>
        <w:tabs>
          <w:tab w:val="clear" w:pos="4153"/>
          <w:tab w:val="clear" w:pos="8306"/>
        </w:tabs>
        <w:jc w:val="center"/>
      </w:pPr>
      <w:r w:rsidRPr="00AD4B05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6343828" r:id="rId5"/>
        </w:object>
      </w:r>
    </w:p>
    <w:p w:rsidR="00801BC9" w:rsidRPr="00AD4B05" w:rsidRDefault="00801BC9" w:rsidP="00801BC9">
      <w:pPr>
        <w:jc w:val="center"/>
      </w:pPr>
    </w:p>
    <w:p w:rsidR="00801BC9" w:rsidRPr="00AD4B05" w:rsidRDefault="00801BC9" w:rsidP="00801BC9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ТЕРРИТОРИАЛЬНАЯ ИЗБИРАТЕЛЬНАЯ КОМИССИЯ</w:t>
      </w:r>
    </w:p>
    <w:p w:rsidR="00801BC9" w:rsidRPr="00AD4B05" w:rsidRDefault="00801BC9" w:rsidP="00801BC9">
      <w:pPr>
        <w:pStyle w:val="1"/>
        <w:spacing w:line="360" w:lineRule="auto"/>
        <w:rPr>
          <w:bCs/>
          <w:sz w:val="30"/>
        </w:rPr>
      </w:pPr>
      <w:r w:rsidRPr="00AD4B05">
        <w:rPr>
          <w:bCs/>
          <w:sz w:val="30"/>
        </w:rPr>
        <w:t>г. КАРАБУЛАК</w:t>
      </w:r>
    </w:p>
    <w:p w:rsidR="00801BC9" w:rsidRPr="00AD4B05" w:rsidRDefault="00801BC9" w:rsidP="00801BC9">
      <w:pPr>
        <w:pStyle w:val="1"/>
        <w:rPr>
          <w:bCs/>
        </w:rPr>
      </w:pPr>
    </w:p>
    <w:p w:rsidR="00801BC9" w:rsidRPr="00AD4B05" w:rsidRDefault="00801BC9" w:rsidP="00801BC9">
      <w:pPr>
        <w:pStyle w:val="1"/>
        <w:rPr>
          <w:bCs/>
        </w:rPr>
      </w:pPr>
      <w:proofErr w:type="gramStart"/>
      <w:r w:rsidRPr="00AD4B05">
        <w:rPr>
          <w:bCs/>
        </w:rPr>
        <w:t>П</w:t>
      </w:r>
      <w:proofErr w:type="gramEnd"/>
      <w:r w:rsidRPr="00AD4B05">
        <w:rPr>
          <w:bCs/>
        </w:rPr>
        <w:t xml:space="preserve"> О С Т А Н О В Л Е Н И Е</w:t>
      </w:r>
    </w:p>
    <w:p w:rsidR="00801BC9" w:rsidRPr="00AD4B05" w:rsidRDefault="00801BC9" w:rsidP="00801BC9">
      <w:pPr>
        <w:rPr>
          <w:b/>
        </w:rPr>
      </w:pPr>
    </w:p>
    <w:p w:rsidR="00801BC9" w:rsidRPr="00E41DFC" w:rsidRDefault="00570690" w:rsidP="00801BC9">
      <w:pPr>
        <w:pStyle w:val="a8"/>
        <w:tabs>
          <w:tab w:val="clear" w:pos="4153"/>
          <w:tab w:val="clear" w:pos="8306"/>
        </w:tabs>
        <w:rPr>
          <w:szCs w:val="28"/>
        </w:rPr>
      </w:pPr>
      <w:r w:rsidRPr="00E41DFC">
        <w:rPr>
          <w:szCs w:val="28"/>
        </w:rPr>
        <w:t xml:space="preserve">  3 августа</w:t>
      </w:r>
      <w:r w:rsidR="00E41DFC">
        <w:rPr>
          <w:szCs w:val="28"/>
        </w:rPr>
        <w:t xml:space="preserve"> </w:t>
      </w:r>
      <w:r w:rsidRPr="00E41DFC">
        <w:rPr>
          <w:szCs w:val="28"/>
        </w:rPr>
        <w:t xml:space="preserve"> </w:t>
      </w:r>
      <w:r w:rsidR="00801BC9" w:rsidRPr="00E41DFC">
        <w:rPr>
          <w:szCs w:val="28"/>
        </w:rPr>
        <w:t>2019</w:t>
      </w:r>
      <w:r w:rsidR="00203695">
        <w:rPr>
          <w:szCs w:val="28"/>
        </w:rPr>
        <w:t>г.</w:t>
      </w:r>
      <w:r w:rsidR="00801BC9" w:rsidRPr="00DD1690">
        <w:rPr>
          <w:sz w:val="24"/>
          <w:szCs w:val="24"/>
        </w:rPr>
        <w:tab/>
        <w:t xml:space="preserve">                  </w:t>
      </w:r>
      <w:r w:rsidR="00801BC9" w:rsidRPr="00DD1690">
        <w:rPr>
          <w:sz w:val="24"/>
          <w:szCs w:val="24"/>
        </w:rPr>
        <w:tab/>
      </w:r>
      <w:r w:rsidR="00E41DFC">
        <w:rPr>
          <w:sz w:val="24"/>
          <w:szCs w:val="24"/>
        </w:rPr>
        <w:tab/>
      </w:r>
      <w:r w:rsidR="00E41DFC">
        <w:rPr>
          <w:sz w:val="24"/>
          <w:szCs w:val="24"/>
        </w:rPr>
        <w:tab/>
        <w:t xml:space="preserve">                            </w:t>
      </w:r>
      <w:r w:rsidR="00801BC9" w:rsidRPr="00DD1690">
        <w:rPr>
          <w:sz w:val="24"/>
          <w:szCs w:val="24"/>
        </w:rPr>
        <w:t xml:space="preserve">    </w:t>
      </w:r>
      <w:r w:rsidR="00801BC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E41DFC">
        <w:rPr>
          <w:szCs w:val="28"/>
        </w:rPr>
        <w:t xml:space="preserve">№ </w:t>
      </w:r>
      <w:r w:rsidR="00E41DFC" w:rsidRPr="00E41DFC">
        <w:rPr>
          <w:szCs w:val="28"/>
        </w:rPr>
        <w:t>65/139-4</w:t>
      </w:r>
    </w:p>
    <w:p w:rsidR="00801BC9" w:rsidRPr="00DD1690" w:rsidRDefault="00801BC9" w:rsidP="00801BC9">
      <w:pPr>
        <w:pStyle w:val="a8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  <w:r w:rsidRPr="00DD169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01BC9" w:rsidRPr="0042300C" w:rsidRDefault="00801BC9" w:rsidP="00801BC9">
      <w:pPr>
        <w:spacing w:line="360" w:lineRule="auto"/>
        <w:ind w:firstLine="540"/>
        <w:jc w:val="center"/>
        <w:rPr>
          <w:sz w:val="22"/>
          <w:szCs w:val="22"/>
        </w:rPr>
      </w:pPr>
      <w:r w:rsidRPr="0042300C">
        <w:rPr>
          <w:sz w:val="22"/>
          <w:szCs w:val="22"/>
        </w:rPr>
        <w:t>г. Карабулак</w:t>
      </w:r>
    </w:p>
    <w:p w:rsidR="00801BC9" w:rsidRDefault="00801BC9" w:rsidP="00801BC9">
      <w:pPr>
        <w:pStyle w:val="a5"/>
        <w:spacing w:line="360" w:lineRule="auto"/>
        <w:jc w:val="left"/>
        <w:rPr>
          <w:rStyle w:val="a7"/>
          <w:rFonts w:ascii="Times New Roman" w:hAnsi="Times New Roman" w:cs="Times New Roman"/>
          <w:b/>
          <w:bCs w:val="0"/>
          <w:color w:val="000000"/>
          <w:szCs w:val="18"/>
        </w:rPr>
      </w:pPr>
    </w:p>
    <w:p w:rsidR="00254FB0" w:rsidRPr="00801BC9" w:rsidRDefault="00254FB0" w:rsidP="00254FB0">
      <w:pPr>
        <w:pStyle w:val="a5"/>
        <w:spacing w:line="360" w:lineRule="auto"/>
        <w:rPr>
          <w:rStyle w:val="a7"/>
          <w:rFonts w:ascii="Times New Roman" w:hAnsi="Times New Roman" w:cs="Times New Roman"/>
          <w:b/>
          <w:bCs w:val="0"/>
          <w:color w:val="000000"/>
          <w:szCs w:val="18"/>
        </w:rPr>
      </w:pPr>
      <w:r w:rsidRPr="00801BC9">
        <w:rPr>
          <w:rStyle w:val="a7"/>
          <w:rFonts w:ascii="Times New Roman" w:hAnsi="Times New Roman" w:cs="Times New Roman"/>
          <w:b/>
          <w:bCs w:val="0"/>
          <w:color w:val="000000"/>
          <w:szCs w:val="18"/>
        </w:rPr>
        <w:t xml:space="preserve">Об отказе в регистрации списка кандидатов в депутаты Городского совета муниципального образования «Городской округ город Карабулак» четвертого созыва, выдвинутого Ингушским региональным отделением политической партии РОДП «ЯБЛОКО» </w:t>
      </w:r>
    </w:p>
    <w:p w:rsidR="00254FB0" w:rsidRDefault="00254FB0" w:rsidP="00254FB0">
      <w:pPr>
        <w:jc w:val="center"/>
        <w:rPr>
          <w:color w:val="000000"/>
        </w:rPr>
      </w:pPr>
    </w:p>
    <w:p w:rsidR="00254FB0" w:rsidRDefault="00254FB0" w:rsidP="00254FB0">
      <w:pPr>
        <w:pStyle w:val="2"/>
      </w:pPr>
      <w: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Ингушетия «О муниципальных выборах в Республике Ингушетия»  Ингушским региональным отделением политической партии РОДП «ЯБЛОКО» при выдвижении списка кандидатов в депутаты Городского совета муниципального образования «Городской округ город Карабулак», территориальная избирательная комиссия г</w:t>
      </w:r>
      <w:proofErr w:type="gramStart"/>
      <w:r>
        <w:t>.К</w:t>
      </w:r>
      <w:proofErr w:type="gramEnd"/>
      <w:r>
        <w:t xml:space="preserve">арабулак установила следующее. </w:t>
      </w:r>
    </w:p>
    <w:p w:rsidR="00254FB0" w:rsidRDefault="00254FB0" w:rsidP="00254FB0">
      <w:pPr>
        <w:pStyle w:val="2"/>
      </w:pPr>
      <w:r>
        <w:t xml:space="preserve">В установленные частью 1 статьи 21 Закона Республики Ингушетия «О муниципальных выборах в Республике Ингушетия» сроки, Ингушским региональным отделением политической партии РОДП «ЯБЛОКО» представлены  84 подписей избирателей и иные,  необходимые для регистрации списка кандидатов, выдвинутого в установленном порядке, и заверенного в количестве 17 человек постановлением территориальной </w:t>
      </w:r>
      <w:r>
        <w:lastRenderedPageBreak/>
        <w:t>избиратель</w:t>
      </w:r>
      <w:r w:rsidR="00801BC9">
        <w:t>ной комиссии г</w:t>
      </w:r>
      <w:proofErr w:type="gramStart"/>
      <w:r w:rsidR="00801BC9">
        <w:t>.К</w:t>
      </w:r>
      <w:proofErr w:type="gramEnd"/>
      <w:r w:rsidR="00801BC9">
        <w:t>арабулак от 22 июля 2019 года №58/119-4</w:t>
      </w:r>
      <w:r>
        <w:t xml:space="preserve">, документы. </w:t>
      </w:r>
    </w:p>
    <w:p w:rsidR="00254FB0" w:rsidRDefault="00254FB0" w:rsidP="00254FB0">
      <w:pPr>
        <w:pStyle w:val="2"/>
      </w:pPr>
      <w:r>
        <w:t xml:space="preserve">В соответствии с частью 2 статьи 20 Закона Республики Ингушетия </w:t>
      </w:r>
      <w:r w:rsidR="004F0F73">
        <w:br/>
      </w:r>
      <w:r>
        <w:t>«О муниципальных выборах в Республике Ингушетия» и постановлением территориальной избирательной комиссии г</w:t>
      </w:r>
      <w:proofErr w:type="gramStart"/>
      <w:r>
        <w:t>.К</w:t>
      </w:r>
      <w:proofErr w:type="gramEnd"/>
      <w:r>
        <w:t>арабулак от 17 июня 2019 года № 52/84-4, необходимое для регистрации списка кандидатов количество подписей избирателей составляет не менее 76 подписей и не более 84.</w:t>
      </w:r>
    </w:p>
    <w:p w:rsidR="00254FB0" w:rsidRDefault="00254FB0" w:rsidP="00254FB0">
      <w:pPr>
        <w:pStyle w:val="2"/>
      </w:pPr>
      <w:r>
        <w:t>Рабочей группой по приему и проверке документов, образованной в соответствии с постановлением территориальной избирательной комиссии г</w:t>
      </w:r>
      <w:proofErr w:type="gramStart"/>
      <w:r>
        <w:t>.К</w:t>
      </w:r>
      <w:proofErr w:type="gramEnd"/>
      <w:r>
        <w:t>арабулак от 17 июня 2019 года № 52/82-4, проведена проверка соблюдения требований законодательства при выдвижении списка кандидатов,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подписей.</w:t>
      </w:r>
    </w:p>
    <w:p w:rsidR="00254FB0" w:rsidRDefault="00254FB0" w:rsidP="00254FB0">
      <w:pPr>
        <w:pStyle w:val="2"/>
      </w:pPr>
      <w:r>
        <w:t xml:space="preserve">В соответствии с частью 4 статьи 22 Закона Республики Ингушетия </w:t>
      </w:r>
      <w:r w:rsidR="00801BC9">
        <w:br/>
      </w:r>
      <w:r>
        <w:t>«О  муниципальных выборах в Республике Ингушетия» проверке подвергнуты все представленные подписи избирателей и соответствующие сведения об избирателях, содержащиеся в подписных листах.</w:t>
      </w:r>
    </w:p>
    <w:p w:rsidR="00254FB0" w:rsidRDefault="00254FB0" w:rsidP="00254FB0">
      <w:pPr>
        <w:pStyle w:val="2"/>
      </w:pPr>
      <w:r>
        <w:t>По результатам проверки недостоверными и недействительными признаны 14</w:t>
      </w:r>
      <w:r w:rsidR="008A2217">
        <w:t xml:space="preserve"> или 16,7% процентов</w:t>
      </w:r>
      <w:r>
        <w:t xml:space="preserve">  подписей от </w:t>
      </w:r>
      <w:proofErr w:type="gramStart"/>
      <w:r>
        <w:t>числа</w:t>
      </w:r>
      <w:proofErr w:type="gramEnd"/>
      <w:r>
        <w:t xml:space="preserve"> представленных избирательным объединением (протокол об итогах проверки  прилагается).  </w:t>
      </w:r>
    </w:p>
    <w:p w:rsidR="00254FB0" w:rsidRDefault="00254FB0" w:rsidP="00254FB0">
      <w:pPr>
        <w:pStyle w:val="2"/>
      </w:pPr>
      <w:proofErr w:type="gramStart"/>
      <w:r>
        <w:t xml:space="preserve">Таким образом, общее количество достоверных и действительных подписей избирателей, содержащихся в подписных листах, представленных  Ингушским региональным отделением политической партии РОДП «ЯБЛОКО», составляет 70 подписей при необходимых 76, что согласно части 4.3 статьи 87 Закона Республики Ингушетия «О муниципальных выборах в Республике Ингушетия» является основанием для отказа в регистрации списка кандидатов. </w:t>
      </w:r>
      <w:proofErr w:type="gramEnd"/>
    </w:p>
    <w:p w:rsidR="00254FB0" w:rsidRDefault="00254FB0" w:rsidP="00254FB0">
      <w:pPr>
        <w:pStyle w:val="14"/>
        <w:widowControl/>
        <w:spacing w:line="360" w:lineRule="auto"/>
        <w:ind w:firstLine="720"/>
        <w:jc w:val="both"/>
      </w:pPr>
      <w:r>
        <w:rPr>
          <w:b w:val="0"/>
          <w:bCs/>
        </w:rPr>
        <w:t xml:space="preserve">Учитывая изложенное, в соответствии со статьей 37 и пункта 25 статьи 38 Федерального закона «Об основных гарантиях избирательных прав и </w:t>
      </w:r>
      <w:r>
        <w:rPr>
          <w:b w:val="0"/>
          <w:bCs/>
        </w:rPr>
        <w:lastRenderedPageBreak/>
        <w:t>права на участие в референдуме граждан Российской Федерации», статьями 9, 20 и части 2 статьи 87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>
        <w:rPr>
          <w:b w:val="0"/>
          <w:bCs/>
        </w:rPr>
        <w:t>.К</w:t>
      </w:r>
      <w:proofErr w:type="gramEnd"/>
      <w:r>
        <w:rPr>
          <w:b w:val="0"/>
          <w:bCs/>
        </w:rPr>
        <w:t xml:space="preserve">арабулак </w:t>
      </w:r>
      <w:r>
        <w:t>постановляет:</w:t>
      </w:r>
    </w:p>
    <w:p w:rsidR="00254FB0" w:rsidRDefault="00254FB0" w:rsidP="00254FB0">
      <w:pPr>
        <w:pStyle w:val="2"/>
      </w:pPr>
      <w:r>
        <w:t xml:space="preserve">1. Отказать в регистрации списка кандидатов в депутаты Городского </w:t>
      </w:r>
      <w:r w:rsidR="007014F5">
        <w:t>с</w:t>
      </w:r>
      <w:r>
        <w:t>овета муниципального образования «Городской округ город Карабулак» четвертого созыва, выдвинутого Ингушским региональным отделением политической партии РОДП «ЯБЛОКО».</w:t>
      </w:r>
    </w:p>
    <w:p w:rsidR="00254FB0" w:rsidRDefault="00254FB0" w:rsidP="00254FB0">
      <w:pPr>
        <w:pStyle w:val="2"/>
      </w:pPr>
      <w:r>
        <w:t xml:space="preserve">2. Выдать копию настоящего постановления уполномоченному представителю Ингушского регионального отделения политической партии РОДП «ЯБЛОКО».  </w:t>
      </w:r>
    </w:p>
    <w:p w:rsidR="00254FB0" w:rsidRDefault="00254FB0" w:rsidP="00254FB0">
      <w:pPr>
        <w:pStyle w:val="14"/>
        <w:widowControl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</w:rPr>
        <w:t>3. Направить настоящее постановление в средства массовой информации для опубликования и разме</w:t>
      </w:r>
      <w:r>
        <w:rPr>
          <w:b w:val="0"/>
          <w:szCs w:val="28"/>
        </w:rPr>
        <w:t>стить на сайте Администрации г</w:t>
      </w:r>
      <w:proofErr w:type="gramStart"/>
      <w:r>
        <w:rPr>
          <w:b w:val="0"/>
          <w:szCs w:val="28"/>
        </w:rPr>
        <w:t>.К</w:t>
      </w:r>
      <w:proofErr w:type="gramEnd"/>
      <w:r>
        <w:rPr>
          <w:b w:val="0"/>
          <w:szCs w:val="28"/>
        </w:rPr>
        <w:t>арабулак в сети Интернет.</w:t>
      </w:r>
    </w:p>
    <w:tbl>
      <w:tblPr>
        <w:tblW w:w="9540" w:type="dxa"/>
        <w:tblLayout w:type="fixed"/>
        <w:tblLook w:val="0000"/>
      </w:tblPr>
      <w:tblGrid>
        <w:gridCol w:w="4955"/>
        <w:gridCol w:w="4585"/>
      </w:tblGrid>
      <w:tr w:rsidR="00801BC9" w:rsidRPr="00EB40B6" w:rsidTr="007F7956">
        <w:trPr>
          <w:trHeight w:val="1690"/>
        </w:trPr>
        <w:tc>
          <w:tcPr>
            <w:tcW w:w="4955" w:type="dxa"/>
          </w:tcPr>
          <w:p w:rsidR="00801BC9" w:rsidRPr="00EB40B6" w:rsidRDefault="00801BC9" w:rsidP="007F7956">
            <w:pPr>
              <w:pStyle w:val="a3"/>
              <w:rPr>
                <w:b/>
                <w:sz w:val="28"/>
              </w:rPr>
            </w:pPr>
          </w:p>
          <w:p w:rsidR="00801BC9" w:rsidRDefault="00801BC9" w:rsidP="007F7956">
            <w:pPr>
              <w:pStyle w:val="a3"/>
              <w:jc w:val="center"/>
              <w:rPr>
                <w:b/>
                <w:sz w:val="28"/>
              </w:rPr>
            </w:pPr>
          </w:p>
          <w:p w:rsidR="00801BC9" w:rsidRPr="00EB40B6" w:rsidRDefault="00801BC9" w:rsidP="007F7956">
            <w:pPr>
              <w:pStyle w:val="a3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801BC9" w:rsidRPr="00EB40B6" w:rsidRDefault="00801BC9" w:rsidP="007F7956">
            <w:pPr>
              <w:pStyle w:val="a3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801BC9" w:rsidRPr="00EB40B6" w:rsidRDefault="00801BC9" w:rsidP="007F7956">
            <w:pPr>
              <w:pStyle w:val="a3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801BC9" w:rsidRPr="00EB40B6" w:rsidRDefault="00801BC9" w:rsidP="007F7956">
            <w:pPr>
              <w:pStyle w:val="a3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801BC9" w:rsidRPr="00EB40B6" w:rsidRDefault="00801BC9" w:rsidP="007F7956">
            <w:pPr>
              <w:pStyle w:val="a3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801BC9" w:rsidRPr="00EB40B6" w:rsidRDefault="00801BC9" w:rsidP="007F7956">
            <w:pPr>
              <w:pStyle w:val="a3"/>
              <w:spacing w:line="360" w:lineRule="auto"/>
              <w:rPr>
                <w:b/>
                <w:sz w:val="28"/>
              </w:rPr>
            </w:pPr>
          </w:p>
        </w:tc>
      </w:tr>
      <w:tr w:rsidR="00801BC9" w:rsidRPr="00EB40B6" w:rsidTr="007F7956">
        <w:trPr>
          <w:trHeight w:val="1041"/>
        </w:trPr>
        <w:tc>
          <w:tcPr>
            <w:tcW w:w="4955" w:type="dxa"/>
          </w:tcPr>
          <w:p w:rsidR="00801BC9" w:rsidRPr="00EB40B6" w:rsidRDefault="00801BC9" w:rsidP="007F7956">
            <w:pPr>
              <w:pStyle w:val="a3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801BC9" w:rsidRPr="00EB40B6" w:rsidRDefault="00801BC9" w:rsidP="007F7956">
            <w:pPr>
              <w:pStyle w:val="a3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801BC9" w:rsidRDefault="00801BC9" w:rsidP="007F7956">
            <w:pPr>
              <w:pStyle w:val="a3"/>
              <w:spacing w:line="360" w:lineRule="auto"/>
              <w:rPr>
                <w:b/>
                <w:sz w:val="28"/>
              </w:rPr>
            </w:pPr>
          </w:p>
          <w:p w:rsidR="00801BC9" w:rsidRPr="00DF79A5" w:rsidRDefault="00801BC9" w:rsidP="007F7956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801BC9" w:rsidRDefault="00801BC9" w:rsidP="00801BC9"/>
    <w:p w:rsidR="00254FB0" w:rsidRDefault="00254FB0" w:rsidP="00254FB0">
      <w:pPr>
        <w:spacing w:before="100" w:beforeAutospacing="1" w:after="100" w:afterAutospacing="1" w:line="360" w:lineRule="auto"/>
        <w:ind w:firstLine="450"/>
        <w:jc w:val="both"/>
        <w:rPr>
          <w:sz w:val="28"/>
          <w:szCs w:val="28"/>
        </w:rPr>
      </w:pPr>
    </w:p>
    <w:p w:rsidR="00254FB0" w:rsidRDefault="00254FB0" w:rsidP="00254FB0">
      <w:pPr>
        <w:spacing w:line="360" w:lineRule="auto"/>
        <w:ind w:firstLine="708"/>
        <w:jc w:val="both"/>
        <w:rPr>
          <w:sz w:val="28"/>
        </w:rPr>
      </w:pPr>
    </w:p>
    <w:p w:rsidR="00254FB0" w:rsidRDefault="00254FB0" w:rsidP="00254FB0">
      <w:pPr>
        <w:spacing w:line="360" w:lineRule="auto"/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254FB0" w:rsidTr="001D255E">
        <w:tc>
          <w:tcPr>
            <w:tcW w:w="4786" w:type="dxa"/>
          </w:tcPr>
          <w:p w:rsidR="00254FB0" w:rsidRDefault="00254FB0" w:rsidP="001D255E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784" w:type="dxa"/>
          </w:tcPr>
          <w:p w:rsidR="00254FB0" w:rsidRDefault="00254FB0" w:rsidP="001D255E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</w:tc>
      </w:tr>
    </w:tbl>
    <w:p w:rsidR="00BC4774" w:rsidRDefault="00BC4774"/>
    <w:sectPr w:rsidR="00BC4774" w:rsidSect="00801B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B0"/>
    <w:rsid w:val="001A696E"/>
    <w:rsid w:val="00203695"/>
    <w:rsid w:val="00254FB0"/>
    <w:rsid w:val="0036021F"/>
    <w:rsid w:val="004F0F73"/>
    <w:rsid w:val="00570690"/>
    <w:rsid w:val="00661DDB"/>
    <w:rsid w:val="007014F5"/>
    <w:rsid w:val="00801BC9"/>
    <w:rsid w:val="008A2217"/>
    <w:rsid w:val="00BC4774"/>
    <w:rsid w:val="00E4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BC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F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4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254FB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254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54FB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5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54FB0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uiPriority w:val="22"/>
    <w:qFormat/>
    <w:rsid w:val="00254FB0"/>
    <w:rPr>
      <w:rFonts w:ascii="Arial" w:hAnsi="Arial" w:cs="Arial" w:hint="default"/>
      <w:b/>
      <w:bCs/>
      <w:color w:val="484848"/>
      <w:spacing w:val="7"/>
    </w:rPr>
  </w:style>
  <w:style w:type="character" w:customStyle="1" w:styleId="10">
    <w:name w:val="Заголовок 1 Знак"/>
    <w:basedOn w:val="a0"/>
    <w:link w:val="1"/>
    <w:rsid w:val="00801B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footer"/>
    <w:basedOn w:val="a"/>
    <w:link w:val="a9"/>
    <w:rsid w:val="00801BC9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Нижний колонтитул Знак"/>
    <w:basedOn w:val="a0"/>
    <w:link w:val="a8"/>
    <w:rsid w:val="00801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Мусса</dc:creator>
  <cp:lastModifiedBy>SamLab.ws</cp:lastModifiedBy>
  <cp:revision>6</cp:revision>
  <cp:lastPrinted>2019-08-03T09:24:00Z</cp:lastPrinted>
  <dcterms:created xsi:type="dcterms:W3CDTF">2019-08-03T08:27:00Z</dcterms:created>
  <dcterms:modified xsi:type="dcterms:W3CDTF">2019-08-03T09:24:00Z</dcterms:modified>
</cp:coreProperties>
</file>