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F" w:rsidRDefault="008458EF" w:rsidP="00FD4D24">
      <w:pPr>
        <w:pStyle w:val="a3"/>
        <w:jc w:val="center"/>
      </w:pPr>
    </w:p>
    <w:p w:rsidR="008458EF" w:rsidRDefault="008458EF" w:rsidP="00FD4D24">
      <w:pPr>
        <w:pStyle w:val="a3"/>
        <w:jc w:val="center"/>
      </w:pPr>
    </w:p>
    <w:p w:rsidR="00FD4D24" w:rsidRDefault="00FD4D24" w:rsidP="00FD4D24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60.45pt" o:ole="" fillcolor="window">
            <v:imagedata r:id="rId4" o:title=""/>
          </v:shape>
          <o:OLEObject Type="Embed" ProgID="Word.Picture.8" ShapeID="_x0000_i1025" DrawAspect="Content" ObjectID="_1627470217" r:id="rId5"/>
        </w:object>
      </w:r>
    </w:p>
    <w:p w:rsidR="00FD4D24" w:rsidRDefault="00FD4D24" w:rsidP="00FD4D24">
      <w:pPr>
        <w:pStyle w:val="a3"/>
        <w:jc w:val="center"/>
      </w:pPr>
    </w:p>
    <w:p w:rsidR="00FD4D24" w:rsidRPr="00525B4B" w:rsidRDefault="00FD4D24" w:rsidP="00FD4D24">
      <w:pPr>
        <w:pStyle w:val="1"/>
        <w:rPr>
          <w:szCs w:val="32"/>
        </w:rPr>
      </w:pPr>
      <w:r w:rsidRPr="00525B4B">
        <w:rPr>
          <w:szCs w:val="32"/>
        </w:rPr>
        <w:t>ТЕРРИТОРИАЛЬНАЯ  ИЗБИРАТЕЛЬНАЯ  КОМИССИЯ  г</w:t>
      </w:r>
      <w:proofErr w:type="gramStart"/>
      <w:r w:rsidRPr="00525B4B">
        <w:rPr>
          <w:szCs w:val="32"/>
        </w:rPr>
        <w:t>.К</w:t>
      </w:r>
      <w:proofErr w:type="gramEnd"/>
      <w:r w:rsidRPr="00525B4B">
        <w:rPr>
          <w:szCs w:val="32"/>
        </w:rPr>
        <w:t>АРАБУЛАК</w:t>
      </w:r>
    </w:p>
    <w:p w:rsidR="00FD4D24" w:rsidRPr="00525B4B" w:rsidRDefault="00FD4D24" w:rsidP="00FD4D24">
      <w:pPr>
        <w:pStyle w:val="1"/>
        <w:rPr>
          <w:szCs w:val="32"/>
        </w:rPr>
      </w:pPr>
    </w:p>
    <w:p w:rsidR="00FD4D24" w:rsidRPr="00525B4B" w:rsidRDefault="00FD4D24" w:rsidP="00FD4D24">
      <w:pPr>
        <w:pStyle w:val="1"/>
        <w:rPr>
          <w:szCs w:val="32"/>
        </w:rPr>
      </w:pPr>
      <w:proofErr w:type="gramStart"/>
      <w:r w:rsidRPr="00525B4B">
        <w:rPr>
          <w:szCs w:val="32"/>
        </w:rPr>
        <w:t>П</w:t>
      </w:r>
      <w:proofErr w:type="gramEnd"/>
      <w:r w:rsidRPr="00525B4B">
        <w:rPr>
          <w:szCs w:val="32"/>
        </w:rPr>
        <w:t xml:space="preserve"> О С Т А Н О В Л Е Н И Е</w:t>
      </w:r>
    </w:p>
    <w:p w:rsidR="00FD4D24" w:rsidRPr="005F5052" w:rsidRDefault="00FD4D24" w:rsidP="00FD4D24"/>
    <w:p w:rsidR="00FD4D24" w:rsidRPr="00525B4B" w:rsidRDefault="00FD4D24" w:rsidP="00FD4D24">
      <w:pPr>
        <w:pStyle w:val="a3"/>
        <w:rPr>
          <w:sz w:val="24"/>
          <w:szCs w:val="24"/>
        </w:rPr>
      </w:pPr>
      <w:r w:rsidRPr="00525B4B">
        <w:rPr>
          <w:sz w:val="24"/>
          <w:szCs w:val="24"/>
        </w:rPr>
        <w:t xml:space="preserve">16  августа  2019 г. </w:t>
      </w:r>
      <w:r w:rsidRPr="00525B4B">
        <w:rPr>
          <w:sz w:val="24"/>
          <w:szCs w:val="24"/>
        </w:rPr>
        <w:tab/>
        <w:t xml:space="preserve">                                             </w:t>
      </w:r>
      <w:r w:rsidR="00525B4B">
        <w:rPr>
          <w:sz w:val="24"/>
          <w:szCs w:val="24"/>
        </w:rPr>
        <w:t xml:space="preserve">                            </w:t>
      </w:r>
      <w:r w:rsidRPr="00525B4B">
        <w:rPr>
          <w:sz w:val="24"/>
          <w:szCs w:val="24"/>
        </w:rPr>
        <w:t xml:space="preserve">                             № 68/146-4</w:t>
      </w:r>
    </w:p>
    <w:p w:rsidR="00FD4D24" w:rsidRDefault="00FD4D24" w:rsidP="00FD4D24">
      <w:pPr>
        <w:pStyle w:val="a3"/>
        <w:jc w:val="center"/>
      </w:pPr>
    </w:p>
    <w:p w:rsidR="00FD4D24" w:rsidRPr="00525B4B" w:rsidRDefault="008A1961" w:rsidP="008A1961">
      <w:pPr>
        <w:jc w:val="center"/>
        <w:rPr>
          <w:szCs w:val="24"/>
        </w:rPr>
      </w:pPr>
      <w:r w:rsidRPr="00525B4B">
        <w:rPr>
          <w:szCs w:val="24"/>
        </w:rPr>
        <w:t>г. Карабулак</w:t>
      </w:r>
    </w:p>
    <w:p w:rsidR="00525B4B" w:rsidRPr="008A1961" w:rsidRDefault="00525B4B" w:rsidP="008A1961">
      <w:pPr>
        <w:jc w:val="center"/>
        <w:rPr>
          <w:sz w:val="20"/>
        </w:rPr>
      </w:pPr>
    </w:p>
    <w:p w:rsidR="00FD4D24" w:rsidRDefault="00FD4D24" w:rsidP="00FD4D24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О назначении председателя участковой</w:t>
      </w:r>
    </w:p>
    <w:p w:rsidR="00FD4D24" w:rsidRDefault="00FD4D24" w:rsidP="00FD4D24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 избирательной комиссии  избирательного участка №202</w:t>
      </w:r>
    </w:p>
    <w:p w:rsidR="00FD4D24" w:rsidRDefault="00FD4D24" w:rsidP="00FD4D24"/>
    <w:p w:rsidR="00FD4D24" w:rsidRDefault="00FD4D24" w:rsidP="008458EF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EF5A5B">
        <w:rPr>
          <w:b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00EAB">
        <w:rPr>
          <w:b w:val="0"/>
          <w:sz w:val="28"/>
          <w:szCs w:val="28"/>
        </w:rPr>
        <w:t xml:space="preserve"> избирательного участка №202</w:t>
      </w:r>
      <w:r w:rsidRPr="00EF5A5B">
        <w:rPr>
          <w:b w:val="0"/>
          <w:sz w:val="28"/>
          <w:szCs w:val="28"/>
        </w:rPr>
        <w:t xml:space="preserve"> и в соответствии с пунктом 7 статьи 28 </w:t>
      </w:r>
      <w:r w:rsidRPr="00EF5A5B">
        <w:rPr>
          <w:b w:val="0"/>
          <w:bCs w:val="0"/>
          <w:sz w:val="28"/>
          <w:szCs w:val="28"/>
        </w:rPr>
        <w:t xml:space="preserve">Федерального Закона </w:t>
      </w:r>
      <w:r w:rsidR="00700EAB">
        <w:rPr>
          <w:b w:val="0"/>
          <w:bCs w:val="0"/>
          <w:sz w:val="28"/>
          <w:szCs w:val="28"/>
        </w:rPr>
        <w:br/>
      </w:r>
      <w:r w:rsidRPr="00EF5A5B">
        <w:rPr>
          <w:b w:val="0"/>
          <w:bCs w:val="0"/>
          <w:sz w:val="28"/>
          <w:szCs w:val="28"/>
        </w:rPr>
        <w:t>«Об основных гарантиях избирател</w:t>
      </w:r>
      <w:bookmarkStart w:id="0" w:name="_GoBack"/>
      <w:bookmarkEnd w:id="0"/>
      <w:r w:rsidRPr="00EF5A5B">
        <w:rPr>
          <w:b w:val="0"/>
          <w:bCs w:val="0"/>
          <w:sz w:val="28"/>
          <w:szCs w:val="28"/>
        </w:rPr>
        <w:t xml:space="preserve">ьных прав и права на участие в референдуме граждан Российской Федерации», территориальная избирательная комиссия г. Карабулак </w:t>
      </w:r>
      <w:r w:rsidRPr="00EF5A5B">
        <w:rPr>
          <w:sz w:val="28"/>
          <w:szCs w:val="28"/>
        </w:rPr>
        <w:t xml:space="preserve"> </w:t>
      </w:r>
      <w:r w:rsidRPr="00EF5A5B">
        <w:rPr>
          <w:spacing w:val="60"/>
          <w:sz w:val="28"/>
          <w:szCs w:val="28"/>
        </w:rPr>
        <w:t>постановляе</w:t>
      </w:r>
      <w:r w:rsidRPr="00EF5A5B">
        <w:rPr>
          <w:sz w:val="28"/>
          <w:szCs w:val="28"/>
        </w:rPr>
        <w:t>т:</w:t>
      </w:r>
    </w:p>
    <w:p w:rsidR="00FD4D24" w:rsidRPr="004918D0" w:rsidRDefault="00FD4D24" w:rsidP="008458EF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  <w:r w:rsidRPr="00EF5A5B">
        <w:rPr>
          <w:b w:val="0"/>
          <w:sz w:val="28"/>
          <w:szCs w:val="28"/>
        </w:rPr>
        <w:t>1. Назначить председателем участковой избирательной комиссии</w:t>
      </w:r>
      <w:r>
        <w:rPr>
          <w:b w:val="0"/>
          <w:sz w:val="28"/>
          <w:szCs w:val="28"/>
        </w:rPr>
        <w:t xml:space="preserve"> избирательного участка №202</w:t>
      </w:r>
      <w:r w:rsidRPr="00EF5A5B">
        <w:rPr>
          <w:b w:val="0"/>
          <w:sz w:val="28"/>
          <w:szCs w:val="28"/>
        </w:rPr>
        <w:t xml:space="preserve"> с правом решающего голоса </w:t>
      </w:r>
      <w:r>
        <w:rPr>
          <w:b w:val="0"/>
          <w:sz w:val="28"/>
          <w:szCs w:val="28"/>
        </w:rPr>
        <w:t>Чапанова Курейша Магомедовича</w:t>
      </w:r>
      <w:r w:rsidR="008A1961">
        <w:rPr>
          <w:b w:val="0"/>
          <w:sz w:val="28"/>
          <w:szCs w:val="28"/>
        </w:rPr>
        <w:t>, 1980</w:t>
      </w:r>
      <w:r w:rsidRPr="004918D0">
        <w:rPr>
          <w:b w:val="0"/>
          <w:sz w:val="28"/>
          <w:szCs w:val="28"/>
        </w:rPr>
        <w:t xml:space="preserve"> года рождения, образование</w:t>
      </w:r>
      <w:r w:rsidR="008A1961">
        <w:rPr>
          <w:b w:val="0"/>
          <w:sz w:val="28"/>
          <w:szCs w:val="28"/>
        </w:rPr>
        <w:t xml:space="preserve"> высшее, заместитель директора по научно-методической работе ГБОУ «Гимназия №1 г</w:t>
      </w:r>
      <w:r w:rsidR="008458EF">
        <w:rPr>
          <w:b w:val="0"/>
          <w:sz w:val="28"/>
          <w:szCs w:val="28"/>
        </w:rPr>
        <w:t>. К</w:t>
      </w:r>
      <w:r w:rsidR="008A1961">
        <w:rPr>
          <w:b w:val="0"/>
          <w:sz w:val="28"/>
          <w:szCs w:val="28"/>
        </w:rPr>
        <w:t>арабулак»</w:t>
      </w:r>
      <w:r w:rsidRPr="004918D0">
        <w:rPr>
          <w:b w:val="0"/>
          <w:sz w:val="28"/>
          <w:szCs w:val="28"/>
        </w:rPr>
        <w:t xml:space="preserve">, предложенного в состав комиссии </w:t>
      </w:r>
      <w:r w:rsidR="008A1961">
        <w:rPr>
          <w:b w:val="0"/>
          <w:sz w:val="28"/>
          <w:szCs w:val="28"/>
        </w:rPr>
        <w:t>Ингушским республиканским отделением политической партии «Коммунистическая партия Российской Федерации».</w:t>
      </w:r>
    </w:p>
    <w:p w:rsidR="00FD4D24" w:rsidRPr="00EF5A5B" w:rsidRDefault="00FD4D24" w:rsidP="008458EF">
      <w:pPr>
        <w:pStyle w:val="a5"/>
        <w:spacing w:line="276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2. Направить настоящее постановление в средства массовой информации для опубликования и разместить на официальном сайте администрации г. Карабулак.</w:t>
      </w: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FD4D24" w:rsidTr="000D61CD">
        <w:trPr>
          <w:trHeight w:val="1404"/>
        </w:trPr>
        <w:tc>
          <w:tcPr>
            <w:tcW w:w="4786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А.М.Амхадов</w:t>
            </w:r>
          </w:p>
        </w:tc>
      </w:tr>
      <w:tr w:rsidR="00FD4D24" w:rsidTr="000D61CD">
        <w:tc>
          <w:tcPr>
            <w:tcW w:w="4786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FD4D24" w:rsidRDefault="00FD4D24" w:rsidP="000D61CD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28"/>
              </w:rPr>
              <w:t>С.И. Плиев</w:t>
            </w:r>
          </w:p>
        </w:tc>
      </w:tr>
    </w:tbl>
    <w:p w:rsidR="00FD4D24" w:rsidRDefault="00FD4D24" w:rsidP="00FD4D24"/>
    <w:p w:rsidR="00FD4D24" w:rsidRDefault="00FD4D24" w:rsidP="00FD4D24"/>
    <w:sectPr w:rsidR="00FD4D24" w:rsidSect="00700EAB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D24"/>
    <w:rsid w:val="000C052F"/>
    <w:rsid w:val="00456A0E"/>
    <w:rsid w:val="00525B4B"/>
    <w:rsid w:val="00700EAB"/>
    <w:rsid w:val="008458EF"/>
    <w:rsid w:val="008A1961"/>
    <w:rsid w:val="00F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D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D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FD4D2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D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4D24"/>
    <w:pPr>
      <w:spacing w:line="360" w:lineRule="auto"/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FD4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D4D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D4D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D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D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FD4D2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D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4D24"/>
    <w:pPr>
      <w:spacing w:line="360" w:lineRule="auto"/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FD4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D4D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D4D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4D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SamLab.ws</cp:lastModifiedBy>
  <cp:revision>2</cp:revision>
  <cp:lastPrinted>2019-08-16T10:17:00Z</cp:lastPrinted>
  <dcterms:created xsi:type="dcterms:W3CDTF">2019-08-16T10:17:00Z</dcterms:created>
  <dcterms:modified xsi:type="dcterms:W3CDTF">2019-08-16T10:17:00Z</dcterms:modified>
</cp:coreProperties>
</file>