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AD" w:rsidRPr="00017F1C" w:rsidRDefault="007003AD" w:rsidP="007003AD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pt" o:ole="" fillcolor="window">
            <v:imagedata r:id="rId5" o:title=""/>
          </v:shape>
          <o:OLEObject Type="Embed" ProgID="Word.Picture.8" ShapeID="_x0000_i1025" DrawAspect="Content" ObjectID="_1625559262" r:id="rId6"/>
        </w:object>
      </w:r>
    </w:p>
    <w:p w:rsidR="007003AD" w:rsidRPr="007003AD" w:rsidRDefault="007003AD" w:rsidP="007003AD">
      <w:pPr>
        <w:jc w:val="center"/>
      </w:pPr>
    </w:p>
    <w:p w:rsidR="007003AD" w:rsidRPr="007003AD" w:rsidRDefault="007003AD" w:rsidP="007003AD">
      <w:pPr>
        <w:pStyle w:val="1"/>
        <w:rPr>
          <w:bCs/>
          <w:sz w:val="30"/>
        </w:rPr>
      </w:pPr>
      <w:r w:rsidRPr="007003AD">
        <w:rPr>
          <w:bCs/>
          <w:sz w:val="30"/>
        </w:rPr>
        <w:t>ТЕРРИТОРИАЛЬНАЯ ИЗБИРАТЕЛЬНАЯ  КОМИССИЯ</w:t>
      </w:r>
    </w:p>
    <w:p w:rsidR="007003AD" w:rsidRPr="007003AD" w:rsidRDefault="007003AD" w:rsidP="007003AD">
      <w:pPr>
        <w:pStyle w:val="1"/>
        <w:rPr>
          <w:bCs/>
          <w:sz w:val="30"/>
        </w:rPr>
      </w:pPr>
      <w:r w:rsidRPr="007003AD">
        <w:rPr>
          <w:bCs/>
          <w:sz w:val="30"/>
        </w:rPr>
        <w:t>г. КАРАБУЛАК</w:t>
      </w:r>
    </w:p>
    <w:p w:rsidR="007003AD" w:rsidRPr="007003AD" w:rsidRDefault="007003AD" w:rsidP="007003AD">
      <w:pPr>
        <w:pStyle w:val="1"/>
        <w:rPr>
          <w:bCs/>
        </w:rPr>
      </w:pPr>
    </w:p>
    <w:p w:rsidR="007003AD" w:rsidRPr="007003AD" w:rsidRDefault="007003AD" w:rsidP="007003AD">
      <w:pPr>
        <w:pStyle w:val="1"/>
      </w:pPr>
      <w:bookmarkStart w:id="0" w:name="_GoBack"/>
      <w:proofErr w:type="gramStart"/>
      <w:r w:rsidRPr="007003AD">
        <w:t>П</w:t>
      </w:r>
      <w:proofErr w:type="gramEnd"/>
      <w:r w:rsidRPr="007003AD">
        <w:t xml:space="preserve"> О С Т А Н О В Л Е Н И Е</w:t>
      </w:r>
    </w:p>
    <w:p w:rsidR="007003AD" w:rsidRPr="007003AD" w:rsidRDefault="007003AD" w:rsidP="007003AD"/>
    <w:p w:rsidR="007003AD" w:rsidRPr="007003AD" w:rsidRDefault="007003AD" w:rsidP="007003AD">
      <w:pPr>
        <w:pStyle w:val="a3"/>
        <w:jc w:val="center"/>
        <w:rPr>
          <w:sz w:val="24"/>
          <w:szCs w:val="24"/>
        </w:rPr>
      </w:pPr>
      <w:r w:rsidRPr="007003AD">
        <w:rPr>
          <w:sz w:val="24"/>
          <w:szCs w:val="24"/>
        </w:rPr>
        <w:t>23 июля 2019 г.</w:t>
      </w:r>
      <w:r w:rsidRPr="007003AD">
        <w:rPr>
          <w:sz w:val="24"/>
          <w:szCs w:val="24"/>
        </w:rPr>
        <w:tab/>
      </w:r>
      <w:r w:rsidRPr="007003AD">
        <w:rPr>
          <w:sz w:val="24"/>
          <w:szCs w:val="24"/>
        </w:rPr>
        <w:tab/>
        <w:t xml:space="preserve">                                 №59/125-4</w:t>
      </w:r>
    </w:p>
    <w:p w:rsidR="007003AD" w:rsidRPr="007003AD" w:rsidRDefault="007003AD" w:rsidP="007003AD">
      <w:pPr>
        <w:spacing w:line="360" w:lineRule="auto"/>
        <w:ind w:firstLine="540"/>
        <w:jc w:val="center"/>
        <w:rPr>
          <w:rStyle w:val="a7"/>
          <w:rFonts w:ascii="Times New Roman" w:hAnsi="Times New Roman" w:cs="Times New Roman"/>
          <w:b w:val="0"/>
          <w:bCs w:val="0"/>
        </w:rPr>
      </w:pPr>
      <w:r w:rsidRPr="007003AD">
        <w:t>г. Карабулак</w:t>
      </w:r>
    </w:p>
    <w:p w:rsidR="007003AD" w:rsidRPr="007003AD" w:rsidRDefault="007003AD" w:rsidP="007003AD">
      <w:pPr>
        <w:pStyle w:val="2"/>
        <w:tabs>
          <w:tab w:val="left" w:pos="8931"/>
        </w:tabs>
        <w:spacing w:line="240" w:lineRule="auto"/>
        <w:jc w:val="center"/>
        <w:rPr>
          <w:rStyle w:val="a7"/>
          <w:rFonts w:ascii="Times New Roman" w:hAnsi="Times New Roman" w:cs="Times New Roman"/>
          <w:bCs w:val="0"/>
          <w:color w:val="000000"/>
          <w:szCs w:val="18"/>
        </w:rPr>
      </w:pPr>
      <w:r w:rsidRPr="007003AD">
        <w:rPr>
          <w:rStyle w:val="a7"/>
          <w:rFonts w:ascii="Times New Roman" w:hAnsi="Times New Roman" w:cs="Times New Roman"/>
          <w:color w:val="000000"/>
          <w:szCs w:val="18"/>
        </w:rPr>
        <w:t xml:space="preserve">О регистрации уполномоченного представителя </w:t>
      </w:r>
      <w:r w:rsidRPr="007003AD">
        <w:rPr>
          <w:b/>
          <w:bCs/>
        </w:rPr>
        <w:t xml:space="preserve">Регионального отделения  Политической партии СПРАВЕДЛИВАЯ РОССИЯ в Республике Ингушетия </w:t>
      </w:r>
      <w:r w:rsidRPr="007003AD">
        <w:rPr>
          <w:rStyle w:val="a7"/>
          <w:rFonts w:ascii="Times New Roman" w:hAnsi="Times New Roman" w:cs="Times New Roman"/>
          <w:color w:val="000000"/>
          <w:szCs w:val="18"/>
        </w:rPr>
        <w:t xml:space="preserve"> по финансовым вопросам</w:t>
      </w:r>
    </w:p>
    <w:bookmarkEnd w:id="0"/>
    <w:p w:rsidR="007003AD" w:rsidRPr="007003AD" w:rsidRDefault="007003AD" w:rsidP="007003AD">
      <w:pPr>
        <w:pStyle w:val="2"/>
        <w:tabs>
          <w:tab w:val="left" w:pos="8931"/>
        </w:tabs>
        <w:spacing w:line="240" w:lineRule="auto"/>
        <w:jc w:val="center"/>
        <w:rPr>
          <w:b/>
          <w:color w:val="000000"/>
          <w:spacing w:val="7"/>
          <w:szCs w:val="18"/>
        </w:rPr>
      </w:pPr>
    </w:p>
    <w:p w:rsidR="007003AD" w:rsidRPr="007003AD" w:rsidRDefault="007003AD" w:rsidP="007003AD">
      <w:pPr>
        <w:pStyle w:val="2"/>
        <w:tabs>
          <w:tab w:val="left" w:pos="8931"/>
        </w:tabs>
        <w:spacing w:line="276" w:lineRule="auto"/>
        <w:ind w:firstLine="720"/>
      </w:pPr>
      <w:r w:rsidRPr="007003AD">
        <w:t>Рассмотрев документы, представленные в территориальную избирательную комиссию г</w:t>
      </w:r>
      <w:proofErr w:type="gramStart"/>
      <w:r w:rsidRPr="007003AD">
        <w:t>.К</w:t>
      </w:r>
      <w:proofErr w:type="gramEnd"/>
      <w:r w:rsidRPr="007003AD">
        <w:t xml:space="preserve">арабулак для регистрации уполномоченного представителя </w:t>
      </w:r>
      <w:r w:rsidRPr="007003AD">
        <w:rPr>
          <w:bCs/>
        </w:rPr>
        <w:t>Регионального отделения  Политической партии СПРАВЕДЛИВАЯ РОССИЯ в Республике Ингушетия</w:t>
      </w:r>
      <w:r w:rsidRPr="007003AD">
        <w:rPr>
          <w:b/>
          <w:bCs/>
        </w:rPr>
        <w:t xml:space="preserve"> </w:t>
      </w:r>
      <w:r w:rsidRPr="007003AD">
        <w:rPr>
          <w:rStyle w:val="a7"/>
          <w:rFonts w:ascii="Times New Roman" w:hAnsi="Times New Roman" w:cs="Times New Roman"/>
          <w:color w:val="000000"/>
          <w:szCs w:val="18"/>
        </w:rPr>
        <w:t>по финансовым вопросам</w:t>
      </w:r>
      <w:r w:rsidRPr="007003AD">
        <w:t xml:space="preserve">, на основании статьи 9 и части 7 статьи 90 Закона Республики Ингушетия  «О муниципальных выборах в Республике Ингушетия», территориальная избирательная комиссия г.Карабулак </w:t>
      </w:r>
      <w:r w:rsidRPr="007003AD">
        <w:rPr>
          <w:b/>
          <w:bCs/>
        </w:rPr>
        <w:t>постановляет:</w:t>
      </w:r>
      <w:r w:rsidRPr="007003AD">
        <w:t xml:space="preserve"> </w:t>
      </w:r>
    </w:p>
    <w:p w:rsidR="007003AD" w:rsidRPr="007003AD" w:rsidRDefault="007003AD" w:rsidP="007003AD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7003AD">
        <w:rPr>
          <w:szCs w:val="28"/>
        </w:rPr>
        <w:t xml:space="preserve">1. Зарегистрировать уполномоченного представителя </w:t>
      </w:r>
      <w:r w:rsidRPr="007003AD">
        <w:rPr>
          <w:bCs/>
        </w:rPr>
        <w:t>Регионального отделения  Политической партии СПРАВЕДЛИВАЯ РОССИЯ в Республике Ингушетия</w:t>
      </w:r>
      <w:r w:rsidRPr="007003AD">
        <w:rPr>
          <w:b/>
          <w:bCs/>
        </w:rPr>
        <w:t xml:space="preserve"> </w:t>
      </w:r>
      <w:r w:rsidRPr="007003AD">
        <w:rPr>
          <w:rStyle w:val="a7"/>
          <w:rFonts w:ascii="Times New Roman" w:hAnsi="Times New Roman" w:cs="Times New Roman"/>
          <w:color w:val="000000"/>
          <w:szCs w:val="18"/>
        </w:rPr>
        <w:t>по финансовым вопросам</w:t>
      </w:r>
      <w:r w:rsidRPr="007003AD">
        <w:rPr>
          <w:szCs w:val="28"/>
        </w:rPr>
        <w:t xml:space="preserve"> </w:t>
      </w:r>
      <w:r w:rsidRPr="007003AD">
        <w:rPr>
          <w:rStyle w:val="a7"/>
          <w:rFonts w:ascii="Times New Roman" w:hAnsi="Times New Roman" w:cs="Times New Roman"/>
          <w:color w:val="000000"/>
          <w:szCs w:val="18"/>
        </w:rPr>
        <w:t xml:space="preserve"> </w:t>
      </w:r>
      <w:proofErr w:type="spellStart"/>
      <w:r w:rsidRPr="007003AD">
        <w:rPr>
          <w:rStyle w:val="a7"/>
          <w:rFonts w:ascii="Times New Roman" w:hAnsi="Times New Roman" w:cs="Times New Roman"/>
          <w:color w:val="000000"/>
          <w:szCs w:val="18"/>
        </w:rPr>
        <w:t>Цурова</w:t>
      </w:r>
      <w:proofErr w:type="spellEnd"/>
      <w:r w:rsidRPr="007003AD">
        <w:rPr>
          <w:rStyle w:val="a7"/>
          <w:rFonts w:ascii="Times New Roman" w:hAnsi="Times New Roman" w:cs="Times New Roman"/>
          <w:color w:val="000000"/>
          <w:szCs w:val="18"/>
        </w:rPr>
        <w:t xml:space="preserve"> </w:t>
      </w:r>
      <w:proofErr w:type="spellStart"/>
      <w:r w:rsidRPr="007003AD">
        <w:rPr>
          <w:rStyle w:val="a7"/>
          <w:rFonts w:ascii="Times New Roman" w:hAnsi="Times New Roman" w:cs="Times New Roman"/>
          <w:color w:val="000000"/>
          <w:szCs w:val="18"/>
        </w:rPr>
        <w:t>Микаила</w:t>
      </w:r>
      <w:proofErr w:type="spellEnd"/>
      <w:r w:rsidRPr="007003AD">
        <w:rPr>
          <w:rStyle w:val="a7"/>
          <w:rFonts w:ascii="Times New Roman" w:hAnsi="Times New Roman" w:cs="Times New Roman"/>
          <w:color w:val="000000"/>
          <w:szCs w:val="18"/>
        </w:rPr>
        <w:t xml:space="preserve"> Магометовича.</w:t>
      </w:r>
    </w:p>
    <w:p w:rsidR="007003AD" w:rsidRPr="007003AD" w:rsidRDefault="007003AD" w:rsidP="007003A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003AD">
        <w:rPr>
          <w:sz w:val="28"/>
        </w:rPr>
        <w:t xml:space="preserve">2.  </w:t>
      </w:r>
      <w:r w:rsidRPr="007003AD">
        <w:rPr>
          <w:sz w:val="28"/>
          <w:szCs w:val="28"/>
        </w:rPr>
        <w:t xml:space="preserve">Направить настоящее постановление в средства </w:t>
      </w:r>
      <w:proofErr w:type="gramStart"/>
      <w:r w:rsidRPr="007003AD">
        <w:rPr>
          <w:sz w:val="28"/>
          <w:szCs w:val="28"/>
        </w:rPr>
        <w:t>массовой</w:t>
      </w:r>
      <w:proofErr w:type="gramEnd"/>
      <w:r w:rsidRPr="007003AD">
        <w:rPr>
          <w:sz w:val="28"/>
          <w:szCs w:val="28"/>
        </w:rPr>
        <w:t xml:space="preserve"> информации для опубликования и </w:t>
      </w:r>
      <w:proofErr w:type="gramStart"/>
      <w:r w:rsidRPr="007003AD">
        <w:rPr>
          <w:sz w:val="28"/>
          <w:szCs w:val="28"/>
        </w:rPr>
        <w:t>р</w:t>
      </w:r>
      <w:r w:rsidRPr="007003AD">
        <w:rPr>
          <w:color w:val="000000"/>
          <w:sz w:val="28"/>
          <w:szCs w:val="28"/>
        </w:rPr>
        <w:t>азместить</w:t>
      </w:r>
      <w:proofErr w:type="gramEnd"/>
      <w:r w:rsidRPr="007003A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г. Карабулак в сети «Интернет».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7003AD" w:rsidRPr="007003AD" w:rsidTr="00D8547E">
        <w:trPr>
          <w:trHeight w:val="1583"/>
        </w:trPr>
        <w:tc>
          <w:tcPr>
            <w:tcW w:w="4786" w:type="dxa"/>
          </w:tcPr>
          <w:p w:rsidR="007003AD" w:rsidRPr="007003AD" w:rsidRDefault="007003AD" w:rsidP="00D8547E">
            <w:pPr>
              <w:pStyle w:val="a5"/>
              <w:rPr>
                <w:b/>
                <w:sz w:val="28"/>
              </w:rPr>
            </w:pPr>
          </w:p>
          <w:p w:rsidR="007003AD" w:rsidRPr="007003AD" w:rsidRDefault="007003AD" w:rsidP="00D8547E">
            <w:pPr>
              <w:pStyle w:val="a5"/>
              <w:jc w:val="center"/>
              <w:rPr>
                <w:b/>
                <w:sz w:val="28"/>
              </w:rPr>
            </w:pPr>
          </w:p>
          <w:p w:rsidR="007003AD" w:rsidRPr="007003AD" w:rsidRDefault="007003AD" w:rsidP="00D8547E">
            <w:pPr>
              <w:pStyle w:val="a5"/>
              <w:jc w:val="center"/>
              <w:rPr>
                <w:b/>
                <w:sz w:val="28"/>
              </w:rPr>
            </w:pPr>
            <w:r w:rsidRPr="007003AD">
              <w:rPr>
                <w:b/>
                <w:sz w:val="28"/>
              </w:rPr>
              <w:t>Председатель</w:t>
            </w:r>
          </w:p>
          <w:p w:rsidR="007003AD" w:rsidRPr="007003AD" w:rsidRDefault="007003AD" w:rsidP="00D8547E">
            <w:pPr>
              <w:pStyle w:val="a5"/>
              <w:jc w:val="center"/>
              <w:rPr>
                <w:b/>
                <w:sz w:val="28"/>
              </w:rPr>
            </w:pPr>
            <w:r w:rsidRPr="007003AD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7003AD">
              <w:rPr>
                <w:b/>
                <w:sz w:val="28"/>
              </w:rPr>
              <w:t>.К</w:t>
            </w:r>
            <w:proofErr w:type="gramEnd"/>
            <w:r w:rsidRPr="007003AD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7003AD" w:rsidRPr="007003AD" w:rsidRDefault="007003AD" w:rsidP="00D8547E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7003AD">
              <w:rPr>
                <w:b/>
                <w:sz w:val="28"/>
              </w:rPr>
              <w:tab/>
            </w:r>
            <w:r w:rsidRPr="007003AD">
              <w:rPr>
                <w:b/>
                <w:sz w:val="28"/>
              </w:rPr>
              <w:tab/>
            </w:r>
            <w:r w:rsidRPr="007003AD">
              <w:rPr>
                <w:b/>
                <w:sz w:val="28"/>
              </w:rPr>
              <w:tab/>
            </w:r>
            <w:r w:rsidRPr="007003AD">
              <w:rPr>
                <w:b/>
                <w:sz w:val="28"/>
              </w:rPr>
              <w:tab/>
            </w:r>
          </w:p>
          <w:p w:rsidR="007003AD" w:rsidRPr="007003AD" w:rsidRDefault="007003AD" w:rsidP="00D8547E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7003AD">
              <w:rPr>
                <w:b/>
                <w:sz w:val="28"/>
              </w:rPr>
              <w:t xml:space="preserve">                     </w:t>
            </w:r>
          </w:p>
          <w:p w:rsidR="007003AD" w:rsidRPr="007003AD" w:rsidRDefault="007003AD" w:rsidP="00D8547E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 w:rsidRPr="007003AD">
              <w:rPr>
                <w:b/>
                <w:sz w:val="28"/>
              </w:rPr>
              <w:t xml:space="preserve">                             А.М.Амхадов</w:t>
            </w:r>
          </w:p>
          <w:p w:rsidR="007003AD" w:rsidRPr="007003AD" w:rsidRDefault="007003AD" w:rsidP="00D8547E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7003AD" w:rsidRPr="007003AD" w:rsidTr="00D8547E">
        <w:tc>
          <w:tcPr>
            <w:tcW w:w="4786" w:type="dxa"/>
          </w:tcPr>
          <w:p w:rsidR="007003AD" w:rsidRPr="007003AD" w:rsidRDefault="007003AD" w:rsidP="00D8547E">
            <w:pPr>
              <w:pStyle w:val="a5"/>
              <w:jc w:val="center"/>
              <w:rPr>
                <w:b/>
              </w:rPr>
            </w:pPr>
            <w:r w:rsidRPr="007003AD">
              <w:rPr>
                <w:b/>
                <w:sz w:val="28"/>
              </w:rPr>
              <w:t xml:space="preserve">Секретарь </w:t>
            </w:r>
          </w:p>
          <w:p w:rsidR="007003AD" w:rsidRPr="007003AD" w:rsidRDefault="007003AD" w:rsidP="00D8547E">
            <w:pPr>
              <w:pStyle w:val="a5"/>
              <w:jc w:val="center"/>
              <w:rPr>
                <w:b/>
                <w:sz w:val="28"/>
              </w:rPr>
            </w:pPr>
            <w:r w:rsidRPr="007003AD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7003AD">
              <w:rPr>
                <w:b/>
                <w:sz w:val="28"/>
              </w:rPr>
              <w:t>.К</w:t>
            </w:r>
            <w:proofErr w:type="gramEnd"/>
            <w:r w:rsidRPr="007003AD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7003AD" w:rsidRPr="007003AD" w:rsidRDefault="007003AD" w:rsidP="00D8547E">
            <w:pPr>
              <w:pStyle w:val="2"/>
              <w:jc w:val="right"/>
              <w:rPr>
                <w:b/>
              </w:rPr>
            </w:pPr>
          </w:p>
          <w:p w:rsidR="007003AD" w:rsidRPr="007003AD" w:rsidRDefault="007003AD" w:rsidP="00D8547E">
            <w:pPr>
              <w:pStyle w:val="a5"/>
              <w:spacing w:line="360" w:lineRule="auto"/>
              <w:rPr>
                <w:b/>
                <w:sz w:val="28"/>
              </w:rPr>
            </w:pPr>
            <w:r w:rsidRPr="007003AD">
              <w:rPr>
                <w:b/>
                <w:sz w:val="28"/>
              </w:rPr>
              <w:t xml:space="preserve">                                      С.И. Плиев</w:t>
            </w:r>
          </w:p>
          <w:p w:rsidR="007003AD" w:rsidRPr="007003AD" w:rsidRDefault="007003AD" w:rsidP="00D8547E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</w:tbl>
    <w:p w:rsidR="007003AD" w:rsidRDefault="007003AD" w:rsidP="007003AD">
      <w:pPr>
        <w:pStyle w:val="a3"/>
      </w:pPr>
    </w:p>
    <w:p w:rsidR="00DB26AB" w:rsidRDefault="00DB26A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AD"/>
    <w:rsid w:val="000F3F3D"/>
    <w:rsid w:val="007003AD"/>
    <w:rsid w:val="00B645BE"/>
    <w:rsid w:val="00BE5D4C"/>
    <w:rsid w:val="00D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003AD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0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003AD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0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003AD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700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003AD"/>
    <w:rPr>
      <w:rFonts w:ascii="Arial" w:hAnsi="Arial" w:cs="Arial" w:hint="default"/>
      <w:b/>
      <w:bCs/>
      <w:color w:val="484848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003AD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0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003AD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0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003AD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700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003AD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ССС</cp:lastModifiedBy>
  <cp:revision>2</cp:revision>
  <dcterms:created xsi:type="dcterms:W3CDTF">2019-07-25T08:28:00Z</dcterms:created>
  <dcterms:modified xsi:type="dcterms:W3CDTF">2019-07-25T08:28:00Z</dcterms:modified>
</cp:coreProperties>
</file>