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AC8" w:rsidRDefault="00826AC8" w:rsidP="00826AC8">
      <w:pPr>
        <w:rPr>
          <w:rFonts w:ascii="Times New Roman" w:hAnsi="Times New Roman"/>
          <w:b/>
        </w:rPr>
      </w:pPr>
    </w:p>
    <w:p w:rsidR="008E315D" w:rsidRDefault="008E315D" w:rsidP="00826AC8">
      <w:pPr>
        <w:rPr>
          <w:rFonts w:ascii="Times New Roman" w:hAnsi="Times New Roman"/>
          <w:b/>
        </w:rPr>
      </w:pPr>
    </w:p>
    <w:p w:rsidR="00826AC8" w:rsidRPr="0090277D" w:rsidRDefault="00826AC8" w:rsidP="00826AC8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6F7B9EDB" wp14:editId="748A33F0">
            <wp:simplePos x="0" y="0"/>
            <wp:positionH relativeFrom="column">
              <wp:posOffset>2583815</wp:posOffset>
            </wp:positionH>
            <wp:positionV relativeFrom="paragraph">
              <wp:posOffset>-179070</wp:posOffset>
            </wp:positionV>
            <wp:extent cx="594995" cy="741680"/>
            <wp:effectExtent l="0" t="0" r="0" b="1270"/>
            <wp:wrapNone/>
            <wp:docPr id="2" name="Рисунок 2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     </w:t>
      </w:r>
      <w:r w:rsidRPr="0090277D">
        <w:rPr>
          <w:rFonts w:ascii="Times New Roman" w:hAnsi="Times New Roman"/>
          <w:b/>
        </w:rPr>
        <w:t xml:space="preserve">  Г</w:t>
      </w:r>
      <w:proofErr w:type="gramStart"/>
      <w:r w:rsidRPr="0090277D">
        <w:rPr>
          <w:rFonts w:ascii="Times New Roman" w:hAnsi="Times New Roman"/>
          <w:b/>
          <w:lang w:val="en-US"/>
        </w:rPr>
        <w:t>I</w:t>
      </w:r>
      <w:proofErr w:type="gramEnd"/>
      <w:r w:rsidRPr="0090277D">
        <w:rPr>
          <w:rFonts w:ascii="Times New Roman" w:hAnsi="Times New Roman"/>
          <w:b/>
        </w:rPr>
        <w:t>АЛГ</w:t>
      </w:r>
      <w:r w:rsidRPr="0090277D">
        <w:rPr>
          <w:rFonts w:ascii="Times New Roman" w:hAnsi="Times New Roman"/>
          <w:b/>
          <w:lang w:val="en-US"/>
        </w:rPr>
        <w:t>I</w:t>
      </w:r>
      <w:r w:rsidRPr="0090277D">
        <w:rPr>
          <w:rFonts w:ascii="Times New Roman" w:hAnsi="Times New Roman"/>
          <w:b/>
        </w:rPr>
        <w:t xml:space="preserve">АЙ                </w:t>
      </w:r>
      <w:r w:rsidRPr="0090277D">
        <w:rPr>
          <w:rFonts w:ascii="Times New Roman" w:hAnsi="Times New Roman"/>
          <w:b/>
        </w:rPr>
        <w:tab/>
        <w:t xml:space="preserve">                   </w:t>
      </w:r>
      <w:r>
        <w:rPr>
          <w:rFonts w:ascii="Times New Roman" w:hAnsi="Times New Roman"/>
          <w:b/>
        </w:rPr>
        <w:t xml:space="preserve">      </w:t>
      </w:r>
      <w:r w:rsidRPr="009027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9027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</w:t>
      </w:r>
      <w:r w:rsidR="00541F85"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 xml:space="preserve"> </w:t>
      </w:r>
      <w:r w:rsidRPr="0090277D">
        <w:rPr>
          <w:rFonts w:ascii="Times New Roman" w:hAnsi="Times New Roman"/>
          <w:b/>
        </w:rPr>
        <w:t xml:space="preserve"> РЕСПУБЛИКА                   </w:t>
      </w:r>
    </w:p>
    <w:p w:rsidR="00826AC8" w:rsidRPr="0090277D" w:rsidRDefault="00826AC8" w:rsidP="00826AC8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="00541F85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</w:t>
      </w:r>
      <w:r w:rsidRPr="0090277D">
        <w:rPr>
          <w:rFonts w:ascii="Times New Roman" w:hAnsi="Times New Roman"/>
          <w:b/>
        </w:rPr>
        <w:t xml:space="preserve">РЕСПУБЛИКА                                   </w:t>
      </w:r>
      <w:r>
        <w:rPr>
          <w:rFonts w:ascii="Times New Roman" w:hAnsi="Times New Roman"/>
          <w:b/>
        </w:rPr>
        <w:t xml:space="preserve">                     </w:t>
      </w:r>
      <w:r w:rsidRPr="0090277D">
        <w:rPr>
          <w:rFonts w:ascii="Times New Roman" w:hAnsi="Times New Roman"/>
          <w:b/>
        </w:rPr>
        <w:t>ИНГУШЕТИЯ</w:t>
      </w:r>
    </w:p>
    <w:p w:rsidR="00826AC8" w:rsidRPr="0090277D" w:rsidRDefault="00826AC8" w:rsidP="00826AC8">
      <w:pPr>
        <w:rPr>
          <w:rFonts w:ascii="Times New Roman" w:hAnsi="Times New Roman"/>
          <w:b/>
        </w:rPr>
      </w:pPr>
    </w:p>
    <w:p w:rsidR="00826AC8" w:rsidRPr="0090277D" w:rsidRDefault="00826AC8" w:rsidP="00826AC8">
      <w:pPr>
        <w:rPr>
          <w:rFonts w:ascii="Times New Roman" w:hAnsi="Times New Roman"/>
          <w:b/>
          <w:bCs/>
        </w:rPr>
      </w:pPr>
    </w:p>
    <w:p w:rsidR="00826AC8" w:rsidRPr="0090277D" w:rsidRDefault="00826AC8" w:rsidP="00826AC8">
      <w:pPr>
        <w:jc w:val="center"/>
        <w:rPr>
          <w:rFonts w:ascii="Times New Roman" w:hAnsi="Times New Roman"/>
          <w:b/>
          <w:bCs/>
        </w:rPr>
      </w:pPr>
      <w:r w:rsidRPr="0090277D">
        <w:rPr>
          <w:rFonts w:ascii="Times New Roman" w:hAnsi="Times New Roman"/>
          <w:b/>
          <w:bCs/>
        </w:rPr>
        <w:t>ГОРОДСКОЙ СОВЕТ ДЕПУТАТОВ МУНИЦИПАЛЬНОГО ОБРАЗОВАНИЯ</w:t>
      </w:r>
    </w:p>
    <w:p w:rsidR="00826AC8" w:rsidRPr="0090277D" w:rsidRDefault="00826AC8" w:rsidP="00826AC8">
      <w:pPr>
        <w:jc w:val="center"/>
        <w:rPr>
          <w:rFonts w:ascii="Times New Roman" w:hAnsi="Times New Roman"/>
          <w:b/>
          <w:bCs/>
        </w:rPr>
      </w:pPr>
      <w:r w:rsidRPr="0090277D">
        <w:rPr>
          <w:rFonts w:ascii="Times New Roman" w:hAnsi="Times New Roman"/>
          <w:b/>
          <w:bCs/>
        </w:rPr>
        <w:t>ГОРОДСКОЙ ОКРУГ ГОРОД  КАРАБУЛАК</w:t>
      </w:r>
    </w:p>
    <w:p w:rsidR="00826AC8" w:rsidRPr="0090277D" w:rsidRDefault="00826AC8" w:rsidP="00826AC8">
      <w:pPr>
        <w:jc w:val="center"/>
        <w:rPr>
          <w:rFonts w:ascii="Times New Roman" w:hAnsi="Times New Roman"/>
          <w:b/>
        </w:rPr>
      </w:pPr>
      <w:r w:rsidRPr="0090277D">
        <w:rPr>
          <w:rFonts w:ascii="Times New Roman" w:hAnsi="Times New Roman"/>
          <w:b/>
        </w:rPr>
        <w:t>ЭЛДАРХА Г</w:t>
      </w:r>
      <w:proofErr w:type="gramStart"/>
      <w:r w:rsidRPr="0090277D">
        <w:rPr>
          <w:rFonts w:ascii="Times New Roman" w:hAnsi="Times New Roman"/>
          <w:b/>
          <w:lang w:val="en-US" w:eastAsia="x-none"/>
        </w:rPr>
        <w:t>I</w:t>
      </w:r>
      <w:proofErr w:type="gramEnd"/>
      <w:r w:rsidRPr="0090277D">
        <w:rPr>
          <w:rFonts w:ascii="Times New Roman" w:hAnsi="Times New Roman"/>
          <w:b/>
        </w:rPr>
        <w:t>АЛА СОВЕТ</w:t>
      </w:r>
    </w:p>
    <w:p w:rsidR="00826AC8" w:rsidRPr="0090277D" w:rsidRDefault="00826AC8" w:rsidP="00826AC8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74F76C1B" wp14:editId="52FB33A1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826AC8" w:rsidRPr="0090277D" w:rsidRDefault="00826AC8" w:rsidP="00826AC8">
      <w:pPr>
        <w:ind w:hanging="993"/>
        <w:jc w:val="center"/>
        <w:rPr>
          <w:rFonts w:ascii="Times New Roman" w:hAnsi="Times New Roman"/>
          <w:b/>
          <w:sz w:val="14"/>
          <w:szCs w:val="14"/>
        </w:rPr>
      </w:pPr>
      <w:r w:rsidRPr="0090277D">
        <w:rPr>
          <w:rFonts w:ascii="Times New Roman" w:hAnsi="Times New Roman"/>
          <w:b/>
          <w:sz w:val="16"/>
          <w:szCs w:val="16"/>
        </w:rPr>
        <w:t xml:space="preserve">           </w:t>
      </w:r>
      <w:r w:rsidRPr="0090277D">
        <w:rPr>
          <w:rFonts w:ascii="Times New Roman" w:hAnsi="Times New Roman"/>
          <w:b/>
          <w:sz w:val="14"/>
          <w:szCs w:val="14"/>
        </w:rPr>
        <w:t xml:space="preserve">386231, РИ, г. Карабулак, </w:t>
      </w:r>
      <w:proofErr w:type="spellStart"/>
      <w:r w:rsidRPr="0090277D">
        <w:rPr>
          <w:rFonts w:ascii="Times New Roman" w:hAnsi="Times New Roman"/>
          <w:b/>
          <w:sz w:val="14"/>
          <w:szCs w:val="14"/>
        </w:rPr>
        <w:t>ул</w:t>
      </w:r>
      <w:proofErr w:type="gramStart"/>
      <w:r w:rsidRPr="0090277D">
        <w:rPr>
          <w:rFonts w:ascii="Times New Roman" w:hAnsi="Times New Roman"/>
          <w:b/>
          <w:sz w:val="14"/>
          <w:szCs w:val="14"/>
        </w:rPr>
        <w:t>.Д</w:t>
      </w:r>
      <w:proofErr w:type="gramEnd"/>
      <w:r w:rsidRPr="0090277D">
        <w:rPr>
          <w:rFonts w:ascii="Times New Roman" w:hAnsi="Times New Roman"/>
          <w:b/>
          <w:sz w:val="14"/>
          <w:szCs w:val="14"/>
        </w:rPr>
        <w:t>жабагиева</w:t>
      </w:r>
      <w:proofErr w:type="spellEnd"/>
      <w:r w:rsidRPr="0090277D">
        <w:rPr>
          <w:rFonts w:ascii="Times New Roman" w:hAnsi="Times New Roman"/>
          <w:b/>
          <w:sz w:val="14"/>
          <w:szCs w:val="14"/>
        </w:rPr>
        <w:t>, 142, Здание городского Совета тел:88734 44-48-47(ф),</w:t>
      </w:r>
      <w:r w:rsidRPr="0090277D">
        <w:rPr>
          <w:rFonts w:ascii="Times New Roman" w:hAnsi="Times New Roman"/>
          <w:b/>
          <w:i/>
          <w:sz w:val="14"/>
          <w:szCs w:val="14"/>
        </w:rPr>
        <w:t xml:space="preserve"> </w:t>
      </w:r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e</w:t>
      </w:r>
      <w:r w:rsidRPr="0090277D">
        <w:rPr>
          <w:rFonts w:ascii="Times New Roman" w:hAnsi="Times New Roman"/>
          <w:b/>
          <w:i/>
          <w:sz w:val="14"/>
          <w:szCs w:val="14"/>
        </w:rPr>
        <w:t>-</w:t>
      </w:r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 w:rsidRPr="0090277D">
        <w:rPr>
          <w:rFonts w:ascii="Times New Roman" w:hAnsi="Times New Roman"/>
          <w:b/>
          <w:i/>
          <w:sz w:val="14"/>
          <w:szCs w:val="14"/>
        </w:rPr>
        <w:t xml:space="preserve">: </w:t>
      </w:r>
      <w:proofErr w:type="spellStart"/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 w:rsidRPr="0090277D">
        <w:rPr>
          <w:rFonts w:ascii="Times New Roman" w:hAnsi="Times New Roman"/>
          <w:b/>
          <w:i/>
          <w:sz w:val="14"/>
          <w:szCs w:val="14"/>
        </w:rPr>
        <w:t>-06@</w:t>
      </w:r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 w:rsidRPr="0090277D">
        <w:rPr>
          <w:rFonts w:ascii="Times New Roman" w:hAnsi="Times New Roman"/>
          <w:b/>
          <w:i/>
          <w:sz w:val="14"/>
          <w:szCs w:val="14"/>
        </w:rPr>
        <w:t>.</w:t>
      </w:r>
      <w:proofErr w:type="spellStart"/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826AC8" w:rsidRPr="0090277D" w:rsidRDefault="00826AC8" w:rsidP="00826AC8">
      <w:pPr>
        <w:ind w:hanging="900"/>
        <w:jc w:val="center"/>
        <w:rPr>
          <w:rFonts w:ascii="Times New Roman" w:hAnsi="Times New Roman"/>
          <w:b/>
        </w:rPr>
      </w:pPr>
    </w:p>
    <w:p w:rsidR="00826AC8" w:rsidRDefault="00826AC8" w:rsidP="00826AC8">
      <w:pPr>
        <w:rPr>
          <w:sz w:val="22"/>
          <w:szCs w:val="22"/>
        </w:rPr>
      </w:pPr>
    </w:p>
    <w:p w:rsidR="00826AC8" w:rsidRPr="0062710A" w:rsidRDefault="00826AC8" w:rsidP="00826AC8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C62B99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РЕШЕНИЕ     </w:t>
      </w:r>
    </w:p>
    <w:p w:rsidR="0083632D" w:rsidRPr="0062710A" w:rsidRDefault="0083632D" w:rsidP="00826AC8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</w:p>
    <w:p w:rsidR="00826AC8" w:rsidRDefault="00826AC8" w:rsidP="00826AC8">
      <w:pPr>
        <w:widowControl/>
        <w:autoSpaceDE/>
        <w:autoSpaceDN/>
        <w:adjustRightInd/>
        <w:spacing w:after="200" w:line="276" w:lineRule="auto"/>
        <w:ind w:firstLine="0"/>
        <w:rPr>
          <w:b/>
        </w:rPr>
      </w:pPr>
      <w:r w:rsidRPr="00EC1A7C">
        <w:rPr>
          <w:b/>
        </w:rPr>
        <w:t xml:space="preserve">          №</w:t>
      </w:r>
      <w:r w:rsidR="00EC1A7C">
        <w:rPr>
          <w:b/>
        </w:rPr>
        <w:t xml:space="preserve"> </w:t>
      </w:r>
      <w:r w:rsidRPr="00141315">
        <w:rPr>
          <w:b/>
          <w:u w:val="single"/>
        </w:rPr>
        <w:t xml:space="preserve"> </w:t>
      </w:r>
      <w:r w:rsidR="0083632D" w:rsidRPr="0083632D">
        <w:rPr>
          <w:b/>
          <w:u w:val="single"/>
        </w:rPr>
        <w:t>1</w:t>
      </w:r>
      <w:r>
        <w:rPr>
          <w:b/>
          <w:u w:val="single"/>
        </w:rPr>
        <w:t>/</w:t>
      </w:r>
      <w:r w:rsidR="0083632D" w:rsidRPr="0083632D">
        <w:rPr>
          <w:b/>
          <w:u w:val="single"/>
        </w:rPr>
        <w:t>1</w:t>
      </w:r>
      <w:r w:rsidRPr="00141315">
        <w:rPr>
          <w:b/>
          <w:u w:val="single"/>
        </w:rPr>
        <w:t xml:space="preserve">-3   </w:t>
      </w:r>
      <w:r w:rsidRPr="00141315">
        <w:rPr>
          <w:b/>
        </w:rPr>
        <w:t xml:space="preserve">                   </w:t>
      </w:r>
      <w:r>
        <w:rPr>
          <w:b/>
        </w:rPr>
        <w:t xml:space="preserve">                              </w:t>
      </w:r>
      <w:r w:rsidRPr="00141315">
        <w:rPr>
          <w:b/>
        </w:rPr>
        <w:t xml:space="preserve">   </w:t>
      </w:r>
      <w:r>
        <w:rPr>
          <w:b/>
        </w:rPr>
        <w:t xml:space="preserve">   </w:t>
      </w:r>
      <w:r w:rsidRPr="00141315">
        <w:rPr>
          <w:b/>
        </w:rPr>
        <w:t xml:space="preserve">    "</w:t>
      </w:r>
      <w:r w:rsidR="0083632D">
        <w:rPr>
          <w:b/>
          <w:u w:val="single"/>
        </w:rPr>
        <w:t xml:space="preserve">   </w:t>
      </w:r>
      <w:r w:rsidR="0083632D" w:rsidRPr="0083632D">
        <w:rPr>
          <w:b/>
          <w:u w:val="single"/>
        </w:rPr>
        <w:t xml:space="preserve"> </w:t>
      </w:r>
      <w:r w:rsidR="00EC1A7C">
        <w:rPr>
          <w:b/>
          <w:u w:val="single"/>
        </w:rPr>
        <w:t xml:space="preserve"> </w:t>
      </w:r>
      <w:r w:rsidR="0083632D">
        <w:rPr>
          <w:b/>
          <w:u w:val="single"/>
        </w:rPr>
        <w:t>2</w:t>
      </w:r>
      <w:r w:rsidR="0083632D" w:rsidRPr="0083632D">
        <w:rPr>
          <w:b/>
          <w:u w:val="single"/>
        </w:rPr>
        <w:t>5</w:t>
      </w:r>
      <w:r w:rsidR="00EC1A7C">
        <w:rPr>
          <w:b/>
          <w:u w:val="single"/>
        </w:rPr>
        <w:t xml:space="preserve"> </w:t>
      </w:r>
      <w:r w:rsidRPr="00141315">
        <w:rPr>
          <w:b/>
          <w:u w:val="single"/>
        </w:rPr>
        <w:t xml:space="preserve">   </w:t>
      </w:r>
      <w:r w:rsidRPr="00141315">
        <w:rPr>
          <w:b/>
        </w:rPr>
        <w:t xml:space="preserve">" </w:t>
      </w:r>
      <w:r>
        <w:rPr>
          <w:b/>
          <w:u w:val="single"/>
        </w:rPr>
        <w:t xml:space="preserve">   </w:t>
      </w:r>
      <w:r w:rsidR="0083632D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83632D">
        <w:rPr>
          <w:b/>
          <w:u w:val="single"/>
        </w:rPr>
        <w:t xml:space="preserve">января </w:t>
      </w:r>
      <w:r w:rsidR="00EC1A7C">
        <w:rPr>
          <w:b/>
          <w:u w:val="single"/>
        </w:rPr>
        <w:t xml:space="preserve"> </w:t>
      </w:r>
      <w:r w:rsidRPr="00141315">
        <w:rPr>
          <w:b/>
          <w:u w:val="single"/>
        </w:rPr>
        <w:t xml:space="preserve">     </w:t>
      </w:r>
      <w:r w:rsidRPr="00141315">
        <w:rPr>
          <w:b/>
        </w:rPr>
        <w:t xml:space="preserve">  201</w:t>
      </w:r>
      <w:r w:rsidR="0083632D">
        <w:rPr>
          <w:b/>
        </w:rPr>
        <w:t>8</w:t>
      </w:r>
      <w:r w:rsidRPr="00141315">
        <w:rPr>
          <w:b/>
        </w:rPr>
        <w:t xml:space="preserve"> г.</w:t>
      </w:r>
    </w:p>
    <w:p w:rsidR="00826AC8" w:rsidRPr="0083632D" w:rsidRDefault="00826AC8" w:rsidP="00AC6E26">
      <w:pPr>
        <w:widowControl/>
        <w:jc w:val="left"/>
        <w:rPr>
          <w:rFonts w:eastAsiaTheme="minorHAnsi"/>
          <w:lang w:eastAsia="en-US"/>
        </w:rPr>
      </w:pPr>
    </w:p>
    <w:p w:rsidR="00826AC8" w:rsidRPr="0083632D" w:rsidRDefault="00826AC8" w:rsidP="00AC6E26">
      <w:pPr>
        <w:widowControl/>
        <w:jc w:val="left"/>
        <w:rPr>
          <w:rFonts w:eastAsiaTheme="minorHAnsi"/>
          <w:lang w:eastAsia="en-US"/>
        </w:rPr>
      </w:pPr>
    </w:p>
    <w:p w:rsidR="0083632D" w:rsidRPr="006333D0" w:rsidRDefault="0083632D" w:rsidP="0083632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333D0">
        <w:rPr>
          <w:rFonts w:ascii="Times New Roman" w:eastAsia="Times New Roman" w:hAnsi="Times New Roman" w:cs="Times New Roman"/>
          <w:b/>
        </w:rPr>
        <w:t xml:space="preserve">О внесении  изменений в Решение городского Совета муниципального образования  </w:t>
      </w:r>
      <w:r w:rsidR="006333D0" w:rsidRPr="006333D0">
        <w:rPr>
          <w:rFonts w:ascii="Times New Roman" w:hAnsi="Times New Roman" w:cs="Times New Roman"/>
          <w:b/>
        </w:rPr>
        <w:t>"</w:t>
      </w:r>
      <w:r w:rsidRPr="006333D0">
        <w:rPr>
          <w:rFonts w:ascii="Times New Roman" w:eastAsia="Times New Roman" w:hAnsi="Times New Roman" w:cs="Times New Roman"/>
          <w:b/>
        </w:rPr>
        <w:t>Городской округ город  Карабулак</w:t>
      </w:r>
      <w:r w:rsidR="006333D0" w:rsidRPr="006333D0">
        <w:rPr>
          <w:rFonts w:ascii="Times New Roman" w:hAnsi="Times New Roman" w:cs="Times New Roman"/>
          <w:b/>
        </w:rPr>
        <w:t>"</w:t>
      </w:r>
      <w:r w:rsidRPr="006333D0">
        <w:rPr>
          <w:rFonts w:ascii="Times New Roman" w:eastAsia="Times New Roman" w:hAnsi="Times New Roman" w:cs="Times New Roman"/>
          <w:b/>
        </w:rPr>
        <w:t xml:space="preserve"> от 28.12.2017г. №12/1-3</w:t>
      </w:r>
    </w:p>
    <w:p w:rsidR="0083632D" w:rsidRPr="006333D0" w:rsidRDefault="0083632D" w:rsidP="0083632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333D0">
        <w:rPr>
          <w:rFonts w:ascii="Times New Roman" w:eastAsia="Times New Roman" w:hAnsi="Times New Roman" w:cs="Times New Roman"/>
          <w:b/>
        </w:rPr>
        <w:t xml:space="preserve">  </w:t>
      </w:r>
      <w:r w:rsidR="006333D0" w:rsidRPr="006333D0">
        <w:rPr>
          <w:rFonts w:ascii="Times New Roman" w:hAnsi="Times New Roman" w:cs="Times New Roman"/>
          <w:b/>
        </w:rPr>
        <w:t>"</w:t>
      </w:r>
      <w:r w:rsidRPr="006333D0">
        <w:rPr>
          <w:rFonts w:ascii="Times New Roman" w:eastAsia="Times New Roman" w:hAnsi="Times New Roman" w:cs="Times New Roman"/>
          <w:b/>
        </w:rPr>
        <w:t xml:space="preserve">О бюджете муниципального образования </w:t>
      </w:r>
      <w:r w:rsidR="006333D0" w:rsidRPr="006333D0">
        <w:rPr>
          <w:rFonts w:ascii="Times New Roman" w:hAnsi="Times New Roman" w:cs="Times New Roman"/>
          <w:b/>
        </w:rPr>
        <w:t>"</w:t>
      </w:r>
      <w:r w:rsidRPr="006333D0">
        <w:rPr>
          <w:rFonts w:ascii="Times New Roman" w:eastAsia="Times New Roman" w:hAnsi="Times New Roman" w:cs="Times New Roman"/>
          <w:b/>
        </w:rPr>
        <w:t>Городской округ город Карабулак</w:t>
      </w:r>
      <w:r w:rsidR="006333D0" w:rsidRPr="006333D0">
        <w:rPr>
          <w:rFonts w:ascii="Times New Roman" w:hAnsi="Times New Roman" w:cs="Times New Roman"/>
          <w:b/>
        </w:rPr>
        <w:t>"</w:t>
      </w:r>
      <w:r w:rsidRPr="006333D0">
        <w:rPr>
          <w:rFonts w:ascii="Times New Roman" w:eastAsia="Times New Roman" w:hAnsi="Times New Roman" w:cs="Times New Roman"/>
          <w:b/>
        </w:rPr>
        <w:t xml:space="preserve">   </w:t>
      </w:r>
    </w:p>
    <w:p w:rsidR="0083632D" w:rsidRPr="006333D0" w:rsidRDefault="0083632D" w:rsidP="0083632D">
      <w:pPr>
        <w:widowControl/>
        <w:autoSpaceDE/>
        <w:autoSpaceDN/>
        <w:adjustRightInd/>
        <w:ind w:firstLine="0"/>
        <w:jc w:val="center"/>
        <w:rPr>
          <w:rFonts w:ascii="Times New Roman" w:eastAsia="Times New Roman" w:hAnsi="Times New Roman" w:cs="Times New Roman"/>
          <w:b/>
        </w:rPr>
      </w:pPr>
      <w:r w:rsidRPr="006333D0">
        <w:rPr>
          <w:rFonts w:ascii="Times New Roman" w:eastAsia="Times New Roman" w:hAnsi="Times New Roman" w:cs="Times New Roman"/>
          <w:b/>
        </w:rPr>
        <w:t>на 2018год и плановый период 2019-2020 годов</w:t>
      </w:r>
      <w:r w:rsidR="006333D0" w:rsidRPr="006333D0">
        <w:rPr>
          <w:rFonts w:ascii="Times New Roman" w:hAnsi="Times New Roman" w:cs="Times New Roman"/>
          <w:b/>
        </w:rPr>
        <w:t>"</w:t>
      </w:r>
    </w:p>
    <w:p w:rsidR="0083632D" w:rsidRPr="006333D0" w:rsidRDefault="0083632D" w:rsidP="0083632D">
      <w:pPr>
        <w:autoSpaceDE/>
        <w:autoSpaceDN/>
        <w:adjustRightInd/>
        <w:ind w:firstLine="0"/>
        <w:rPr>
          <w:rFonts w:ascii="Times New Roman" w:eastAsia="Times New Roman" w:hAnsi="Times New Roman" w:cs="Times New Roman"/>
          <w:bCs/>
        </w:rPr>
      </w:pPr>
    </w:p>
    <w:p w:rsidR="0083632D" w:rsidRPr="0083632D" w:rsidRDefault="0083632D" w:rsidP="0083632D">
      <w:pPr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Cs/>
        </w:rPr>
      </w:pPr>
      <w:r w:rsidRPr="0083632D">
        <w:rPr>
          <w:rFonts w:ascii="Times New Roman" w:eastAsia="Times New Roman" w:hAnsi="Times New Roman" w:cs="Times New Roman"/>
          <w:bCs/>
        </w:rPr>
        <w:t xml:space="preserve"> </w:t>
      </w:r>
    </w:p>
    <w:p w:rsidR="0083632D" w:rsidRPr="0083632D" w:rsidRDefault="0083632D" w:rsidP="00E37285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</w:t>
      </w:r>
      <w:r w:rsidR="002503DC" w:rsidRPr="0083632D">
        <w:rPr>
          <w:rFonts w:ascii="Times New Roman" w:eastAsia="Times New Roman" w:hAnsi="Times New Roman" w:cs="Times New Roman"/>
        </w:rPr>
        <w:t xml:space="preserve">    </w:t>
      </w:r>
      <w:r w:rsidR="002503DC">
        <w:rPr>
          <w:rFonts w:ascii="Times New Roman" w:eastAsia="Times New Roman" w:hAnsi="Times New Roman" w:cs="Times New Roman"/>
        </w:rPr>
        <w:t>В соответствии  с Б</w:t>
      </w:r>
      <w:r w:rsidR="002503DC" w:rsidRPr="0083632D">
        <w:rPr>
          <w:rFonts w:ascii="Times New Roman" w:eastAsia="Times New Roman" w:hAnsi="Times New Roman" w:cs="Times New Roman"/>
        </w:rPr>
        <w:t xml:space="preserve">юджетным </w:t>
      </w:r>
      <w:r w:rsidR="002503DC">
        <w:rPr>
          <w:rFonts w:ascii="Times New Roman" w:eastAsia="Times New Roman" w:hAnsi="Times New Roman" w:cs="Times New Roman"/>
        </w:rPr>
        <w:t>к</w:t>
      </w:r>
      <w:r w:rsidR="002503DC" w:rsidRPr="0083632D">
        <w:rPr>
          <w:rFonts w:ascii="Times New Roman" w:eastAsia="Times New Roman" w:hAnsi="Times New Roman" w:cs="Times New Roman"/>
        </w:rPr>
        <w:t xml:space="preserve">одексом Российской Федерации, </w:t>
      </w:r>
      <w:r w:rsidR="002503DC">
        <w:rPr>
          <w:rFonts w:ascii="Times New Roman" w:eastAsia="Times New Roman" w:hAnsi="Times New Roman" w:cs="Times New Roman"/>
        </w:rPr>
        <w:t xml:space="preserve">Федеральным законом от 06 октября 2003 года «Об общих принципах организации местного самоуправления в Российской Федерации», </w:t>
      </w:r>
      <w:r w:rsidR="002503DC" w:rsidRPr="0083632D">
        <w:rPr>
          <w:rFonts w:ascii="Times New Roman" w:eastAsia="Times New Roman" w:hAnsi="Times New Roman" w:cs="Times New Roman"/>
        </w:rPr>
        <w:t xml:space="preserve">уточнением прогноза собственных доходов на 2018г, </w:t>
      </w:r>
      <w:r w:rsidR="002503DC">
        <w:rPr>
          <w:rFonts w:ascii="Times New Roman" w:eastAsia="Times New Roman" w:hAnsi="Times New Roman" w:cs="Times New Roman"/>
        </w:rPr>
        <w:t>г</w:t>
      </w:r>
      <w:r w:rsidR="00D51D1B">
        <w:rPr>
          <w:rFonts w:ascii="Times New Roman" w:eastAsia="Times New Roman" w:hAnsi="Times New Roman" w:cs="Times New Roman"/>
        </w:rPr>
        <w:t>ородской С</w:t>
      </w:r>
      <w:r w:rsidRPr="0083632D">
        <w:rPr>
          <w:rFonts w:ascii="Times New Roman" w:eastAsia="Times New Roman" w:hAnsi="Times New Roman" w:cs="Times New Roman"/>
        </w:rPr>
        <w:t xml:space="preserve">овет муниципального образования «Городской округ город Карабулак» </w:t>
      </w:r>
      <w:r w:rsidR="002503DC">
        <w:rPr>
          <w:rFonts w:ascii="Times New Roman" w:eastAsia="Times New Roman" w:hAnsi="Times New Roman" w:cs="Times New Roman"/>
        </w:rPr>
        <w:t>решил:</w:t>
      </w:r>
    </w:p>
    <w:p w:rsidR="0083632D" w:rsidRPr="0083632D" w:rsidRDefault="0083632D" w:rsidP="0083632D">
      <w:pPr>
        <w:widowControl/>
        <w:autoSpaceDE/>
        <w:autoSpaceDN/>
        <w:adjustRightInd/>
        <w:ind w:firstLine="708"/>
        <w:jc w:val="center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      </w:t>
      </w:r>
    </w:p>
    <w:p w:rsidR="0083632D" w:rsidRPr="0083632D" w:rsidRDefault="002503DC" w:rsidP="0083632D">
      <w:pPr>
        <w:widowControl/>
        <w:suppressAutoHyphens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1. Внести в решение г</w:t>
      </w:r>
      <w:r w:rsidR="0083632D" w:rsidRPr="0083632D">
        <w:rPr>
          <w:rFonts w:ascii="Times New Roman" w:eastAsia="Times New Roman" w:hAnsi="Times New Roman" w:cs="Times New Roman"/>
        </w:rPr>
        <w:t>ородского Совета муниципального образования «Городской округ город Карабулак» №12/1-3 от 28 декабря 2017 года «О бюджете муниципального образования «Городской округ город Карабулак» на 2018 год и плановый период 2019 -2020</w:t>
      </w:r>
      <w:r>
        <w:rPr>
          <w:rFonts w:ascii="Times New Roman" w:eastAsia="Times New Roman" w:hAnsi="Times New Roman" w:cs="Times New Roman"/>
        </w:rPr>
        <w:t xml:space="preserve"> </w:t>
      </w:r>
      <w:r w:rsidR="0083632D" w:rsidRPr="0083632D">
        <w:rPr>
          <w:rFonts w:ascii="Times New Roman" w:eastAsia="Times New Roman" w:hAnsi="Times New Roman" w:cs="Times New Roman"/>
        </w:rPr>
        <w:t xml:space="preserve">годов»  следующие изменения: </w:t>
      </w:r>
    </w:p>
    <w:p w:rsidR="0083632D" w:rsidRPr="0083632D" w:rsidRDefault="0083632D" w:rsidP="0083632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83632D" w:rsidRPr="0083632D" w:rsidRDefault="0083632D" w:rsidP="0083632D">
      <w:pPr>
        <w:widowControl/>
        <w:numPr>
          <w:ilvl w:val="0"/>
          <w:numId w:val="37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  <w:b/>
        </w:rPr>
      </w:pPr>
      <w:r w:rsidRPr="0083632D">
        <w:rPr>
          <w:rFonts w:ascii="Times New Roman" w:eastAsia="Times New Roman" w:hAnsi="Times New Roman" w:cs="Times New Roman"/>
          <w:b/>
        </w:rPr>
        <w:t xml:space="preserve">В статье 1, </w:t>
      </w:r>
      <w:r w:rsidRPr="0083632D">
        <w:rPr>
          <w:rFonts w:ascii="Times New Roman" w:eastAsia="Times New Roman" w:hAnsi="Times New Roman" w:cs="Times New Roman"/>
        </w:rPr>
        <w:t xml:space="preserve">в разделе 1. </w:t>
      </w:r>
      <w:r w:rsidRPr="0083632D">
        <w:rPr>
          <w:rFonts w:ascii="Times New Roman" w:eastAsia="Times New Roman" w:hAnsi="Times New Roman" w:cs="Times New Roman"/>
          <w:b/>
        </w:rPr>
        <w:t>Утвердить основные характеристики бюджета городского округа г. Карабулак на 2018год: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в пункте 2)  Общий объем расходов бюджета   города Карабулак»  цифры </w:t>
      </w:r>
      <w:r w:rsidRPr="0083632D">
        <w:rPr>
          <w:rFonts w:ascii="Times New Roman" w:eastAsia="Times New Roman" w:hAnsi="Times New Roman" w:cs="Times New Roman"/>
          <w:b/>
        </w:rPr>
        <w:t xml:space="preserve">118 546,6 тыс. рублей, </w:t>
      </w:r>
      <w:r w:rsidRPr="0083632D">
        <w:rPr>
          <w:rFonts w:ascii="Times New Roman" w:eastAsia="Times New Roman" w:hAnsi="Times New Roman" w:cs="Times New Roman"/>
        </w:rPr>
        <w:t xml:space="preserve">заменить цифрами  </w:t>
      </w:r>
      <w:r w:rsidRPr="0083632D">
        <w:rPr>
          <w:rFonts w:ascii="Times New Roman" w:eastAsia="Times New Roman" w:hAnsi="Times New Roman" w:cs="Times New Roman"/>
          <w:b/>
        </w:rPr>
        <w:t>119 088,7 тыс. рублей</w:t>
      </w:r>
      <w:r w:rsidRPr="0083632D">
        <w:rPr>
          <w:rFonts w:ascii="Times New Roman" w:eastAsia="Times New Roman" w:hAnsi="Times New Roman" w:cs="Times New Roman"/>
        </w:rPr>
        <w:t>;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2503DC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>до</w:t>
      </w:r>
      <w:r w:rsidR="007446B3">
        <w:rPr>
          <w:rFonts w:ascii="Times New Roman" w:eastAsia="Times New Roman" w:hAnsi="Times New Roman" w:cs="Times New Roman"/>
        </w:rPr>
        <w:t>полнить пункта</w:t>
      </w:r>
      <w:r w:rsidR="002503DC">
        <w:rPr>
          <w:rFonts w:ascii="Times New Roman" w:eastAsia="Times New Roman" w:hAnsi="Times New Roman" w:cs="Times New Roman"/>
        </w:rPr>
        <w:t>м</w:t>
      </w:r>
      <w:r w:rsidR="007446B3">
        <w:rPr>
          <w:rFonts w:ascii="Times New Roman" w:eastAsia="Times New Roman" w:hAnsi="Times New Roman" w:cs="Times New Roman"/>
        </w:rPr>
        <w:t>и</w:t>
      </w:r>
      <w:r w:rsidR="002503DC">
        <w:rPr>
          <w:rFonts w:ascii="Times New Roman" w:eastAsia="Times New Roman" w:hAnsi="Times New Roman" w:cs="Times New Roman"/>
        </w:rPr>
        <w:t xml:space="preserve"> 3</w:t>
      </w:r>
      <w:r w:rsidR="007446B3">
        <w:rPr>
          <w:rFonts w:ascii="Times New Roman" w:eastAsia="Times New Roman" w:hAnsi="Times New Roman" w:cs="Times New Roman"/>
        </w:rPr>
        <w:t>, 4</w:t>
      </w:r>
      <w:r w:rsidR="002503DC">
        <w:rPr>
          <w:rFonts w:ascii="Times New Roman" w:eastAsia="Times New Roman" w:hAnsi="Times New Roman" w:cs="Times New Roman"/>
        </w:rPr>
        <w:t xml:space="preserve"> следующего содержания:</w:t>
      </w:r>
    </w:p>
    <w:p w:rsidR="0083632D" w:rsidRPr="0083632D" w:rsidRDefault="002503DC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83632D" w:rsidRPr="0083632D">
        <w:rPr>
          <w:rFonts w:ascii="Times New Roman" w:eastAsia="Times New Roman" w:hAnsi="Times New Roman" w:cs="Times New Roman"/>
        </w:rPr>
        <w:t xml:space="preserve">  </w:t>
      </w:r>
      <w:r w:rsidR="007446B3">
        <w:rPr>
          <w:rFonts w:ascii="Times New Roman" w:eastAsia="Times New Roman" w:hAnsi="Times New Roman" w:cs="Times New Roman"/>
        </w:rPr>
        <w:t>«</w:t>
      </w:r>
      <w:r w:rsidR="0083632D" w:rsidRPr="0083632D">
        <w:rPr>
          <w:rFonts w:ascii="Times New Roman" w:eastAsia="Times New Roman" w:hAnsi="Times New Roman" w:cs="Times New Roman"/>
        </w:rPr>
        <w:t xml:space="preserve">3)  Прогнозируемый Дефицит бюджета городского округа в размере </w:t>
      </w:r>
      <w:r w:rsidR="0083632D" w:rsidRPr="0083632D">
        <w:rPr>
          <w:rFonts w:ascii="Times New Roman" w:eastAsia="Times New Roman" w:hAnsi="Times New Roman" w:cs="Times New Roman"/>
          <w:b/>
        </w:rPr>
        <w:t>542,1  тыс. рублей</w:t>
      </w:r>
      <w:proofErr w:type="gramStart"/>
      <w:r w:rsidR="007446B3">
        <w:rPr>
          <w:rFonts w:ascii="Times New Roman" w:eastAsia="Times New Roman" w:hAnsi="Times New Roman" w:cs="Times New Roman"/>
          <w:b/>
        </w:rPr>
        <w:t>.»</w:t>
      </w:r>
      <w:r w:rsidR="0083632D" w:rsidRPr="0083632D">
        <w:rPr>
          <w:rFonts w:ascii="Times New Roman" w:eastAsia="Times New Roman" w:hAnsi="Times New Roman" w:cs="Times New Roman"/>
        </w:rPr>
        <w:t>;</w:t>
      </w:r>
      <w:proofErr w:type="gramEnd"/>
    </w:p>
    <w:p w:rsidR="0083632D" w:rsidRPr="007446B3" w:rsidRDefault="007446B3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83632D" w:rsidRPr="0083632D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«4)  У</w:t>
      </w:r>
      <w:r w:rsidR="0083632D" w:rsidRPr="0083632D">
        <w:rPr>
          <w:rFonts w:ascii="Times New Roman" w:eastAsia="Times New Roman" w:hAnsi="Times New Roman" w:cs="Times New Roman"/>
        </w:rPr>
        <w:t xml:space="preserve">становить, что источником  финансирования дефицита бюджета городского округа на 2018 г.  являются    остатки  средств на едином счете бюджета  городского  округа на начало года в размере </w:t>
      </w:r>
      <w:r w:rsidR="0083632D" w:rsidRPr="0083632D">
        <w:rPr>
          <w:rFonts w:ascii="Times New Roman" w:eastAsia="Times New Roman" w:hAnsi="Times New Roman" w:cs="Times New Roman"/>
          <w:b/>
        </w:rPr>
        <w:t>542,1 тыс. рублей</w:t>
      </w:r>
      <w:proofErr w:type="gramStart"/>
      <w:r w:rsidR="0083632D" w:rsidRPr="007446B3">
        <w:rPr>
          <w:rFonts w:ascii="Times New Roman" w:eastAsia="Times New Roman" w:hAnsi="Times New Roman" w:cs="Times New Roman"/>
        </w:rPr>
        <w:t>.</w:t>
      </w:r>
      <w:r w:rsidRPr="007446B3">
        <w:rPr>
          <w:rFonts w:ascii="Times New Roman" w:eastAsia="Times New Roman" w:hAnsi="Times New Roman" w:cs="Times New Roman"/>
        </w:rPr>
        <w:t>».</w:t>
      </w:r>
      <w:proofErr w:type="gramEnd"/>
    </w:p>
    <w:p w:rsidR="003E710D" w:rsidRDefault="003E710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</w:t>
      </w:r>
      <w:r w:rsidRPr="0083632D">
        <w:rPr>
          <w:rFonts w:ascii="Times New Roman" w:eastAsia="Times New Roman" w:hAnsi="Times New Roman" w:cs="Times New Roman"/>
          <w:b/>
        </w:rPr>
        <w:t>2) Статью 1</w:t>
      </w:r>
      <w:r w:rsidRPr="0083632D">
        <w:rPr>
          <w:rFonts w:ascii="Times New Roman" w:eastAsia="Times New Roman" w:hAnsi="Times New Roman" w:cs="Times New Roman"/>
        </w:rPr>
        <w:t>. изложить в следующей редакции:</w:t>
      </w:r>
    </w:p>
    <w:p w:rsidR="0083632D" w:rsidRPr="0083632D" w:rsidRDefault="0083632D" w:rsidP="0083632D">
      <w:pPr>
        <w:keepNext/>
        <w:widowControl/>
        <w:suppressAutoHyphens/>
        <w:autoSpaceDE/>
        <w:autoSpaceDN/>
        <w:adjustRightInd/>
        <w:ind w:firstLine="284"/>
        <w:outlineLvl w:val="4"/>
        <w:rPr>
          <w:rFonts w:ascii="Times New Roman" w:eastAsia="Times New Roman" w:hAnsi="Times New Roman" w:cs="Times New Roman"/>
          <w:b/>
        </w:rPr>
      </w:pPr>
      <w:r w:rsidRPr="0083632D">
        <w:rPr>
          <w:rFonts w:ascii="Times New Roman" w:eastAsia="Times New Roman" w:hAnsi="Times New Roman" w:cs="Times New Roman"/>
          <w:b/>
        </w:rPr>
        <w:t>1.Утвердить основные характеристики бюджета городского округа г. Карабулак на 2018 год: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                    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      1) прогнозируемый  общий объем доходов бюджета городского округа г. Карабулак</w:t>
      </w:r>
      <w:r w:rsidRPr="0083632D">
        <w:rPr>
          <w:rFonts w:ascii="Times New Roman" w:eastAsia="Times New Roman" w:hAnsi="Times New Roman" w:cs="Times New Roman"/>
          <w:b/>
        </w:rPr>
        <w:t xml:space="preserve"> </w:t>
      </w:r>
      <w:r w:rsidRPr="0083632D">
        <w:rPr>
          <w:rFonts w:ascii="Times New Roman" w:eastAsia="Times New Roman" w:hAnsi="Times New Roman" w:cs="Times New Roman"/>
        </w:rPr>
        <w:t xml:space="preserve">в сумме  </w:t>
      </w:r>
      <w:r w:rsidRPr="0083632D">
        <w:rPr>
          <w:rFonts w:ascii="Times New Roman" w:eastAsia="Times New Roman" w:hAnsi="Times New Roman" w:cs="Times New Roman"/>
          <w:b/>
        </w:rPr>
        <w:t>118 546,6 тыс. рублей.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lastRenderedPageBreak/>
        <w:t xml:space="preserve">         2)   общий объем расходов бюджета городского округа г. Карабулак  в сумме  </w:t>
      </w:r>
      <w:r w:rsidRPr="0083632D">
        <w:rPr>
          <w:rFonts w:ascii="Times New Roman" w:eastAsia="Times New Roman" w:hAnsi="Times New Roman" w:cs="Times New Roman"/>
          <w:b/>
        </w:rPr>
        <w:t>119 088,7 тыс. рублей;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      3) прогнозируемый   Дефицит бюджета городского округа в размере </w:t>
      </w:r>
      <w:r w:rsidRPr="0083632D">
        <w:rPr>
          <w:rFonts w:ascii="Times New Roman" w:eastAsia="Times New Roman" w:hAnsi="Times New Roman" w:cs="Times New Roman"/>
          <w:b/>
        </w:rPr>
        <w:t>542,1тыс. рублей.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      4) установить, что источником  финансирования дефицита бюджета городского округа на 2018 г.  являются    остатки  средств на едином счете бюджета  городского  округа на начало года в размере </w:t>
      </w:r>
      <w:r w:rsidRPr="0083632D">
        <w:rPr>
          <w:rFonts w:ascii="Times New Roman" w:eastAsia="Times New Roman" w:hAnsi="Times New Roman" w:cs="Times New Roman"/>
          <w:b/>
        </w:rPr>
        <w:t>542,1  тыс. рублей.</w:t>
      </w:r>
      <w:r w:rsidRPr="0083632D">
        <w:rPr>
          <w:rFonts w:ascii="Times New Roman" w:eastAsia="Times New Roman" w:hAnsi="Times New Roman" w:cs="Times New Roman"/>
        </w:rPr>
        <w:t xml:space="preserve"> 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3632D" w:rsidRPr="0083632D" w:rsidRDefault="0083632D" w:rsidP="0083632D">
      <w:pPr>
        <w:keepNext/>
        <w:widowControl/>
        <w:suppressAutoHyphens/>
        <w:autoSpaceDE/>
        <w:autoSpaceDN/>
        <w:adjustRightInd/>
        <w:ind w:firstLine="709"/>
        <w:outlineLvl w:val="4"/>
        <w:rPr>
          <w:rFonts w:ascii="Times New Roman" w:eastAsia="Times New Roman" w:hAnsi="Times New Roman" w:cs="Times New Roman"/>
          <w:b/>
        </w:rPr>
      </w:pPr>
      <w:r w:rsidRPr="0083632D">
        <w:rPr>
          <w:rFonts w:ascii="Times New Roman" w:eastAsia="Times New Roman" w:hAnsi="Times New Roman" w:cs="Times New Roman"/>
          <w:b/>
        </w:rPr>
        <w:t>2.Утвердить основные характеристики бюджета городского округа г. Карабулак на 2019год:</w:t>
      </w:r>
    </w:p>
    <w:p w:rsidR="0083632D" w:rsidRPr="0083632D" w:rsidRDefault="0083632D" w:rsidP="0083632D">
      <w:pPr>
        <w:widowControl/>
        <w:suppressAutoHyphens/>
        <w:autoSpaceDE/>
        <w:autoSpaceDN/>
        <w:adjustRightInd/>
        <w:ind w:firstLine="709"/>
        <w:rPr>
          <w:rFonts w:ascii="Times New Roman" w:eastAsia="Times New Roman" w:hAnsi="Times New Roman" w:cs="Times New Roman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      1) прогнозируемый  общий объем доходов бюджета городского округа г. Карабулак</w:t>
      </w:r>
      <w:r w:rsidRPr="0083632D">
        <w:rPr>
          <w:rFonts w:ascii="Times New Roman" w:eastAsia="Times New Roman" w:hAnsi="Times New Roman" w:cs="Times New Roman"/>
          <w:b/>
        </w:rPr>
        <w:t xml:space="preserve"> </w:t>
      </w:r>
      <w:r w:rsidRPr="0083632D">
        <w:rPr>
          <w:rFonts w:ascii="Times New Roman" w:eastAsia="Times New Roman" w:hAnsi="Times New Roman" w:cs="Times New Roman"/>
        </w:rPr>
        <w:t xml:space="preserve">в сумме  </w:t>
      </w:r>
      <w:r w:rsidRPr="0083632D">
        <w:rPr>
          <w:rFonts w:ascii="Times New Roman" w:eastAsia="Times New Roman" w:hAnsi="Times New Roman" w:cs="Times New Roman"/>
          <w:b/>
        </w:rPr>
        <w:t>119 060,8 тыс. рублей.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      2)   общий объем расходов бюджета городского округа г. Карабулак  в сумме  </w:t>
      </w:r>
      <w:r w:rsidRPr="0083632D">
        <w:rPr>
          <w:rFonts w:ascii="Times New Roman" w:eastAsia="Times New Roman" w:hAnsi="Times New Roman" w:cs="Times New Roman"/>
          <w:b/>
        </w:rPr>
        <w:t>119 060,8 тыс. рублей;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  <w:b/>
        </w:rPr>
        <w:t xml:space="preserve"> </w:t>
      </w:r>
    </w:p>
    <w:p w:rsidR="0083632D" w:rsidRPr="0083632D" w:rsidRDefault="0083632D" w:rsidP="0083632D">
      <w:pPr>
        <w:keepNext/>
        <w:widowControl/>
        <w:suppressAutoHyphens/>
        <w:autoSpaceDE/>
        <w:autoSpaceDN/>
        <w:adjustRightInd/>
        <w:ind w:firstLine="709"/>
        <w:outlineLvl w:val="4"/>
        <w:rPr>
          <w:rFonts w:ascii="Times New Roman" w:eastAsia="Times New Roman" w:hAnsi="Times New Roman" w:cs="Times New Roman"/>
          <w:b/>
        </w:rPr>
      </w:pPr>
      <w:r w:rsidRPr="0083632D">
        <w:rPr>
          <w:rFonts w:ascii="Times New Roman" w:eastAsia="Times New Roman" w:hAnsi="Times New Roman" w:cs="Times New Roman"/>
          <w:b/>
        </w:rPr>
        <w:t>3.Утвердить основные характеристики бюджета городского округа г. Карабулак на 2020 год: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      1) прогнозируемый  общий объем доходов бюджета городского округа г. Карабулак</w:t>
      </w:r>
      <w:r w:rsidRPr="0083632D">
        <w:rPr>
          <w:rFonts w:ascii="Times New Roman" w:eastAsia="Times New Roman" w:hAnsi="Times New Roman" w:cs="Times New Roman"/>
          <w:b/>
        </w:rPr>
        <w:t xml:space="preserve"> </w:t>
      </w:r>
      <w:r w:rsidRPr="0083632D">
        <w:rPr>
          <w:rFonts w:ascii="Times New Roman" w:eastAsia="Times New Roman" w:hAnsi="Times New Roman" w:cs="Times New Roman"/>
        </w:rPr>
        <w:t xml:space="preserve">в сумме  </w:t>
      </w:r>
      <w:r w:rsidRPr="0083632D">
        <w:rPr>
          <w:rFonts w:ascii="Times New Roman" w:eastAsia="Times New Roman" w:hAnsi="Times New Roman" w:cs="Times New Roman"/>
          <w:b/>
        </w:rPr>
        <w:t>119 362,7 тыс. рублей.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</w:rPr>
      </w:pPr>
      <w:r w:rsidRPr="0083632D">
        <w:rPr>
          <w:rFonts w:ascii="Times New Roman" w:eastAsia="Times New Roman" w:hAnsi="Times New Roman" w:cs="Times New Roman"/>
        </w:rPr>
        <w:t xml:space="preserve">         2)   общий объем расходов бюджета городского округа г. Карабулак  в сумме  </w:t>
      </w:r>
      <w:r w:rsidRPr="0083632D">
        <w:rPr>
          <w:rFonts w:ascii="Times New Roman" w:eastAsia="Times New Roman" w:hAnsi="Times New Roman" w:cs="Times New Roman"/>
          <w:b/>
        </w:rPr>
        <w:t>119 362,7 тыс. рублей;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3632D" w:rsidRPr="0083632D" w:rsidRDefault="0083632D" w:rsidP="0083632D">
      <w:pPr>
        <w:widowControl/>
        <w:autoSpaceDE/>
        <w:autoSpaceDN/>
        <w:adjustRightInd/>
        <w:ind w:left="360" w:firstLine="0"/>
        <w:rPr>
          <w:rFonts w:ascii="Times New Roman" w:eastAsia="Times New Roman" w:hAnsi="Times New Roman" w:cs="Times New Roman"/>
          <w:b/>
        </w:rPr>
      </w:pPr>
      <w:r w:rsidRPr="0083632D">
        <w:rPr>
          <w:rFonts w:ascii="Times New Roman" w:eastAsia="Times New Roman" w:hAnsi="Times New Roman" w:cs="Times New Roman"/>
          <w:b/>
        </w:rPr>
        <w:t>3)</w:t>
      </w:r>
      <w:r w:rsidRPr="0083632D">
        <w:rPr>
          <w:rFonts w:ascii="Times New Roman" w:eastAsia="Times New Roman" w:hAnsi="Times New Roman" w:cs="Times New Roman"/>
        </w:rPr>
        <w:t>.</w:t>
      </w:r>
      <w:r w:rsidRPr="0083632D">
        <w:rPr>
          <w:rFonts w:ascii="Times New Roman" w:eastAsia="Times New Roman" w:hAnsi="Times New Roman" w:cs="Times New Roman"/>
          <w:b/>
        </w:rPr>
        <w:t xml:space="preserve"> В статье 5 , в приложении №3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   в строке «Налог на доходы физических лиц» цифры «</w:t>
      </w:r>
      <w:r w:rsidRPr="0083632D">
        <w:rPr>
          <w:rFonts w:ascii="Times New Roman" w:eastAsia="Times New Roman" w:hAnsi="Times New Roman" w:cs="Times New Roman"/>
          <w:b/>
        </w:rPr>
        <w:t xml:space="preserve">33 474,3 тыс. руб.»,  </w:t>
      </w:r>
      <w:r w:rsidRPr="0083632D">
        <w:rPr>
          <w:rFonts w:ascii="Times New Roman" w:eastAsia="Times New Roman" w:hAnsi="Times New Roman" w:cs="Times New Roman"/>
        </w:rPr>
        <w:t>заменить  цифрами  «</w:t>
      </w:r>
      <w:r w:rsidRPr="0083632D">
        <w:rPr>
          <w:rFonts w:ascii="Times New Roman" w:eastAsia="Times New Roman" w:hAnsi="Times New Roman" w:cs="Times New Roman"/>
          <w:b/>
        </w:rPr>
        <w:t>38 624,3 тыс. руб.»;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   в строке «Транспортный налог с юридических лиц» цифры «</w:t>
      </w:r>
      <w:r w:rsidRPr="0083632D">
        <w:rPr>
          <w:rFonts w:ascii="Times New Roman" w:eastAsia="Times New Roman" w:hAnsi="Times New Roman" w:cs="Times New Roman"/>
          <w:b/>
        </w:rPr>
        <w:t xml:space="preserve">336,0 тыс. руб.»,  </w:t>
      </w:r>
      <w:r w:rsidRPr="0083632D">
        <w:rPr>
          <w:rFonts w:ascii="Times New Roman" w:eastAsia="Times New Roman" w:hAnsi="Times New Roman" w:cs="Times New Roman"/>
        </w:rPr>
        <w:t>заменить  цифрами  «</w:t>
      </w:r>
      <w:r w:rsidRPr="0083632D">
        <w:rPr>
          <w:rFonts w:ascii="Times New Roman" w:eastAsia="Times New Roman" w:hAnsi="Times New Roman" w:cs="Times New Roman"/>
          <w:b/>
        </w:rPr>
        <w:t>86,0 тыс. руб.»;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     </w:t>
      </w:r>
      <w:r w:rsidRPr="0083632D">
        <w:rPr>
          <w:rFonts w:ascii="Times New Roman" w:eastAsia="Times New Roman" w:hAnsi="Times New Roman" w:cs="Times New Roman"/>
          <w:bCs/>
        </w:rPr>
        <w:t>в строке «</w:t>
      </w:r>
      <w:r w:rsidRPr="0083632D">
        <w:rPr>
          <w:rFonts w:ascii="Times New Roman" w:eastAsia="Times New Roman" w:hAnsi="Times New Roman" w:cs="Times New Roman"/>
        </w:rPr>
        <w:t>Транспортный налог с физических лиц»</w:t>
      </w:r>
      <w:r w:rsidRPr="0083632D">
        <w:rPr>
          <w:rFonts w:ascii="Times New Roman" w:eastAsia="Times New Roman" w:hAnsi="Times New Roman" w:cs="Times New Roman"/>
          <w:bCs/>
        </w:rPr>
        <w:t xml:space="preserve"> цифры «</w:t>
      </w:r>
      <w:r w:rsidRPr="0083632D">
        <w:rPr>
          <w:rFonts w:ascii="Times New Roman" w:eastAsia="Times New Roman" w:hAnsi="Times New Roman" w:cs="Times New Roman"/>
          <w:b/>
          <w:bCs/>
        </w:rPr>
        <w:t>2 700,0</w:t>
      </w:r>
      <w:r w:rsidRPr="0083632D">
        <w:rPr>
          <w:rFonts w:ascii="Times New Roman" w:eastAsia="Times New Roman" w:hAnsi="Times New Roman" w:cs="Times New Roman"/>
          <w:bCs/>
        </w:rPr>
        <w:t xml:space="preserve"> тыс. руб.» заменить цифрами «</w:t>
      </w:r>
      <w:r w:rsidRPr="0083632D">
        <w:rPr>
          <w:rFonts w:ascii="Times New Roman" w:eastAsia="Times New Roman" w:hAnsi="Times New Roman" w:cs="Times New Roman"/>
          <w:b/>
          <w:bCs/>
        </w:rPr>
        <w:t>800,0 тыс. руб</w:t>
      </w:r>
      <w:r w:rsidRPr="0083632D">
        <w:rPr>
          <w:rFonts w:ascii="Times New Roman" w:eastAsia="Times New Roman" w:hAnsi="Times New Roman" w:cs="Times New Roman"/>
          <w:bCs/>
        </w:rPr>
        <w:t>.»;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   в строке «Земельный налог с организаций, обладающих земельными участками,  расположенными в границах городских округов» цифры «</w:t>
      </w:r>
      <w:r w:rsidRPr="0083632D">
        <w:rPr>
          <w:rFonts w:ascii="Times New Roman" w:eastAsia="Times New Roman" w:hAnsi="Times New Roman" w:cs="Times New Roman"/>
          <w:b/>
        </w:rPr>
        <w:t xml:space="preserve">9 406,2 тыс. руб.»,  </w:t>
      </w:r>
      <w:r w:rsidRPr="0083632D">
        <w:rPr>
          <w:rFonts w:ascii="Times New Roman" w:eastAsia="Times New Roman" w:hAnsi="Times New Roman" w:cs="Times New Roman"/>
        </w:rPr>
        <w:t>заменить  цифрами  «</w:t>
      </w:r>
      <w:r w:rsidRPr="0083632D">
        <w:rPr>
          <w:rFonts w:ascii="Times New Roman" w:eastAsia="Times New Roman" w:hAnsi="Times New Roman" w:cs="Times New Roman"/>
          <w:b/>
        </w:rPr>
        <w:t>6 406,2 тыс. руб.»;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  <w:b/>
        </w:rPr>
        <w:t>Приложение № 3</w:t>
      </w:r>
      <w:r w:rsidRPr="0083632D">
        <w:rPr>
          <w:rFonts w:ascii="Times New Roman" w:eastAsia="Times New Roman" w:hAnsi="Times New Roman" w:cs="Times New Roman"/>
        </w:rPr>
        <w:t xml:space="preserve"> изложить в новой редакции.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</w:p>
    <w:p w:rsidR="0083632D" w:rsidRPr="0083632D" w:rsidRDefault="0083632D" w:rsidP="0083632D">
      <w:pPr>
        <w:widowControl/>
        <w:numPr>
          <w:ilvl w:val="0"/>
          <w:numId w:val="37"/>
        </w:numPr>
        <w:autoSpaceDE/>
        <w:autoSpaceDN/>
        <w:adjustRightInd/>
        <w:jc w:val="left"/>
        <w:rPr>
          <w:rFonts w:ascii="Times New Roman" w:eastAsia="Times New Roman" w:hAnsi="Times New Roman" w:cs="Times New Roman"/>
          <w:b/>
        </w:rPr>
      </w:pPr>
      <w:r w:rsidRPr="0083632D">
        <w:rPr>
          <w:rFonts w:ascii="Times New Roman" w:eastAsia="Times New Roman" w:hAnsi="Times New Roman" w:cs="Times New Roman"/>
          <w:b/>
        </w:rPr>
        <w:t>В статье 7,</w:t>
      </w:r>
    </w:p>
    <w:p w:rsidR="0083632D" w:rsidRPr="0083632D" w:rsidRDefault="0083632D" w:rsidP="0083632D">
      <w:pPr>
        <w:widowControl/>
        <w:autoSpaceDE/>
        <w:autoSpaceDN/>
        <w:adjustRightInd/>
        <w:ind w:left="360" w:firstLine="0"/>
        <w:rPr>
          <w:rFonts w:ascii="Times New Roman" w:eastAsia="Times New Roman" w:hAnsi="Times New Roman" w:cs="Times New Roman"/>
          <w:b/>
        </w:rPr>
      </w:pPr>
      <w:proofErr w:type="gramStart"/>
      <w:r w:rsidRPr="0083632D">
        <w:rPr>
          <w:rFonts w:ascii="Times New Roman" w:eastAsia="Times New Roman" w:hAnsi="Times New Roman" w:cs="Times New Roman"/>
          <w:b/>
        </w:rPr>
        <w:t>пункте</w:t>
      </w:r>
      <w:proofErr w:type="gramEnd"/>
      <w:r w:rsidRPr="0083632D">
        <w:rPr>
          <w:rFonts w:ascii="Times New Roman" w:eastAsia="Times New Roman" w:hAnsi="Times New Roman" w:cs="Times New Roman"/>
          <w:b/>
        </w:rPr>
        <w:t xml:space="preserve"> 1 , в приложении №4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в строке    «Функционирование высшего  должностного лица  субъекта Российской Федерации  и муниципального образования  » цифры «</w:t>
      </w:r>
      <w:r w:rsidRPr="0083632D">
        <w:rPr>
          <w:rFonts w:ascii="Times New Roman" w:eastAsia="Times New Roman" w:hAnsi="Times New Roman" w:cs="Times New Roman"/>
          <w:b/>
        </w:rPr>
        <w:t>692,9 тыс. руб.»</w:t>
      </w:r>
      <w:r w:rsidRPr="0083632D">
        <w:rPr>
          <w:rFonts w:ascii="Times New Roman" w:eastAsia="Times New Roman" w:hAnsi="Times New Roman" w:cs="Times New Roman"/>
        </w:rPr>
        <w:t xml:space="preserve"> заменить цифрами «</w:t>
      </w:r>
      <w:r w:rsidRPr="0083632D">
        <w:rPr>
          <w:rFonts w:ascii="Times New Roman" w:eastAsia="Times New Roman" w:hAnsi="Times New Roman" w:cs="Times New Roman"/>
          <w:b/>
        </w:rPr>
        <w:t>716,0 тыс. руб</w:t>
      </w:r>
      <w:r w:rsidRPr="0083632D">
        <w:rPr>
          <w:rFonts w:ascii="Times New Roman" w:eastAsia="Times New Roman" w:hAnsi="Times New Roman" w:cs="Times New Roman"/>
        </w:rPr>
        <w:t>.»;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  <w:i/>
        </w:rPr>
        <w:t xml:space="preserve"> </w:t>
      </w:r>
      <w:r w:rsidRPr="0083632D">
        <w:rPr>
          <w:rFonts w:ascii="Times New Roman" w:eastAsia="Times New Roman" w:hAnsi="Times New Roman" w:cs="Times New Roman"/>
        </w:rPr>
        <w:t xml:space="preserve">   в строке   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цифры «</w:t>
      </w:r>
      <w:r w:rsidRPr="0083632D">
        <w:rPr>
          <w:rFonts w:ascii="Times New Roman" w:eastAsia="Times New Roman" w:hAnsi="Times New Roman" w:cs="Times New Roman"/>
          <w:b/>
        </w:rPr>
        <w:t>21 895,9 тыс. руб.»</w:t>
      </w:r>
      <w:r w:rsidRPr="0083632D">
        <w:rPr>
          <w:rFonts w:ascii="Times New Roman" w:eastAsia="Times New Roman" w:hAnsi="Times New Roman" w:cs="Times New Roman"/>
        </w:rPr>
        <w:t xml:space="preserve"> заменить цифрами «</w:t>
      </w:r>
      <w:r w:rsidRPr="0083632D">
        <w:rPr>
          <w:rFonts w:ascii="Times New Roman" w:eastAsia="Times New Roman" w:hAnsi="Times New Roman" w:cs="Times New Roman"/>
          <w:b/>
        </w:rPr>
        <w:t>21 872,8 тыс. руб</w:t>
      </w:r>
      <w:r w:rsidRPr="0083632D">
        <w:rPr>
          <w:rFonts w:ascii="Times New Roman" w:eastAsia="Times New Roman" w:hAnsi="Times New Roman" w:cs="Times New Roman"/>
        </w:rPr>
        <w:t>.»;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83632D">
        <w:rPr>
          <w:rFonts w:ascii="Times New Roman" w:eastAsia="Times New Roman" w:hAnsi="Times New Roman" w:cs="Times New Roman"/>
        </w:rPr>
        <w:t>в строке    «Дорожное хозяйство » цифры «</w:t>
      </w:r>
      <w:r w:rsidRPr="0083632D">
        <w:rPr>
          <w:rFonts w:ascii="Times New Roman" w:eastAsia="Times New Roman" w:hAnsi="Times New Roman" w:cs="Times New Roman"/>
          <w:b/>
        </w:rPr>
        <w:t>2 154,8  тыс. руб.»</w:t>
      </w:r>
      <w:r w:rsidRPr="0083632D">
        <w:rPr>
          <w:rFonts w:ascii="Times New Roman" w:eastAsia="Times New Roman" w:hAnsi="Times New Roman" w:cs="Times New Roman"/>
        </w:rPr>
        <w:t xml:space="preserve"> заменить цифрами «</w:t>
      </w:r>
      <w:r w:rsidRPr="0083632D">
        <w:rPr>
          <w:rFonts w:ascii="Times New Roman" w:eastAsia="Times New Roman" w:hAnsi="Times New Roman" w:cs="Times New Roman"/>
          <w:b/>
        </w:rPr>
        <w:t>5 167,3  тыс. руб</w:t>
      </w:r>
      <w:r w:rsidRPr="0083632D">
        <w:rPr>
          <w:rFonts w:ascii="Times New Roman" w:eastAsia="Times New Roman" w:hAnsi="Times New Roman" w:cs="Times New Roman"/>
        </w:rPr>
        <w:t>.»;</w:t>
      </w:r>
      <w:proofErr w:type="gramEnd"/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83632D">
        <w:rPr>
          <w:rFonts w:ascii="Times New Roman" w:eastAsia="Times New Roman" w:hAnsi="Times New Roman" w:cs="Times New Roman"/>
        </w:rPr>
        <w:t>в строке    «Жилищно-коммунальное хозяйство» цифры «</w:t>
      </w:r>
      <w:r w:rsidRPr="0083632D">
        <w:rPr>
          <w:rFonts w:ascii="Times New Roman" w:eastAsia="Times New Roman" w:hAnsi="Times New Roman" w:cs="Times New Roman"/>
          <w:b/>
        </w:rPr>
        <w:t>19 211,1тыс. руб.»</w:t>
      </w:r>
      <w:r w:rsidRPr="0083632D">
        <w:rPr>
          <w:rFonts w:ascii="Times New Roman" w:eastAsia="Times New Roman" w:hAnsi="Times New Roman" w:cs="Times New Roman"/>
        </w:rPr>
        <w:t xml:space="preserve"> заменить цифрами «</w:t>
      </w:r>
      <w:r w:rsidRPr="0083632D">
        <w:rPr>
          <w:rFonts w:ascii="Times New Roman" w:eastAsia="Times New Roman" w:hAnsi="Times New Roman" w:cs="Times New Roman"/>
          <w:b/>
        </w:rPr>
        <w:t>16 198,6  тыс. руб</w:t>
      </w:r>
      <w:r w:rsidRPr="0083632D">
        <w:rPr>
          <w:rFonts w:ascii="Times New Roman" w:eastAsia="Times New Roman" w:hAnsi="Times New Roman" w:cs="Times New Roman"/>
        </w:rPr>
        <w:t>.»;</w:t>
      </w:r>
      <w:proofErr w:type="gramEnd"/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 </w:t>
      </w:r>
      <w:proofErr w:type="gramStart"/>
      <w:r w:rsidRPr="0083632D">
        <w:rPr>
          <w:rFonts w:ascii="Times New Roman" w:eastAsia="Times New Roman" w:hAnsi="Times New Roman" w:cs="Times New Roman"/>
        </w:rPr>
        <w:t>в строке    «Благоустройство» цифры «</w:t>
      </w:r>
      <w:r w:rsidRPr="0083632D">
        <w:rPr>
          <w:rFonts w:ascii="Times New Roman" w:eastAsia="Times New Roman" w:hAnsi="Times New Roman" w:cs="Times New Roman"/>
          <w:b/>
        </w:rPr>
        <w:t>19 211,1  тыс. руб.»</w:t>
      </w:r>
      <w:r w:rsidRPr="0083632D">
        <w:rPr>
          <w:rFonts w:ascii="Times New Roman" w:eastAsia="Times New Roman" w:hAnsi="Times New Roman" w:cs="Times New Roman"/>
        </w:rPr>
        <w:t xml:space="preserve"> заменить цифрами  «</w:t>
      </w:r>
      <w:r w:rsidRPr="0083632D">
        <w:rPr>
          <w:rFonts w:ascii="Times New Roman" w:eastAsia="Times New Roman" w:hAnsi="Times New Roman" w:cs="Times New Roman"/>
          <w:b/>
        </w:rPr>
        <w:t>16 198,6 тыс. руб</w:t>
      </w:r>
      <w:r w:rsidRPr="0083632D">
        <w:rPr>
          <w:rFonts w:ascii="Times New Roman" w:eastAsia="Times New Roman" w:hAnsi="Times New Roman" w:cs="Times New Roman"/>
        </w:rPr>
        <w:t>.»;</w:t>
      </w:r>
      <w:proofErr w:type="gramEnd"/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83632D">
        <w:rPr>
          <w:rFonts w:ascii="Times New Roman" w:eastAsia="Times New Roman" w:hAnsi="Times New Roman" w:cs="Times New Roman"/>
        </w:rPr>
        <w:t>в строке    «Образование» цифры «</w:t>
      </w:r>
      <w:r w:rsidRPr="0083632D">
        <w:rPr>
          <w:rFonts w:ascii="Times New Roman" w:eastAsia="Times New Roman" w:hAnsi="Times New Roman" w:cs="Times New Roman"/>
          <w:b/>
        </w:rPr>
        <w:t>15 741,8  тыс. руб.»</w:t>
      </w:r>
      <w:r w:rsidRPr="0083632D">
        <w:rPr>
          <w:rFonts w:ascii="Times New Roman" w:eastAsia="Times New Roman" w:hAnsi="Times New Roman" w:cs="Times New Roman"/>
        </w:rPr>
        <w:t xml:space="preserve"> заменить цифрами «</w:t>
      </w:r>
      <w:r w:rsidRPr="0083632D">
        <w:rPr>
          <w:rFonts w:ascii="Times New Roman" w:eastAsia="Times New Roman" w:hAnsi="Times New Roman" w:cs="Times New Roman"/>
          <w:b/>
        </w:rPr>
        <w:t>16 283,9 тыс. руб</w:t>
      </w:r>
      <w:r w:rsidRPr="0083632D">
        <w:rPr>
          <w:rFonts w:ascii="Times New Roman" w:eastAsia="Times New Roman" w:hAnsi="Times New Roman" w:cs="Times New Roman"/>
        </w:rPr>
        <w:t>.»;</w:t>
      </w:r>
      <w:proofErr w:type="gramEnd"/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  </w:t>
      </w:r>
      <w:proofErr w:type="gramStart"/>
      <w:r w:rsidRPr="0083632D">
        <w:rPr>
          <w:rFonts w:ascii="Times New Roman" w:eastAsia="Times New Roman" w:hAnsi="Times New Roman" w:cs="Times New Roman"/>
        </w:rPr>
        <w:t>в строке    «Дополнительное образование » цифры  «</w:t>
      </w:r>
      <w:r w:rsidRPr="0083632D">
        <w:rPr>
          <w:rFonts w:ascii="Times New Roman" w:eastAsia="Times New Roman" w:hAnsi="Times New Roman" w:cs="Times New Roman"/>
          <w:b/>
        </w:rPr>
        <w:t>15 741,8  тыс. руб</w:t>
      </w:r>
      <w:r w:rsidRPr="0083632D">
        <w:rPr>
          <w:rFonts w:ascii="Times New Roman" w:eastAsia="Times New Roman" w:hAnsi="Times New Roman" w:cs="Times New Roman"/>
        </w:rPr>
        <w:t>.» заменить цифрами «</w:t>
      </w:r>
      <w:r w:rsidRPr="0083632D">
        <w:rPr>
          <w:rFonts w:ascii="Times New Roman" w:eastAsia="Times New Roman" w:hAnsi="Times New Roman" w:cs="Times New Roman"/>
          <w:b/>
        </w:rPr>
        <w:t>16 283,9  тыс. руб</w:t>
      </w:r>
      <w:r w:rsidRPr="0083632D">
        <w:rPr>
          <w:rFonts w:ascii="Times New Roman" w:eastAsia="Times New Roman" w:hAnsi="Times New Roman" w:cs="Times New Roman"/>
        </w:rPr>
        <w:t>.»;</w:t>
      </w:r>
      <w:proofErr w:type="gramEnd"/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lastRenderedPageBreak/>
        <w:t xml:space="preserve">   </w:t>
      </w:r>
      <w:proofErr w:type="gramStart"/>
      <w:r w:rsidRPr="0083632D">
        <w:rPr>
          <w:rFonts w:ascii="Times New Roman" w:eastAsia="Times New Roman" w:hAnsi="Times New Roman" w:cs="Times New Roman"/>
        </w:rPr>
        <w:t>в строке  «Итого»  цифры  «</w:t>
      </w:r>
      <w:r w:rsidRPr="0083632D">
        <w:rPr>
          <w:rFonts w:ascii="Times New Roman" w:eastAsia="Times New Roman" w:hAnsi="Times New Roman" w:cs="Times New Roman"/>
          <w:b/>
        </w:rPr>
        <w:t>118 546,6 тыс. руб</w:t>
      </w:r>
      <w:r w:rsidRPr="0083632D">
        <w:rPr>
          <w:rFonts w:ascii="Times New Roman" w:eastAsia="Times New Roman" w:hAnsi="Times New Roman" w:cs="Times New Roman"/>
        </w:rPr>
        <w:t>.»  заменить  цифрами «</w:t>
      </w:r>
      <w:r w:rsidRPr="0083632D">
        <w:rPr>
          <w:rFonts w:ascii="Times New Roman" w:eastAsia="Times New Roman" w:hAnsi="Times New Roman" w:cs="Times New Roman"/>
          <w:b/>
        </w:rPr>
        <w:t>119 088,7 тыс. руб.</w:t>
      </w:r>
      <w:r w:rsidRPr="0083632D">
        <w:rPr>
          <w:rFonts w:ascii="Times New Roman" w:eastAsia="Times New Roman" w:hAnsi="Times New Roman" w:cs="Times New Roman"/>
        </w:rPr>
        <w:t xml:space="preserve">»;  </w:t>
      </w:r>
      <w:proofErr w:type="gramEnd"/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  <w:b/>
        </w:rPr>
        <w:t>Приложение № 4</w:t>
      </w:r>
      <w:r w:rsidRPr="0083632D">
        <w:rPr>
          <w:rFonts w:ascii="Times New Roman" w:eastAsia="Times New Roman" w:hAnsi="Times New Roman" w:cs="Times New Roman"/>
        </w:rPr>
        <w:t xml:space="preserve">  изложить в новой редакции.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  <w:r w:rsidRPr="0083632D">
        <w:rPr>
          <w:rFonts w:ascii="Times New Roman" w:eastAsia="Times New Roman" w:hAnsi="Times New Roman" w:cs="Times New Roman"/>
          <w:b/>
        </w:rPr>
        <w:t xml:space="preserve">    В статье 7,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  <w:b/>
        </w:rPr>
        <w:t xml:space="preserve">  в пункте 2, в  приложение  №5 </w:t>
      </w:r>
      <w:r w:rsidRPr="0083632D">
        <w:rPr>
          <w:rFonts w:ascii="Times New Roman" w:eastAsia="Times New Roman" w:hAnsi="Times New Roman" w:cs="Times New Roman"/>
        </w:rPr>
        <w:t>«Ведомственная структура расходов  бюджета городского округа  г. Карабулак на 2016 год» в строке итого цифры  «</w:t>
      </w:r>
      <w:r w:rsidRPr="0083632D">
        <w:rPr>
          <w:rFonts w:ascii="Times New Roman" w:eastAsia="Times New Roman" w:hAnsi="Times New Roman" w:cs="Times New Roman"/>
          <w:b/>
        </w:rPr>
        <w:t>118 546,6 тыс. руб</w:t>
      </w:r>
      <w:r w:rsidRPr="0083632D">
        <w:rPr>
          <w:rFonts w:ascii="Times New Roman" w:eastAsia="Times New Roman" w:hAnsi="Times New Roman" w:cs="Times New Roman"/>
        </w:rPr>
        <w:t>.»  заменить  цифрами «</w:t>
      </w:r>
      <w:r w:rsidRPr="0083632D">
        <w:rPr>
          <w:rFonts w:ascii="Times New Roman" w:eastAsia="Times New Roman" w:hAnsi="Times New Roman" w:cs="Times New Roman"/>
          <w:b/>
        </w:rPr>
        <w:t xml:space="preserve">119 088,7 тыс. руб. </w:t>
      </w:r>
      <w:r w:rsidRPr="0083632D">
        <w:rPr>
          <w:rFonts w:ascii="Times New Roman" w:eastAsia="Times New Roman" w:hAnsi="Times New Roman" w:cs="Times New Roman"/>
        </w:rPr>
        <w:t>»;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i/>
        </w:rPr>
      </w:pPr>
      <w:r w:rsidRPr="0083632D">
        <w:rPr>
          <w:rFonts w:ascii="Times New Roman" w:eastAsia="Times New Roman" w:hAnsi="Times New Roman" w:cs="Times New Roman"/>
          <w:b/>
        </w:rPr>
        <w:t>Приложение № 5</w:t>
      </w:r>
      <w:r w:rsidRPr="0083632D">
        <w:rPr>
          <w:rFonts w:ascii="Times New Roman" w:eastAsia="Times New Roman" w:hAnsi="Times New Roman" w:cs="Times New Roman"/>
        </w:rPr>
        <w:t xml:space="preserve">  изложить в новой редакции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  <w:r w:rsidRPr="0083632D">
        <w:rPr>
          <w:rFonts w:ascii="Times New Roman" w:eastAsia="Times New Roman" w:hAnsi="Times New Roman" w:cs="Times New Roman"/>
          <w:b/>
        </w:rPr>
        <w:t xml:space="preserve">   В статье 7,</w:t>
      </w:r>
    </w:p>
    <w:p w:rsidR="0083632D" w:rsidRPr="0083632D" w:rsidRDefault="00E37285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дополнить </w:t>
      </w:r>
      <w:r w:rsidR="0083632D" w:rsidRPr="0083632D">
        <w:rPr>
          <w:rFonts w:ascii="Times New Roman" w:eastAsia="Times New Roman" w:hAnsi="Times New Roman" w:cs="Times New Roman"/>
        </w:rPr>
        <w:t>пункт</w:t>
      </w:r>
      <w:r w:rsidR="002F43FC">
        <w:rPr>
          <w:rFonts w:ascii="Times New Roman" w:eastAsia="Times New Roman" w:hAnsi="Times New Roman" w:cs="Times New Roman"/>
        </w:rPr>
        <w:t>ом</w:t>
      </w:r>
      <w:r w:rsidR="0083632D" w:rsidRPr="0083632D">
        <w:rPr>
          <w:rFonts w:ascii="Times New Roman" w:eastAsia="Times New Roman" w:hAnsi="Times New Roman" w:cs="Times New Roman"/>
        </w:rPr>
        <w:t xml:space="preserve"> 5, Утвердить источники финансирования дефицита бюджета согласно </w:t>
      </w:r>
      <w:r w:rsidR="0083632D" w:rsidRPr="0083632D">
        <w:rPr>
          <w:rFonts w:ascii="Times New Roman" w:eastAsia="Times New Roman" w:hAnsi="Times New Roman" w:cs="Times New Roman"/>
          <w:b/>
        </w:rPr>
        <w:t>Приложению №8 к настоящему  Решению.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b/>
        </w:rPr>
      </w:pPr>
      <w:r w:rsidRPr="0083632D">
        <w:rPr>
          <w:rFonts w:ascii="Times New Roman" w:eastAsia="Times New Roman" w:hAnsi="Times New Roman" w:cs="Times New Roman"/>
          <w:i/>
        </w:rPr>
        <w:t xml:space="preserve"> </w:t>
      </w:r>
    </w:p>
    <w:p w:rsidR="0083632D" w:rsidRPr="0083632D" w:rsidRDefault="00677379" w:rsidP="0083632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 </w:t>
      </w:r>
      <w:r w:rsidR="0083632D" w:rsidRPr="0083632D">
        <w:rPr>
          <w:rFonts w:ascii="Times New Roman" w:eastAsia="Times New Roman" w:hAnsi="Times New Roman" w:cs="Times New Roman"/>
        </w:rPr>
        <w:t xml:space="preserve">Финансовому управлению г. Карабулак внести изменения в сводную бюджетную роспись бюджета города Карабулак на 2018год и плановый период 2019-2020 годов, </w:t>
      </w:r>
      <w:proofErr w:type="gramStart"/>
      <w:r w:rsidR="0083632D" w:rsidRPr="0083632D">
        <w:rPr>
          <w:rFonts w:ascii="Times New Roman" w:eastAsia="Times New Roman" w:hAnsi="Times New Roman" w:cs="Times New Roman"/>
        </w:rPr>
        <w:t>согласно</w:t>
      </w:r>
      <w:proofErr w:type="gramEnd"/>
      <w:r w:rsidR="0083632D" w:rsidRPr="0083632D">
        <w:rPr>
          <w:rFonts w:ascii="Times New Roman" w:eastAsia="Times New Roman" w:hAnsi="Times New Roman" w:cs="Times New Roman"/>
        </w:rPr>
        <w:t xml:space="preserve"> настоящего Решения. </w:t>
      </w:r>
    </w:p>
    <w:p w:rsidR="0083632D" w:rsidRPr="0083632D" w:rsidRDefault="0083632D" w:rsidP="0083632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</w:p>
    <w:p w:rsidR="0083632D" w:rsidRPr="0083632D" w:rsidRDefault="00677379" w:rsidP="0083632D">
      <w:pPr>
        <w:widowControl/>
        <w:autoSpaceDE/>
        <w:autoSpaceDN/>
        <w:adjustRightInd/>
        <w:ind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3. </w:t>
      </w:r>
      <w:r w:rsidR="0083632D" w:rsidRPr="0083632D">
        <w:rPr>
          <w:rFonts w:ascii="Times New Roman" w:eastAsia="Times New Roman" w:hAnsi="Times New Roman" w:cs="Times New Roman"/>
        </w:rPr>
        <w:t>Настоящее Решение вступает в силу со дня его официального опубликования.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</w:rPr>
        <w:t xml:space="preserve"> </w:t>
      </w:r>
    </w:p>
    <w:p w:rsidR="0083632D" w:rsidRPr="0083632D" w:rsidRDefault="0083632D" w:rsidP="0083632D">
      <w:pPr>
        <w:widowControl/>
        <w:suppressAutoHyphens/>
        <w:autoSpaceDE/>
        <w:autoSpaceDN/>
        <w:adjustRightInd/>
        <w:ind w:firstLine="709"/>
        <w:outlineLvl w:val="0"/>
        <w:rPr>
          <w:rFonts w:ascii="Times New Roman" w:eastAsia="Times New Roman" w:hAnsi="Times New Roman" w:cs="Times New Roman"/>
        </w:rPr>
      </w:pPr>
      <w:r w:rsidRPr="0083632D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83632D" w:rsidRPr="0083632D" w:rsidRDefault="0083632D" w:rsidP="0083632D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Mangal"/>
          <w:b/>
        </w:rPr>
      </w:pPr>
    </w:p>
    <w:p w:rsidR="0083632D" w:rsidRPr="0083632D" w:rsidRDefault="0083632D" w:rsidP="0083632D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Mangal"/>
          <w:b/>
        </w:rPr>
      </w:pPr>
    </w:p>
    <w:p w:rsidR="0083632D" w:rsidRPr="0083632D" w:rsidRDefault="0083632D" w:rsidP="0083632D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</w:rPr>
      </w:pPr>
    </w:p>
    <w:p w:rsidR="0083632D" w:rsidRPr="0083632D" w:rsidRDefault="0083632D" w:rsidP="0083632D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</w:rPr>
      </w:pPr>
    </w:p>
    <w:p w:rsidR="0083632D" w:rsidRPr="0083632D" w:rsidRDefault="0083632D" w:rsidP="0083632D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  <w:b/>
        </w:rPr>
      </w:pPr>
      <w:r w:rsidRPr="0083632D">
        <w:rPr>
          <w:rFonts w:ascii="Times New Roman" w:eastAsia="Times New Roman" w:hAnsi="Times New Roman" w:cs="Times New Roman"/>
          <w:b/>
        </w:rPr>
        <w:t xml:space="preserve">Председатель городского  Совета </w:t>
      </w:r>
      <w:r w:rsidR="006333D0">
        <w:rPr>
          <w:rFonts w:ascii="Times New Roman" w:eastAsia="Times New Roman" w:hAnsi="Times New Roman" w:cs="Times New Roman"/>
          <w:b/>
        </w:rPr>
        <w:t>депутатов</w:t>
      </w:r>
      <w:r w:rsidRPr="0083632D">
        <w:rPr>
          <w:rFonts w:ascii="Times New Roman" w:eastAsia="Times New Roman" w:hAnsi="Times New Roman" w:cs="Times New Roman"/>
          <w:b/>
        </w:rPr>
        <w:t xml:space="preserve">                                        </w:t>
      </w:r>
      <w:proofErr w:type="spellStart"/>
      <w:r w:rsidRPr="0083632D">
        <w:rPr>
          <w:rFonts w:ascii="Times New Roman" w:eastAsia="Times New Roman" w:hAnsi="Times New Roman" w:cs="Times New Roman"/>
          <w:b/>
        </w:rPr>
        <w:t>М.З.Ганиев</w:t>
      </w:r>
      <w:proofErr w:type="spellEnd"/>
    </w:p>
    <w:p w:rsidR="0083632D" w:rsidRPr="0083632D" w:rsidRDefault="0083632D" w:rsidP="0083632D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  <w:b/>
        </w:rPr>
      </w:pPr>
    </w:p>
    <w:p w:rsidR="0083632D" w:rsidRPr="0083632D" w:rsidRDefault="0083632D" w:rsidP="0083632D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  <w:b/>
        </w:rPr>
      </w:pPr>
      <w:r w:rsidRPr="0083632D">
        <w:rPr>
          <w:rFonts w:ascii="Times New Roman" w:eastAsia="Times New Roman" w:hAnsi="Times New Roman" w:cs="Times New Roman"/>
          <w:b/>
        </w:rPr>
        <w:t>Глава муниципального образования</w:t>
      </w:r>
    </w:p>
    <w:p w:rsidR="0083632D" w:rsidRPr="0083632D" w:rsidRDefault="0083632D" w:rsidP="0083632D">
      <w:pPr>
        <w:widowControl/>
        <w:suppressAutoHyphens/>
        <w:autoSpaceDE/>
        <w:autoSpaceDN/>
        <w:adjustRightInd/>
        <w:ind w:firstLine="0"/>
        <w:outlineLvl w:val="0"/>
        <w:rPr>
          <w:rFonts w:ascii="Times New Roman" w:eastAsia="Times New Roman" w:hAnsi="Times New Roman" w:cs="Times New Roman"/>
          <w:b/>
        </w:rPr>
      </w:pPr>
      <w:r w:rsidRPr="0083632D">
        <w:rPr>
          <w:rFonts w:ascii="Times New Roman" w:eastAsia="Times New Roman" w:hAnsi="Times New Roman" w:cs="Times New Roman"/>
          <w:b/>
        </w:rPr>
        <w:t xml:space="preserve">«Городской округ город Карабулак»                                                 </w:t>
      </w:r>
      <w:r w:rsidR="006333D0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83632D">
        <w:rPr>
          <w:rFonts w:ascii="Times New Roman" w:eastAsia="Times New Roman" w:hAnsi="Times New Roman" w:cs="Times New Roman"/>
          <w:b/>
        </w:rPr>
        <w:t>А.И.Битиев</w:t>
      </w:r>
      <w:proofErr w:type="spellEnd"/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7379" w:rsidRDefault="0067737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7379" w:rsidRDefault="0067737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7379" w:rsidRDefault="0067737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7379" w:rsidRDefault="0067737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7379" w:rsidRDefault="0067737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7379" w:rsidRDefault="0067737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7379" w:rsidRDefault="0067737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7379" w:rsidRDefault="0067737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7379" w:rsidRDefault="0067737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7379" w:rsidRDefault="0067737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677379" w:rsidRPr="0083632D" w:rsidRDefault="0067737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6639" w:rsidRDefault="009A663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6639" w:rsidRDefault="009A663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6639" w:rsidRDefault="009A663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E315D" w:rsidRDefault="008E315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E315D" w:rsidRDefault="008E315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E315D" w:rsidRDefault="008E315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E315D" w:rsidRDefault="008E315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6639" w:rsidRDefault="009A663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6639" w:rsidRDefault="009A663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6639" w:rsidRDefault="009A663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9A6639" w:rsidRPr="0083632D" w:rsidRDefault="009A6639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i/>
          <w:sz w:val="20"/>
          <w:szCs w:val="20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"/>
        <w:gridCol w:w="426"/>
        <w:gridCol w:w="567"/>
        <w:gridCol w:w="3396"/>
        <w:gridCol w:w="1849"/>
        <w:gridCol w:w="831"/>
        <w:gridCol w:w="535"/>
        <w:gridCol w:w="619"/>
        <w:gridCol w:w="771"/>
        <w:gridCol w:w="363"/>
        <w:gridCol w:w="1184"/>
        <w:gridCol w:w="91"/>
      </w:tblGrid>
      <w:tr w:rsidR="001448FC" w:rsidRPr="0083632D" w:rsidTr="00FE1876">
        <w:trPr>
          <w:gridBefore w:val="1"/>
          <w:wBefore w:w="141" w:type="dxa"/>
          <w:trHeight w:val="1230"/>
        </w:trPr>
        <w:tc>
          <w:tcPr>
            <w:tcW w:w="10632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FC" w:rsidRPr="0083632D" w:rsidRDefault="001448FC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Приложение №3</w:t>
            </w:r>
          </w:p>
          <w:p w:rsidR="001448FC" w:rsidRPr="0083632D" w:rsidRDefault="00F26C33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 решению городского С</w:t>
            </w:r>
            <w:r w:rsidR="001448FC" w:rsidRPr="008363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овета</w:t>
            </w: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депутатов</w:t>
            </w:r>
            <w:r w:rsidR="001448FC" w:rsidRPr="008363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городского округа г. Карабулак</w:t>
            </w:r>
          </w:p>
          <w:p w:rsidR="001448FC" w:rsidRPr="0083632D" w:rsidRDefault="001448FC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Pr="001448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№1/1-3 от 2</w:t>
            </w:r>
            <w:r w:rsidR="002C6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5 января</w:t>
            </w:r>
            <w:r w:rsidRPr="001448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201</w:t>
            </w:r>
            <w:r w:rsidR="002C63AA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8</w:t>
            </w:r>
            <w:r w:rsidRPr="001448FC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г.</w:t>
            </w:r>
            <w:r w:rsidRPr="008363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r w:rsidR="007300A3" w:rsidRPr="008363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"</w:t>
            </w:r>
            <w:r w:rsidR="00F26C33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О внесении изменений  в р</w:t>
            </w:r>
            <w:r w:rsidRPr="008363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ешение </w:t>
            </w:r>
          </w:p>
          <w:p w:rsidR="001448FC" w:rsidRPr="0083632D" w:rsidRDefault="001448FC" w:rsidP="007300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"О бюджете городского округа г. Карабулак на 2018 год и плановый период 2019-2020годы</w:t>
            </w:r>
            <w:r w:rsidR="007300A3" w:rsidRPr="008363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"</w:t>
            </w:r>
            <w:r w:rsidRPr="008363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7E6849" w:rsidRPr="0083632D" w:rsidTr="00FE1876">
        <w:trPr>
          <w:gridBefore w:val="1"/>
          <w:wBefore w:w="141" w:type="dxa"/>
          <w:trHeight w:val="1039"/>
        </w:trPr>
        <w:tc>
          <w:tcPr>
            <w:tcW w:w="10632" w:type="dxa"/>
            <w:gridSpan w:val="11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7E6849" w:rsidRPr="0013325E" w:rsidRDefault="007E6849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Прогноз</w:t>
            </w:r>
            <w:r w:rsidRPr="001332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 xml:space="preserve"> доходов бюджета городского округа г. Карабулак</w:t>
            </w:r>
          </w:p>
          <w:p w:rsidR="007E6849" w:rsidRPr="0083632D" w:rsidRDefault="007E6849" w:rsidP="0083632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332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2"/>
                <w:szCs w:val="22"/>
              </w:rPr>
              <w:t>на 2018 год  и плановый период 2019-2020годы</w:t>
            </w:r>
          </w:p>
          <w:p w:rsidR="007E6849" w:rsidRPr="0083632D" w:rsidRDefault="007E6849" w:rsidP="008363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                                                             </w:t>
            </w:r>
            <w:r w:rsidRPr="00836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тыс. руб.</w:t>
            </w:r>
          </w:p>
        </w:tc>
      </w:tr>
      <w:tr w:rsidR="0083632D" w:rsidRPr="0083632D" w:rsidTr="00FE1876">
        <w:trPr>
          <w:gridBefore w:val="1"/>
          <w:wBefore w:w="141" w:type="dxa"/>
          <w:trHeight w:val="315"/>
        </w:trPr>
        <w:tc>
          <w:tcPr>
            <w:tcW w:w="438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 доходов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бюджетной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5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годы</w:t>
            </w:r>
          </w:p>
        </w:tc>
      </w:tr>
      <w:tr w:rsidR="0083632D" w:rsidRPr="0083632D" w:rsidTr="00FE1876">
        <w:trPr>
          <w:gridBefore w:val="1"/>
          <w:wBefore w:w="141" w:type="dxa"/>
          <w:trHeight w:val="315"/>
        </w:trPr>
        <w:tc>
          <w:tcPr>
            <w:tcW w:w="438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классификации РФ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2020</w:t>
            </w:r>
          </w:p>
        </w:tc>
      </w:tr>
      <w:tr w:rsidR="0083632D" w:rsidRPr="0083632D" w:rsidTr="00FE1876">
        <w:trPr>
          <w:gridBefore w:val="1"/>
          <w:wBefore w:w="141" w:type="dxa"/>
          <w:trHeight w:val="31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5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</w:tr>
      <w:tr w:rsidR="0083632D" w:rsidRPr="0083632D" w:rsidTr="00FE1876">
        <w:trPr>
          <w:gridBefore w:val="1"/>
          <w:wBefore w:w="141" w:type="dxa"/>
          <w:trHeight w:val="435"/>
        </w:trPr>
        <w:tc>
          <w:tcPr>
            <w:tcW w:w="43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13325E" w:rsidRDefault="0013325E" w:rsidP="0013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632D" w:rsidRPr="0083632D" w:rsidRDefault="0083632D" w:rsidP="0013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1.НАЛОГОВЫЕ И НЕНЕЛОГОВЫЕ ДОХОДЫ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3325E" w:rsidRDefault="0013325E" w:rsidP="0013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632D" w:rsidRPr="0083632D" w:rsidRDefault="0083632D" w:rsidP="0013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000 100 00000 00 0000 000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13325E" w:rsidRDefault="0013325E" w:rsidP="001332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632D" w:rsidRPr="0083632D" w:rsidRDefault="0083632D" w:rsidP="001332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60 223,1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3325E" w:rsidRDefault="0013325E" w:rsidP="001332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632D" w:rsidRPr="0083632D" w:rsidRDefault="0083632D" w:rsidP="001332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60 728,7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3325E" w:rsidRDefault="0013325E" w:rsidP="001332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632D" w:rsidRPr="0083632D" w:rsidRDefault="0083632D" w:rsidP="001332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61 000,0</w:t>
            </w:r>
          </w:p>
        </w:tc>
      </w:tr>
      <w:tr w:rsidR="0083632D" w:rsidRPr="0083632D" w:rsidTr="00FE1876">
        <w:trPr>
          <w:gridBefore w:val="1"/>
          <w:wBefore w:w="141" w:type="dxa"/>
          <w:trHeight w:val="230"/>
        </w:trPr>
        <w:tc>
          <w:tcPr>
            <w:tcW w:w="43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230"/>
        </w:trPr>
        <w:tc>
          <w:tcPr>
            <w:tcW w:w="43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230"/>
        </w:trPr>
        <w:tc>
          <w:tcPr>
            <w:tcW w:w="43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30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000 101 00000 00 0000 000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38 624,3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39 129,9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39 401,2</w:t>
            </w:r>
          </w:p>
        </w:tc>
      </w:tr>
      <w:tr w:rsidR="0083632D" w:rsidRPr="0083632D" w:rsidTr="00FE1876">
        <w:trPr>
          <w:gridBefore w:val="1"/>
          <w:wBefore w:w="141" w:type="dxa"/>
          <w:trHeight w:val="33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30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000 101 02000 01 0000 110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38 624,3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39 129,9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39 401,2</w:t>
            </w:r>
          </w:p>
        </w:tc>
      </w:tr>
      <w:tr w:rsidR="0083632D" w:rsidRPr="0083632D" w:rsidTr="00FE1876">
        <w:trPr>
          <w:gridBefore w:val="1"/>
          <w:wBefore w:w="141" w:type="dxa"/>
          <w:trHeight w:val="12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1062"/>
        </w:trPr>
        <w:tc>
          <w:tcPr>
            <w:tcW w:w="43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632D" w:rsidRPr="0083632D" w:rsidRDefault="0083632D" w:rsidP="0013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3325E" w:rsidRDefault="0013325E" w:rsidP="0013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632D" w:rsidRPr="0083632D" w:rsidRDefault="0083632D" w:rsidP="0013325E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000 101 02010 01 0000 110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13325E" w:rsidRDefault="0013325E" w:rsidP="001332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32D" w:rsidRPr="0083632D" w:rsidRDefault="0083632D" w:rsidP="001332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37 924,3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3325E" w:rsidRDefault="0013325E" w:rsidP="001332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32D" w:rsidRPr="0083632D" w:rsidRDefault="0083632D" w:rsidP="001332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38 429,9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hideMark/>
          </w:tcPr>
          <w:p w:rsidR="0013325E" w:rsidRDefault="0013325E" w:rsidP="001332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83632D" w:rsidRPr="0083632D" w:rsidRDefault="0083632D" w:rsidP="0013325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38 701,2</w:t>
            </w:r>
          </w:p>
        </w:tc>
      </w:tr>
      <w:tr w:rsidR="0083632D" w:rsidRPr="0083632D" w:rsidTr="00FE1876">
        <w:trPr>
          <w:gridBefore w:val="1"/>
          <w:wBefore w:w="141" w:type="dxa"/>
          <w:trHeight w:val="230"/>
        </w:trPr>
        <w:tc>
          <w:tcPr>
            <w:tcW w:w="43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141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000 101 02020 01 0000 110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700,0</w:t>
            </w:r>
          </w:p>
        </w:tc>
      </w:tr>
      <w:tr w:rsidR="0083632D" w:rsidRPr="0083632D" w:rsidTr="00FE1876">
        <w:trPr>
          <w:gridBefore w:val="1"/>
          <w:wBefore w:w="141" w:type="dxa"/>
          <w:trHeight w:val="1860"/>
        </w:trPr>
        <w:tc>
          <w:tcPr>
            <w:tcW w:w="43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7605D6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 на доходы физических лиц с доходов </w:t>
            </w:r>
            <w:r w:rsidR="0083632D"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="0083632D"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="0083632D"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лица занимающихся частной практикой в соответствии со статьей 227 НК РФ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230"/>
        </w:trPr>
        <w:tc>
          <w:tcPr>
            <w:tcW w:w="43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103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000 10300000000000000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2 154,8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2 154,8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2 154,8</w:t>
            </w:r>
          </w:p>
        </w:tc>
      </w:tr>
      <w:tr w:rsidR="0083632D" w:rsidRPr="0083632D" w:rsidTr="00FE1876">
        <w:trPr>
          <w:gridBefore w:val="1"/>
          <w:wBefore w:w="141" w:type="dxa"/>
          <w:trHeight w:val="1515"/>
        </w:trPr>
        <w:tc>
          <w:tcPr>
            <w:tcW w:w="43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дизельное топливо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000 103 02230 01 0000 110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861,9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861,9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861,9</w:t>
            </w:r>
          </w:p>
        </w:tc>
      </w:tr>
      <w:tr w:rsidR="0083632D" w:rsidRPr="0083632D" w:rsidTr="00FE1876">
        <w:trPr>
          <w:gridBefore w:val="1"/>
          <w:wBefore w:w="141" w:type="dxa"/>
          <w:trHeight w:val="315"/>
        </w:trPr>
        <w:tc>
          <w:tcPr>
            <w:tcW w:w="43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E315D" w:rsidRPr="0083632D" w:rsidTr="00FE1876">
        <w:trPr>
          <w:gridBefore w:val="1"/>
          <w:wBefore w:w="141" w:type="dxa"/>
          <w:trHeight w:val="31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E315D" w:rsidRPr="0083632D" w:rsidRDefault="008E315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карбюраторных</w:t>
            </w:r>
            <w:r w:rsidR="001E7C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E315D" w:rsidRPr="0083632D" w:rsidRDefault="001E7C7B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000 103 02240 01 0000 110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8E315D" w:rsidRPr="0083632D" w:rsidRDefault="001E7C7B" w:rsidP="001E7C7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15D" w:rsidRPr="0083632D" w:rsidRDefault="001E7C7B" w:rsidP="001E7C7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  <w:tc>
          <w:tcPr>
            <w:tcW w:w="12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E315D" w:rsidRPr="0083632D" w:rsidRDefault="001E7C7B" w:rsidP="001E7C7B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43,1</w:t>
            </w:r>
          </w:p>
        </w:tc>
      </w:tr>
      <w:tr w:rsidR="0083632D" w:rsidRPr="0083632D" w:rsidTr="00FE1876">
        <w:trPr>
          <w:gridBefore w:val="1"/>
          <w:wBefore w:w="141" w:type="dxa"/>
          <w:trHeight w:val="1725"/>
        </w:trPr>
        <w:tc>
          <w:tcPr>
            <w:tcW w:w="43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66EA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 от уплаты акцизов на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000 103 02250 01 0000 110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1 249,8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1 249,8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1 249,8</w:t>
            </w:r>
          </w:p>
        </w:tc>
      </w:tr>
      <w:tr w:rsidR="0083632D" w:rsidRPr="0083632D" w:rsidTr="00FE1876">
        <w:trPr>
          <w:gridBefore w:val="1"/>
          <w:wBefore w:w="141" w:type="dxa"/>
          <w:trHeight w:val="230"/>
        </w:trPr>
        <w:tc>
          <w:tcPr>
            <w:tcW w:w="43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18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000 105 00000 02 0000 000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2 956,7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2 956,7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2 956,7</w:t>
            </w:r>
          </w:p>
        </w:tc>
      </w:tr>
      <w:tr w:rsidR="0083632D" w:rsidRPr="0083632D" w:rsidTr="00FE1876">
        <w:trPr>
          <w:gridBefore w:val="1"/>
          <w:wBefore w:w="141" w:type="dxa"/>
          <w:trHeight w:val="231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55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000 105 02010 02 0000 110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364,7</w:t>
            </w:r>
          </w:p>
        </w:tc>
      </w:tr>
      <w:tr w:rsidR="0083632D" w:rsidRPr="0083632D" w:rsidTr="00FE1876">
        <w:trPr>
          <w:gridBefore w:val="1"/>
          <w:wBefore w:w="141" w:type="dxa"/>
          <w:trHeight w:val="30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000 105 03000 01 0000 110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632D" w:rsidRPr="0083632D" w:rsidTr="00FE1876">
        <w:trPr>
          <w:gridBefore w:val="1"/>
          <w:wBefore w:w="141" w:type="dxa"/>
          <w:trHeight w:val="193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103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000 105 04010 02 0000 110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2 592,0</w:t>
            </w:r>
          </w:p>
        </w:tc>
      </w:tr>
      <w:tr w:rsidR="0083632D" w:rsidRPr="0083632D" w:rsidTr="00FE1876">
        <w:trPr>
          <w:gridBefore w:val="1"/>
          <w:wBefore w:w="141" w:type="dxa"/>
          <w:trHeight w:val="15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000 106 00000 00 0000 000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10 680,4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10 680,4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10 680,4</w:t>
            </w:r>
          </w:p>
        </w:tc>
      </w:tr>
      <w:tr w:rsidR="0083632D" w:rsidRPr="0083632D" w:rsidTr="00FE1876">
        <w:trPr>
          <w:gridBefore w:val="1"/>
          <w:wBefore w:w="141" w:type="dxa"/>
          <w:trHeight w:val="31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НАЛОГИ НА ИМУЩЕСТВО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1142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000 106 01020 04 0000 100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1 588,2</w:t>
            </w:r>
          </w:p>
        </w:tc>
      </w:tr>
      <w:tr w:rsidR="0083632D" w:rsidRPr="0083632D" w:rsidTr="00FE1876">
        <w:trPr>
          <w:gridBefore w:val="1"/>
          <w:wBefore w:w="141" w:type="dxa"/>
          <w:trHeight w:val="52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налог с юридических лиц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000 106 04012 02 0000 100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86,0</w:t>
            </w:r>
          </w:p>
        </w:tc>
      </w:tr>
      <w:tr w:rsidR="0083632D" w:rsidRPr="0083632D" w:rsidTr="00FE1876">
        <w:trPr>
          <w:gridBefore w:val="1"/>
          <w:wBefore w:w="141" w:type="dxa"/>
          <w:trHeight w:val="31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Транспортный налог с физических лиц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000 106 04012 02 0000 100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800,0</w:t>
            </w:r>
          </w:p>
        </w:tc>
      </w:tr>
      <w:tr w:rsidR="0083632D" w:rsidRPr="0083632D" w:rsidTr="00FE1876">
        <w:trPr>
          <w:gridBefore w:val="1"/>
          <w:wBefore w:w="141" w:type="dxa"/>
          <w:trHeight w:val="944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000 106 06032 04 0000 110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6 406,2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6 406,2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6 406,2</w:t>
            </w:r>
          </w:p>
        </w:tc>
      </w:tr>
      <w:tr w:rsidR="0083632D" w:rsidRPr="0083632D" w:rsidTr="00FE1876">
        <w:trPr>
          <w:gridBefore w:val="1"/>
          <w:wBefore w:w="141" w:type="dxa"/>
          <w:trHeight w:val="705"/>
        </w:trPr>
        <w:tc>
          <w:tcPr>
            <w:tcW w:w="43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7E6849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000 106 06042 04 0000 110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7E6849" w:rsidP="007E684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7E684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7E6849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1 800,0</w:t>
            </w:r>
          </w:p>
        </w:tc>
      </w:tr>
      <w:tr w:rsidR="0083632D" w:rsidRPr="0083632D" w:rsidTr="00FE1876">
        <w:trPr>
          <w:gridBefore w:val="1"/>
          <w:wBefore w:w="141" w:type="dxa"/>
          <w:trHeight w:val="80"/>
        </w:trPr>
        <w:tc>
          <w:tcPr>
            <w:tcW w:w="43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16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000 108 00000 00 0000 000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83632D" w:rsidRPr="0083632D" w:rsidTr="00FE1876">
        <w:trPr>
          <w:gridBefore w:val="1"/>
          <w:wBefore w:w="141" w:type="dxa"/>
          <w:trHeight w:val="181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ПОШЛИНА,  СБОРЫ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153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000 108 03010 01 0000 100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</w:t>
            </w:r>
          </w:p>
        </w:tc>
      </w:tr>
      <w:tr w:rsidR="0083632D" w:rsidRPr="0083632D" w:rsidTr="00FE1876">
        <w:trPr>
          <w:gridBefore w:val="1"/>
          <w:wBefore w:w="141" w:type="dxa"/>
          <w:trHeight w:val="78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000 108 07150 01 0000 100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632D" w:rsidRPr="0083632D" w:rsidTr="00FE1876">
        <w:trPr>
          <w:gridBefore w:val="1"/>
          <w:wBefore w:w="141" w:type="dxa"/>
          <w:trHeight w:val="117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000 111 00000 00 0000 000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4 133,5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4 133,5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4 133,5</w:t>
            </w:r>
          </w:p>
        </w:tc>
      </w:tr>
      <w:tr w:rsidR="0083632D" w:rsidRPr="0083632D" w:rsidTr="00FE1876">
        <w:trPr>
          <w:gridBefore w:val="1"/>
          <w:wBefore w:w="141" w:type="dxa"/>
          <w:trHeight w:val="135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000 111 05012 04 0000 100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4 133,5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4 133,5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4 133,5</w:t>
            </w:r>
          </w:p>
        </w:tc>
      </w:tr>
      <w:tr w:rsidR="0083632D" w:rsidRPr="0083632D" w:rsidTr="00FE1876">
        <w:trPr>
          <w:gridBefore w:val="1"/>
          <w:wBefore w:w="141" w:type="dxa"/>
          <w:trHeight w:val="133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000 111 05024 04 0000 100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632D" w:rsidRPr="0083632D" w:rsidTr="00FE1876">
        <w:trPr>
          <w:gridBefore w:val="1"/>
          <w:wBefore w:w="141" w:type="dxa"/>
          <w:trHeight w:val="52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000 112 00000 00 0000 000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174,0</w:t>
            </w:r>
          </w:p>
        </w:tc>
      </w:tr>
      <w:tr w:rsidR="0083632D" w:rsidRPr="0083632D" w:rsidTr="00FE1876">
        <w:trPr>
          <w:gridBefore w:val="1"/>
          <w:wBefore w:w="141" w:type="dxa"/>
          <w:trHeight w:val="78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000 112 01010 01 0000 100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174,0</w:t>
            </w:r>
          </w:p>
        </w:tc>
      </w:tr>
      <w:tr w:rsidR="0083632D" w:rsidRPr="0083632D" w:rsidTr="00FE1876">
        <w:trPr>
          <w:gridBefore w:val="1"/>
          <w:wBefore w:w="141" w:type="dxa"/>
          <w:trHeight w:val="58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000 113 00000 00 0000 000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400,4</w:t>
            </w:r>
          </w:p>
        </w:tc>
      </w:tr>
      <w:tr w:rsidR="0083632D" w:rsidRPr="0083632D" w:rsidTr="00FE1876">
        <w:trPr>
          <w:gridBefore w:val="1"/>
          <w:wBefore w:w="141" w:type="dxa"/>
          <w:trHeight w:val="124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000 113 01994 04 0000 100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400,4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400,4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400,4</w:t>
            </w:r>
          </w:p>
        </w:tc>
      </w:tr>
      <w:tr w:rsidR="0083632D" w:rsidRPr="0083632D" w:rsidTr="00FE1876">
        <w:trPr>
          <w:gridBefore w:val="1"/>
          <w:wBefore w:w="141" w:type="dxa"/>
          <w:trHeight w:val="78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000 114 00000 00 0000 000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500,0</w:t>
            </w:r>
          </w:p>
        </w:tc>
      </w:tr>
      <w:tr w:rsidR="0083632D" w:rsidRPr="0083632D" w:rsidTr="00FE1876">
        <w:trPr>
          <w:gridBefore w:val="1"/>
          <w:wBefore w:w="141" w:type="dxa"/>
          <w:trHeight w:val="129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Доходы  от продажи земельных участков государственная 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собственность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000 114 06012 04 0000 400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500,0</w:t>
            </w:r>
          </w:p>
        </w:tc>
      </w:tr>
      <w:tr w:rsidR="0083632D" w:rsidRPr="0083632D" w:rsidTr="00FE1876">
        <w:trPr>
          <w:gridBefore w:val="1"/>
          <w:wBefore w:w="141" w:type="dxa"/>
          <w:trHeight w:val="119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83632D" w:rsidRPr="0083632D" w:rsidRDefault="0083632D" w:rsidP="007E68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000 116 00000 00 0000 000</w:t>
            </w:r>
          </w:p>
        </w:tc>
        <w:tc>
          <w:tcPr>
            <w:tcW w:w="115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149,0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149,0</w:t>
            </w:r>
          </w:p>
        </w:tc>
      </w:tr>
      <w:tr w:rsidR="0083632D" w:rsidRPr="0083632D" w:rsidTr="00FE1876">
        <w:trPr>
          <w:gridBefore w:val="1"/>
          <w:wBefore w:w="141" w:type="dxa"/>
          <w:trHeight w:val="36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32D" w:rsidRPr="0083632D" w:rsidRDefault="0083632D" w:rsidP="007E684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1624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зыскания (штрафы) за нарушение законодательства о налогах и сборах предусмотренные статьями 116,118 ,статьей  119/1 ,пунктами 1 и 2 статьи 120,статьями 125,126,128,129,129/1,132,133,134,135,135/1 НК РФ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000 116 03010 01 0000 140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</w:t>
            </w:r>
          </w:p>
        </w:tc>
      </w:tr>
      <w:tr w:rsidR="0083632D" w:rsidRPr="0083632D" w:rsidTr="00FE1876">
        <w:trPr>
          <w:gridBefore w:val="1"/>
          <w:wBefore w:w="141" w:type="dxa"/>
          <w:trHeight w:val="129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административное правонарушение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000 116 03030 01 0000 140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632D" w:rsidRPr="0083632D" w:rsidTr="00FE1876">
        <w:trPr>
          <w:gridBefore w:val="1"/>
          <w:wBefore w:w="141" w:type="dxa"/>
          <w:trHeight w:val="154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взыскания (штрафы)  за 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000 116 06000 01 0000 140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632D" w:rsidRPr="0083632D" w:rsidTr="00FE1876">
        <w:trPr>
          <w:gridBefore w:val="1"/>
          <w:wBefore w:w="141" w:type="dxa"/>
          <w:trHeight w:val="103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000 116 25030 01 0000 140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6,0</w:t>
            </w:r>
          </w:p>
        </w:tc>
      </w:tr>
      <w:tr w:rsidR="0083632D" w:rsidRPr="0083632D" w:rsidTr="00FE1876">
        <w:trPr>
          <w:gridBefore w:val="1"/>
          <w:wBefore w:w="141" w:type="dxa"/>
          <w:trHeight w:val="78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000 116 25050 01 0000 140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32,0</w:t>
            </w:r>
          </w:p>
        </w:tc>
      </w:tr>
      <w:tr w:rsidR="0083632D" w:rsidRPr="0083632D" w:rsidTr="00FE1876">
        <w:trPr>
          <w:gridBefore w:val="1"/>
          <w:wBefore w:w="141" w:type="dxa"/>
          <w:trHeight w:val="78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000 116 25060 01 0000 140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4,0</w:t>
            </w:r>
          </w:p>
        </w:tc>
      </w:tr>
      <w:tr w:rsidR="0083632D" w:rsidRPr="0083632D" w:rsidTr="00FE1876">
        <w:trPr>
          <w:gridBefore w:val="1"/>
          <w:wBefore w:w="141" w:type="dxa"/>
          <w:trHeight w:val="154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000 116 28000 01 0000 140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</w:t>
            </w:r>
          </w:p>
        </w:tc>
      </w:tr>
      <w:tr w:rsidR="0083632D" w:rsidRPr="0083632D" w:rsidTr="00FE1876">
        <w:trPr>
          <w:gridBefore w:val="1"/>
          <w:wBefore w:w="141" w:type="dxa"/>
          <w:trHeight w:val="154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Денежные взыскания (штрафы) за нарушение законодательства РФ о контрактной системе в сфере закупок товаров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работ, услуг для обеспечения государственных и муниципальных нужд  для нужд городских округов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000 116 33040 04 0000 140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632D" w:rsidRPr="0083632D" w:rsidTr="00FE1876">
        <w:trPr>
          <w:gridBefore w:val="1"/>
          <w:wBefore w:w="141" w:type="dxa"/>
          <w:trHeight w:val="154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000 116 43000 01 0000 140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12,0</w:t>
            </w:r>
          </w:p>
        </w:tc>
      </w:tr>
      <w:tr w:rsidR="0083632D" w:rsidRPr="0083632D" w:rsidTr="00FE1876">
        <w:trPr>
          <w:gridBefore w:val="1"/>
          <w:wBefore w:w="141" w:type="dxa"/>
          <w:trHeight w:val="103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000 116 90040 04 0000 140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</w:t>
            </w:r>
          </w:p>
        </w:tc>
      </w:tr>
      <w:tr w:rsidR="0083632D" w:rsidRPr="0083632D" w:rsidTr="00FE1876">
        <w:trPr>
          <w:gridBefore w:val="1"/>
          <w:wBefore w:w="141" w:type="dxa"/>
          <w:trHeight w:val="52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II.БЕЗВОЗМЕЗДНЫЕ ПОСТУПЛЕНИЯ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115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58 323,5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58 332,1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58 362,7</w:t>
            </w:r>
          </w:p>
        </w:tc>
      </w:tr>
      <w:tr w:rsidR="0083632D" w:rsidRPr="0083632D" w:rsidTr="00FE1876">
        <w:trPr>
          <w:gridBefore w:val="1"/>
          <w:wBefore w:w="141" w:type="dxa"/>
          <w:trHeight w:val="31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632D" w:rsidRPr="0083632D" w:rsidTr="00FE1876">
        <w:trPr>
          <w:gridBefore w:val="1"/>
          <w:wBefore w:w="141" w:type="dxa"/>
          <w:trHeight w:val="78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2 02 00000 00 0000 151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58 323,5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58 332,1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58 362,7</w:t>
            </w:r>
          </w:p>
        </w:tc>
      </w:tr>
      <w:tr w:rsidR="0083632D" w:rsidRPr="0083632D" w:rsidTr="00FE1876">
        <w:trPr>
          <w:gridBefore w:val="1"/>
          <w:wBefore w:w="141" w:type="dxa"/>
          <w:trHeight w:val="52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Дотация на выравнивание бюджетной обеспеченности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2 02 01001 04 0000 151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46 710,2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46 710,2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46 710,2</w:t>
            </w:r>
          </w:p>
        </w:tc>
      </w:tr>
      <w:tr w:rsidR="0083632D" w:rsidRPr="0083632D" w:rsidTr="00FE1876">
        <w:trPr>
          <w:gridBefore w:val="1"/>
          <w:wBefore w:w="141" w:type="dxa"/>
          <w:trHeight w:val="52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Дотация  на сбалансированность бюджета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2 02 01003 04 0000 151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3632D" w:rsidRPr="0083632D" w:rsidTr="00FE1876">
        <w:trPr>
          <w:gridBefore w:val="1"/>
          <w:wBefore w:w="141" w:type="dxa"/>
          <w:trHeight w:val="103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2 02 03027 04 0000 151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10 777,5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10 777,5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10 777,5</w:t>
            </w:r>
          </w:p>
        </w:tc>
      </w:tr>
      <w:tr w:rsidR="0083632D" w:rsidRPr="0083632D" w:rsidTr="00FE1876">
        <w:trPr>
          <w:gridBefore w:val="1"/>
          <w:wBefore w:w="141" w:type="dxa"/>
          <w:trHeight w:val="501"/>
        </w:trPr>
        <w:tc>
          <w:tcPr>
            <w:tcW w:w="43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2 02 03020 04 0000 151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493,7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499,2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519,3</w:t>
            </w:r>
          </w:p>
        </w:tc>
      </w:tr>
      <w:tr w:rsidR="0083632D" w:rsidRPr="0083632D" w:rsidTr="00FE1876">
        <w:trPr>
          <w:gridBefore w:val="1"/>
          <w:wBefore w:w="141" w:type="dxa"/>
          <w:trHeight w:val="230"/>
        </w:trPr>
        <w:tc>
          <w:tcPr>
            <w:tcW w:w="43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1135"/>
        </w:trPr>
        <w:tc>
          <w:tcPr>
            <w:tcW w:w="43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2 02  03999 04 0000 151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</w:t>
            </w:r>
          </w:p>
        </w:tc>
      </w:tr>
      <w:tr w:rsidR="0083632D" w:rsidRPr="0083632D" w:rsidTr="00FE1876">
        <w:trPr>
          <w:gridBefore w:val="1"/>
          <w:wBefore w:w="141" w:type="dxa"/>
          <w:trHeight w:val="230"/>
        </w:trPr>
        <w:tc>
          <w:tcPr>
            <w:tcW w:w="43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1035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2 02 03015 04 0000 151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294,1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297,2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307,7</w:t>
            </w:r>
          </w:p>
        </w:tc>
      </w:tr>
      <w:tr w:rsidR="0083632D" w:rsidRPr="0083632D" w:rsidTr="00FE1876">
        <w:trPr>
          <w:gridBefore w:val="1"/>
          <w:wBefore w:w="141" w:type="dxa"/>
          <w:trHeight w:val="944"/>
        </w:trPr>
        <w:tc>
          <w:tcPr>
            <w:tcW w:w="4389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2 02 04025 04 0000 151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632D" w:rsidRPr="0083632D" w:rsidTr="00FE1876">
        <w:trPr>
          <w:gridBefore w:val="1"/>
          <w:wBefore w:w="141" w:type="dxa"/>
          <w:trHeight w:val="230"/>
        </w:trPr>
        <w:tc>
          <w:tcPr>
            <w:tcW w:w="4389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3632D" w:rsidRPr="0083632D" w:rsidTr="00FE1876">
        <w:trPr>
          <w:gridBefore w:val="1"/>
          <w:wBefore w:w="141" w:type="dxa"/>
          <w:trHeight w:val="78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2 19 04000 04 0000 151</w:t>
            </w:r>
          </w:p>
        </w:tc>
        <w:tc>
          <w:tcPr>
            <w:tcW w:w="115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3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83632D" w:rsidRPr="0083632D" w:rsidRDefault="0083632D" w:rsidP="00DF03F1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</w:t>
            </w:r>
          </w:p>
        </w:tc>
      </w:tr>
      <w:tr w:rsidR="0083632D" w:rsidRPr="0083632D" w:rsidTr="00FE1876">
        <w:trPr>
          <w:gridBefore w:val="1"/>
          <w:wBefore w:w="141" w:type="dxa"/>
          <w:trHeight w:val="300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  <w:r w:rsidR="007E6849"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ДОХОДОВ   БЮДЖЕТА</w:t>
            </w:r>
          </w:p>
        </w:tc>
        <w:tc>
          <w:tcPr>
            <w:tcW w:w="268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8 50 00000 00 0000 000</w:t>
            </w:r>
          </w:p>
        </w:tc>
        <w:tc>
          <w:tcPr>
            <w:tcW w:w="115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118 546,6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119 060,8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119 362,7</w:t>
            </w:r>
          </w:p>
        </w:tc>
      </w:tr>
      <w:tr w:rsidR="0083632D" w:rsidRPr="0083632D" w:rsidTr="00FE1876">
        <w:trPr>
          <w:gridBefore w:val="1"/>
          <w:wBefore w:w="141" w:type="dxa"/>
          <w:trHeight w:val="163"/>
        </w:trPr>
        <w:tc>
          <w:tcPr>
            <w:tcW w:w="438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Г.КАРАБУЛАК</w:t>
            </w:r>
          </w:p>
        </w:tc>
        <w:tc>
          <w:tcPr>
            <w:tcW w:w="2680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448FC" w:rsidRPr="0083632D" w:rsidTr="00FE1876">
        <w:trPr>
          <w:gridAfter w:val="1"/>
          <w:wAfter w:w="91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FC" w:rsidRPr="0083632D" w:rsidRDefault="001448FC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15" w:type="dxa"/>
            <w:gridSpan w:val="9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FC" w:rsidRPr="00C85FDE" w:rsidRDefault="001448FC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F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Приложение №4</w:t>
            </w:r>
          </w:p>
          <w:p w:rsidR="001448FC" w:rsidRPr="00C85FDE" w:rsidRDefault="008D37FB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 решению городского С</w:t>
            </w:r>
            <w:r w:rsidR="001448FC" w:rsidRPr="00C8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овета </w:t>
            </w:r>
            <w:r w:rsidRPr="00C8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депутатов </w:t>
            </w:r>
            <w:r w:rsidR="001448FC" w:rsidRPr="00C8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городского округа г. Карабулак</w:t>
            </w:r>
          </w:p>
          <w:p w:rsidR="001448FC" w:rsidRPr="00C85FDE" w:rsidRDefault="001448FC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8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№ 1</w:t>
            </w:r>
            <w:r w:rsidR="00BB7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/1-3 от 25</w:t>
            </w:r>
            <w:r w:rsidRPr="00C8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BB7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января</w:t>
            </w:r>
            <w:r w:rsidRPr="00C8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201</w:t>
            </w:r>
            <w:r w:rsidR="00BB727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C8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r w:rsidR="007300A3" w:rsidRPr="00C8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="004D457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внесении изменений  в р</w:t>
            </w:r>
            <w:r w:rsidRPr="00C8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ешение </w:t>
            </w:r>
          </w:p>
          <w:p w:rsidR="001448FC" w:rsidRPr="0083632D" w:rsidRDefault="001448FC" w:rsidP="007300A3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8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"О бюджете городского округа г. Карабулак на 2018 год и плановый период 2019-2020годы</w:t>
            </w:r>
            <w:r w:rsidR="007300A3" w:rsidRPr="00C85FD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</w:t>
            </w:r>
            <w:r w:rsidRPr="008363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</w:tc>
      </w:tr>
      <w:tr w:rsidR="001448FC" w:rsidRPr="0083632D" w:rsidTr="00FE1876">
        <w:trPr>
          <w:gridAfter w:val="1"/>
          <w:wAfter w:w="91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FC" w:rsidRPr="0083632D" w:rsidRDefault="001448FC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1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FC" w:rsidRPr="0083632D" w:rsidRDefault="001448FC" w:rsidP="008363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448FC" w:rsidRPr="0083632D" w:rsidTr="00FE1876">
        <w:trPr>
          <w:gridAfter w:val="1"/>
          <w:wAfter w:w="91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FC" w:rsidRPr="0083632D" w:rsidRDefault="001448FC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15" w:type="dxa"/>
            <w:gridSpan w:val="9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FC" w:rsidRPr="0083632D" w:rsidRDefault="001448FC" w:rsidP="0083632D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1448FC" w:rsidRPr="0083632D" w:rsidTr="00FE1876">
        <w:trPr>
          <w:gridAfter w:val="1"/>
          <w:wAfter w:w="91" w:type="dxa"/>
          <w:trHeight w:val="300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48FC" w:rsidRPr="0083632D" w:rsidRDefault="001448FC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15" w:type="dxa"/>
            <w:gridSpan w:val="9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48FC" w:rsidRPr="0083632D" w:rsidRDefault="001448FC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83632D" w:rsidRPr="0083632D" w:rsidTr="00FE1876">
        <w:trPr>
          <w:gridAfter w:val="1"/>
          <w:wAfter w:w="91" w:type="dxa"/>
          <w:trHeight w:val="28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1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5FDE" w:rsidRPr="0083632D" w:rsidRDefault="00C85FDE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83632D" w:rsidRPr="0083632D" w:rsidTr="00FE1876">
        <w:trPr>
          <w:gridAfter w:val="1"/>
          <w:wAfter w:w="91" w:type="dxa"/>
          <w:trHeight w:val="645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115" w:type="dxa"/>
            <w:gridSpan w:val="9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Распределение</w:t>
            </w: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br/>
              <w:t xml:space="preserve"> расходов по РЗ  и ПЗ на 2018г.  плановый период 2019-2020годы </w:t>
            </w:r>
          </w:p>
        </w:tc>
      </w:tr>
      <w:tr w:rsidR="0083632D" w:rsidRPr="0083632D" w:rsidTr="00FE1876">
        <w:trPr>
          <w:gridAfter w:val="1"/>
          <w:wAfter w:w="91" w:type="dxa"/>
          <w:trHeight w:val="540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ПЗ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13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2020г</w:t>
            </w:r>
          </w:p>
        </w:tc>
      </w:tr>
      <w:tr w:rsidR="0083632D" w:rsidRPr="0083632D" w:rsidTr="00FE1876">
        <w:trPr>
          <w:gridAfter w:val="1"/>
          <w:wAfter w:w="91" w:type="dxa"/>
          <w:trHeight w:val="46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Общегосударственные вопросы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41 588,7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41 588,7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41 588,7</w:t>
            </w:r>
          </w:p>
        </w:tc>
      </w:tr>
      <w:tr w:rsidR="0083632D" w:rsidRPr="0083632D" w:rsidTr="00FE1876">
        <w:trPr>
          <w:gridAfter w:val="1"/>
          <w:wAfter w:w="91" w:type="dxa"/>
          <w:trHeight w:val="9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716,0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sz w:val="22"/>
                <w:szCs w:val="22"/>
              </w:rPr>
              <w:t>716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sz w:val="22"/>
                <w:szCs w:val="22"/>
              </w:rPr>
              <w:t>716</w:t>
            </w:r>
          </w:p>
        </w:tc>
      </w:tr>
      <w:tr w:rsidR="0083632D" w:rsidRPr="0083632D" w:rsidTr="00FE1876">
        <w:trPr>
          <w:gridAfter w:val="1"/>
          <w:wAfter w:w="91" w:type="dxa"/>
          <w:trHeight w:val="105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6 051,0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6 051,0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6 051,0</w:t>
            </w:r>
          </w:p>
        </w:tc>
      </w:tr>
      <w:tr w:rsidR="0083632D" w:rsidRPr="0083632D" w:rsidTr="00FE1876">
        <w:trPr>
          <w:gridAfter w:val="1"/>
          <w:wAfter w:w="91" w:type="dxa"/>
          <w:trHeight w:val="10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21 872,8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sz w:val="22"/>
                <w:szCs w:val="22"/>
              </w:rPr>
              <w:t>21 872,8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sz w:val="22"/>
                <w:szCs w:val="22"/>
              </w:rPr>
              <w:t>21 872,8</w:t>
            </w:r>
          </w:p>
        </w:tc>
      </w:tr>
      <w:tr w:rsidR="0083632D" w:rsidRPr="0083632D" w:rsidTr="00FE1876">
        <w:trPr>
          <w:gridAfter w:val="1"/>
          <w:wAfter w:w="91" w:type="dxa"/>
          <w:trHeight w:val="78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06</w:t>
            </w:r>
          </w:p>
        </w:tc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4 314,5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4 314,5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4 314,5</w:t>
            </w:r>
          </w:p>
        </w:tc>
      </w:tr>
      <w:tr w:rsidR="0083632D" w:rsidRPr="0083632D" w:rsidTr="00FE1876">
        <w:trPr>
          <w:gridAfter w:val="1"/>
          <w:wAfter w:w="91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700,0</w:t>
            </w:r>
          </w:p>
        </w:tc>
      </w:tr>
      <w:tr w:rsidR="0083632D" w:rsidRPr="0083632D" w:rsidTr="00FE1876">
        <w:trPr>
          <w:gridAfter w:val="1"/>
          <w:wAfter w:w="91" w:type="dxa"/>
          <w:trHeight w:val="49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7 934,4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7 934,4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7 934,4</w:t>
            </w:r>
          </w:p>
        </w:tc>
      </w:tr>
      <w:tr w:rsidR="0083632D" w:rsidRPr="0083632D" w:rsidTr="00FE1876">
        <w:trPr>
          <w:gridAfter w:val="1"/>
          <w:wAfter w:w="91" w:type="dxa"/>
          <w:trHeight w:val="31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294,1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297,2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307,7</w:t>
            </w:r>
          </w:p>
        </w:tc>
      </w:tr>
      <w:tr w:rsidR="0083632D" w:rsidRPr="0083632D" w:rsidTr="00FE1876">
        <w:trPr>
          <w:gridAfter w:val="1"/>
          <w:wAfter w:w="91" w:type="dxa"/>
          <w:trHeight w:val="102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294,1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297,2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307,7</w:t>
            </w:r>
          </w:p>
        </w:tc>
      </w:tr>
      <w:tr w:rsidR="0083632D" w:rsidRPr="0083632D" w:rsidTr="00FE1876">
        <w:trPr>
          <w:gridAfter w:val="1"/>
          <w:wAfter w:w="91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Национальная экономика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5 167,3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2 154,8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2 154,8</w:t>
            </w:r>
          </w:p>
        </w:tc>
      </w:tr>
      <w:tr w:rsidR="0083632D" w:rsidRPr="0083632D" w:rsidTr="00FE1876">
        <w:trPr>
          <w:gridAfter w:val="1"/>
          <w:wAfter w:w="91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09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Дорожное хозяйство 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5 167,3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2 154,8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2 154,8</w:t>
            </w:r>
          </w:p>
        </w:tc>
      </w:tr>
      <w:tr w:rsidR="0083632D" w:rsidRPr="0083632D" w:rsidTr="00FE1876">
        <w:trPr>
          <w:gridAfter w:val="1"/>
          <w:wAfter w:w="91" w:type="dxa"/>
          <w:trHeight w:val="31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Жилищно-коммунальное хозяйство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16 198,6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19 716,7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19 988,0</w:t>
            </w:r>
          </w:p>
        </w:tc>
      </w:tr>
      <w:tr w:rsidR="0083632D" w:rsidRPr="0083632D" w:rsidTr="00FE1876">
        <w:trPr>
          <w:gridAfter w:val="1"/>
          <w:wAfter w:w="91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632D" w:rsidRPr="0083632D" w:rsidTr="00FE1876">
        <w:trPr>
          <w:gridAfter w:val="1"/>
          <w:wAfter w:w="91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632D" w:rsidRPr="0083632D" w:rsidTr="00FE1876">
        <w:trPr>
          <w:gridAfter w:val="1"/>
          <w:wAfter w:w="91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16 198,6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19 716,70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19 988,00</w:t>
            </w:r>
          </w:p>
        </w:tc>
      </w:tr>
      <w:tr w:rsidR="0083632D" w:rsidRPr="0083632D" w:rsidTr="00FE1876">
        <w:trPr>
          <w:gridAfter w:val="1"/>
          <w:wAfter w:w="91" w:type="dxa"/>
          <w:trHeight w:val="31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Образование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16 283,9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15 741,8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15 741,8</w:t>
            </w:r>
          </w:p>
        </w:tc>
      </w:tr>
      <w:tr w:rsidR="0083632D" w:rsidRPr="0083632D" w:rsidTr="00FE1876">
        <w:trPr>
          <w:gridAfter w:val="1"/>
          <w:wAfter w:w="91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83632D" w:rsidRPr="0083632D" w:rsidTr="00FE1876">
        <w:trPr>
          <w:gridAfter w:val="1"/>
          <w:wAfter w:w="91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03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16 283,9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15 741,8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15 741,8</w:t>
            </w:r>
          </w:p>
        </w:tc>
      </w:tr>
      <w:tr w:rsidR="0083632D" w:rsidRPr="0083632D" w:rsidTr="00FE1876">
        <w:trPr>
          <w:gridAfter w:val="1"/>
          <w:wAfter w:w="91" w:type="dxa"/>
          <w:trHeight w:val="31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Культура и кинематография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8 311,9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8 311,9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8 311,9</w:t>
            </w:r>
          </w:p>
        </w:tc>
      </w:tr>
      <w:tr w:rsidR="0083632D" w:rsidRPr="0083632D" w:rsidTr="00FE1876">
        <w:trPr>
          <w:gridAfter w:val="1"/>
          <w:wAfter w:w="91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8 311,9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8 311,9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8 311,9</w:t>
            </w:r>
          </w:p>
        </w:tc>
      </w:tr>
      <w:tr w:rsidR="0083632D" w:rsidRPr="0083632D" w:rsidTr="00FE1876">
        <w:trPr>
          <w:gridAfter w:val="1"/>
          <w:wAfter w:w="91" w:type="dxa"/>
          <w:trHeight w:val="31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Социальная политика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11 319,2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11 324,7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11 344,8</w:t>
            </w:r>
          </w:p>
        </w:tc>
      </w:tr>
      <w:tr w:rsidR="0083632D" w:rsidRPr="0083632D" w:rsidTr="00FE1876">
        <w:trPr>
          <w:gridAfter w:val="1"/>
          <w:wAfter w:w="91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04</w:t>
            </w:r>
          </w:p>
        </w:tc>
        <w:tc>
          <w:tcPr>
            <w:tcW w:w="524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Охрана семьи и детства.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11 319,2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11 324,7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11 344,8</w:t>
            </w:r>
          </w:p>
        </w:tc>
      </w:tr>
      <w:tr w:rsidR="0083632D" w:rsidRPr="0083632D" w:rsidTr="00FE1876">
        <w:trPr>
          <w:gridAfter w:val="1"/>
          <w:wAfter w:w="91" w:type="dxa"/>
          <w:trHeight w:val="315"/>
        </w:trPr>
        <w:tc>
          <w:tcPr>
            <w:tcW w:w="56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Физическая культура и спорт</w:t>
            </w:r>
          </w:p>
        </w:tc>
        <w:tc>
          <w:tcPr>
            <w:tcW w:w="13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17 600,0</w:t>
            </w:r>
          </w:p>
        </w:tc>
        <w:tc>
          <w:tcPr>
            <w:tcW w:w="139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17 600,0</w:t>
            </w:r>
          </w:p>
        </w:tc>
        <w:tc>
          <w:tcPr>
            <w:tcW w:w="1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17 600,0</w:t>
            </w:r>
          </w:p>
        </w:tc>
      </w:tr>
      <w:tr w:rsidR="0083632D" w:rsidRPr="0083632D" w:rsidTr="00FE1876">
        <w:trPr>
          <w:gridAfter w:val="1"/>
          <w:wAfter w:w="91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17 600,0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17 600,0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17 600,0</w:t>
            </w:r>
          </w:p>
        </w:tc>
      </w:tr>
      <w:tr w:rsidR="0083632D" w:rsidRPr="0083632D" w:rsidTr="00FE1876">
        <w:trPr>
          <w:gridAfter w:val="1"/>
          <w:wAfter w:w="91" w:type="dxa"/>
          <w:trHeight w:val="315"/>
        </w:trPr>
        <w:tc>
          <w:tcPr>
            <w:tcW w:w="56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 xml:space="preserve">     Средства массовой информации</w:t>
            </w:r>
          </w:p>
        </w:tc>
        <w:tc>
          <w:tcPr>
            <w:tcW w:w="136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2 325,0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2 325,0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2 325,0</w:t>
            </w:r>
          </w:p>
        </w:tc>
      </w:tr>
      <w:tr w:rsidR="0083632D" w:rsidRPr="0083632D" w:rsidTr="00FE1876">
        <w:trPr>
          <w:gridAfter w:val="1"/>
          <w:wAfter w:w="91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02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2 325,0</w:t>
            </w:r>
          </w:p>
        </w:tc>
        <w:tc>
          <w:tcPr>
            <w:tcW w:w="1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2 325,0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2 325,0</w:t>
            </w:r>
          </w:p>
        </w:tc>
      </w:tr>
      <w:tr w:rsidR="0083632D" w:rsidRPr="0083632D" w:rsidTr="00FE1876">
        <w:trPr>
          <w:gridAfter w:val="1"/>
          <w:wAfter w:w="91" w:type="dxa"/>
          <w:trHeight w:val="30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83632D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</w:rPr>
              <w:t>Итого: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119 088,7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119 060,8</w:t>
            </w:r>
          </w:p>
        </w:tc>
        <w:tc>
          <w:tcPr>
            <w:tcW w:w="15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119 362,7</w:t>
            </w:r>
          </w:p>
        </w:tc>
      </w:tr>
    </w:tbl>
    <w:p w:rsidR="0083632D" w:rsidRPr="0083632D" w:rsidRDefault="0083632D" w:rsidP="0083632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  <w:sectPr w:rsidR="0083632D" w:rsidRPr="0083632D" w:rsidSect="00C85FDE">
          <w:pgSz w:w="11909" w:h="16834"/>
          <w:pgMar w:top="851" w:right="1134" w:bottom="567" w:left="1276" w:header="720" w:footer="720" w:gutter="0"/>
          <w:cols w:space="60"/>
          <w:noEndnote/>
        </w:sectPr>
      </w:pPr>
    </w:p>
    <w:tbl>
      <w:tblPr>
        <w:tblW w:w="1600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678"/>
        <w:gridCol w:w="953"/>
        <w:gridCol w:w="851"/>
        <w:gridCol w:w="850"/>
        <w:gridCol w:w="992"/>
        <w:gridCol w:w="1199"/>
        <w:gridCol w:w="1100"/>
        <w:gridCol w:w="1078"/>
        <w:gridCol w:w="641"/>
        <w:gridCol w:w="1100"/>
        <w:gridCol w:w="1100"/>
        <w:gridCol w:w="1461"/>
      </w:tblGrid>
      <w:tr w:rsidR="0083632D" w:rsidRPr="0083632D" w:rsidTr="00E82891">
        <w:trPr>
          <w:trHeight w:val="300"/>
        </w:trPr>
        <w:tc>
          <w:tcPr>
            <w:tcW w:w="16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bookmarkStart w:id="0" w:name="RANGE!A1:L178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Приложение №5</w:t>
            </w:r>
            <w:bookmarkEnd w:id="0"/>
          </w:p>
        </w:tc>
      </w:tr>
      <w:tr w:rsidR="0083632D" w:rsidRPr="0083632D" w:rsidTr="00E82891">
        <w:trPr>
          <w:trHeight w:val="585"/>
        </w:trPr>
        <w:tc>
          <w:tcPr>
            <w:tcW w:w="16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632D" w:rsidRPr="0083632D" w:rsidRDefault="00E37A7F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 р</w:t>
            </w:r>
            <w:r w:rsidR="0083632D"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ешению городского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="0083632D"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овета городского округа г. Карабулак</w:t>
            </w:r>
          </w:p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1/1-3 от 2</w:t>
            </w:r>
            <w:r w:rsidR="007754A9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D1BA7">
              <w:rPr>
                <w:rFonts w:ascii="Times New Roman" w:eastAsia="Times New Roman" w:hAnsi="Times New Roman" w:cs="Times New Roman"/>
                <w:sz w:val="20"/>
                <w:szCs w:val="20"/>
              </w:rPr>
              <w:t>января</w:t>
            </w: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201</w:t>
            </w:r>
            <w:r w:rsidR="003D1BA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г. </w:t>
            </w:r>
            <w:r w:rsidR="000349D2" w:rsidRPr="008363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"</w:t>
            </w:r>
            <w:r w:rsidR="00E37A7F">
              <w:rPr>
                <w:rFonts w:ascii="Times New Roman" w:eastAsia="Times New Roman" w:hAnsi="Times New Roman" w:cs="Times New Roman"/>
                <w:sz w:val="20"/>
                <w:szCs w:val="20"/>
              </w:rPr>
              <w:t>О внесении изменений  в р</w:t>
            </w: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ешение </w:t>
            </w:r>
          </w:p>
          <w:p w:rsidR="0083632D" w:rsidRPr="0083632D" w:rsidRDefault="0083632D" w:rsidP="00495ADE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"О бюджете городского округа г. Карабулак на 2018 год и плановый период 2019-2020годы</w:t>
            </w:r>
            <w:r w:rsidR="000349D2" w:rsidRPr="008363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83632D" w:rsidRPr="0083632D" w:rsidTr="00E82891">
        <w:trPr>
          <w:trHeight w:val="555"/>
        </w:trPr>
        <w:tc>
          <w:tcPr>
            <w:tcW w:w="1600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Ведомственная структура </w:t>
            </w: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br/>
              <w:t>расходов бюджета городского округа г. Карабулак на 2018 год и плановый период 2019-2020 годов</w:t>
            </w:r>
          </w:p>
        </w:tc>
      </w:tr>
      <w:tr w:rsidR="0083632D" w:rsidRPr="0083632D" w:rsidTr="00E82891">
        <w:trPr>
          <w:trHeight w:val="300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83632D" w:rsidRPr="0083632D" w:rsidTr="00E82891">
        <w:trPr>
          <w:trHeight w:val="48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Пз</w:t>
            </w:r>
            <w:proofErr w:type="spellEnd"/>
          </w:p>
        </w:tc>
        <w:tc>
          <w:tcPr>
            <w:tcW w:w="4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36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сумма тыс. руб.</w:t>
            </w:r>
          </w:p>
        </w:tc>
      </w:tr>
      <w:tr w:rsidR="0083632D" w:rsidRPr="0083632D" w:rsidTr="00E82891">
        <w:trPr>
          <w:trHeight w:val="88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32D">
              <w:rPr>
                <w:rFonts w:ascii="Times New Roman" w:eastAsia="Times New Roman" w:hAnsi="Times New Roman" w:cs="Times New Roman"/>
                <w:sz w:val="16"/>
                <w:szCs w:val="16"/>
              </w:rPr>
              <w:t>программа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32D">
              <w:rPr>
                <w:rFonts w:ascii="Times New Roman" w:eastAsia="Times New Roman" w:hAnsi="Times New Roman" w:cs="Times New Roman"/>
                <w:sz w:val="16"/>
                <w:szCs w:val="16"/>
              </w:rPr>
              <w:t>подпрограмма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32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основное </w:t>
            </w:r>
            <w:r w:rsidRPr="0083632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>мероприятие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3632D">
              <w:rPr>
                <w:rFonts w:ascii="Times New Roman" w:eastAsia="Times New Roman" w:hAnsi="Times New Roman" w:cs="Times New Roman"/>
                <w:sz w:val="16"/>
                <w:szCs w:val="16"/>
              </w:rPr>
              <w:t>направление</w:t>
            </w:r>
            <w:r w:rsidRPr="0083632D">
              <w:rPr>
                <w:rFonts w:ascii="Times New Roman" w:eastAsia="Times New Roman" w:hAnsi="Times New Roman" w:cs="Times New Roman"/>
                <w:sz w:val="16"/>
                <w:szCs w:val="16"/>
              </w:rPr>
              <w:br/>
              <w:t xml:space="preserve"> расходов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2018г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2019г.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2020г. </w:t>
            </w:r>
          </w:p>
        </w:tc>
      </w:tr>
      <w:tr w:rsidR="0083632D" w:rsidRPr="0083632D" w:rsidTr="00E82891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Городской  совет муниципального образования  «Городской округ г. Карабулак»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6 051,0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6 051,0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6 051,0</w:t>
            </w:r>
          </w:p>
        </w:tc>
      </w:tr>
      <w:tr w:rsidR="0083632D" w:rsidRPr="0083632D" w:rsidTr="00E82891">
        <w:trPr>
          <w:trHeight w:val="4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6 051,0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6 051,0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6 051,0</w:t>
            </w:r>
          </w:p>
        </w:tc>
      </w:tr>
      <w:tr w:rsidR="0083632D" w:rsidRPr="0083632D" w:rsidTr="00E82891">
        <w:trPr>
          <w:trHeight w:val="13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FE1876">
            <w:pPr>
              <w:widowControl/>
              <w:autoSpaceDE/>
              <w:autoSpaceDN/>
              <w:adjustRightInd/>
              <w:ind w:right="-108"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576,9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576,9</w:t>
            </w:r>
          </w:p>
        </w:tc>
      </w:tr>
      <w:tr w:rsidR="0083632D" w:rsidRPr="0083632D" w:rsidTr="00E82891">
        <w:trPr>
          <w:trHeight w:val="97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576,9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576,9</w:t>
            </w:r>
          </w:p>
        </w:tc>
      </w:tr>
      <w:tr w:rsidR="0083632D" w:rsidRPr="0083632D" w:rsidTr="00E82891">
        <w:trPr>
          <w:trHeight w:val="9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576,9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576,9</w:t>
            </w:r>
          </w:p>
        </w:tc>
      </w:tr>
      <w:tr w:rsidR="0083632D" w:rsidRPr="0083632D" w:rsidTr="00E8289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576,9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576,9</w:t>
            </w:r>
          </w:p>
        </w:tc>
      </w:tr>
      <w:tr w:rsidR="0083632D" w:rsidRPr="0083632D" w:rsidTr="004C6191">
        <w:trPr>
          <w:trHeight w:val="15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576,9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576,9</w:t>
            </w:r>
          </w:p>
        </w:tc>
      </w:tr>
      <w:tr w:rsidR="0083632D" w:rsidRPr="0083632D" w:rsidTr="00E82891">
        <w:trPr>
          <w:trHeight w:val="126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Председатель городского совета (Расходы на обеспечение функций муниципальных органо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в(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3632D" w:rsidRPr="0083632D" w:rsidTr="00E82891">
        <w:trPr>
          <w:trHeight w:val="15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5 451,0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5 474,1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5 474,1</w:t>
            </w:r>
          </w:p>
        </w:tc>
      </w:tr>
      <w:tr w:rsidR="0083632D" w:rsidRPr="0083632D" w:rsidTr="00E8289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3 395,3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3271,5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3 271,5</w:t>
            </w:r>
          </w:p>
        </w:tc>
      </w:tr>
      <w:tr w:rsidR="0083632D" w:rsidRPr="0083632D" w:rsidTr="00E82891">
        <w:trPr>
          <w:trHeight w:val="155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3 395,3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3271,5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3 271,5</w:t>
            </w:r>
          </w:p>
        </w:tc>
      </w:tr>
      <w:tr w:rsidR="0083632D" w:rsidRPr="0083632D" w:rsidTr="00E82891">
        <w:trPr>
          <w:trHeight w:val="138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обеспечение функций муниципальных органов 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( 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 исключение расходов на выплаты по оплате труда указанных органов)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2 055,7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2 202,6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2 202,6</w:t>
            </w:r>
          </w:p>
        </w:tc>
      </w:tr>
      <w:tr w:rsidR="0083632D" w:rsidRPr="0083632D" w:rsidTr="00E82891">
        <w:trPr>
          <w:trHeight w:val="15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3632D" w:rsidRPr="0083632D" w:rsidTr="00E82891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2 025,7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2 167,6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2 167,6</w:t>
            </w:r>
          </w:p>
        </w:tc>
      </w:tr>
      <w:tr w:rsidR="0083632D" w:rsidRPr="0083632D" w:rsidTr="00E82891">
        <w:trPr>
          <w:trHeight w:val="3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35,0</w:t>
            </w:r>
          </w:p>
        </w:tc>
      </w:tr>
      <w:tr w:rsidR="0083632D" w:rsidRPr="0083632D" w:rsidTr="00E82891">
        <w:trPr>
          <w:trHeight w:val="70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 Орган  местного самоуправления    «Администрация </w:t>
            </w:r>
            <w:proofErr w:type="spellStart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.К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арабулак</w:t>
            </w:r>
            <w:proofErr w:type="spellEnd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22 588,8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22 588,8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22 588,8</w:t>
            </w:r>
          </w:p>
        </w:tc>
      </w:tr>
      <w:tr w:rsidR="0083632D" w:rsidRPr="0083632D" w:rsidTr="00E82891">
        <w:trPr>
          <w:trHeight w:val="3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22 588,8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22 588,8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22 588,8</w:t>
            </w:r>
          </w:p>
        </w:tc>
      </w:tr>
      <w:tr w:rsidR="0083632D" w:rsidRPr="0083632D" w:rsidTr="00E82891">
        <w:trPr>
          <w:trHeight w:val="9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692,9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692,9</w:t>
            </w:r>
          </w:p>
        </w:tc>
      </w:tr>
      <w:tr w:rsidR="0083632D" w:rsidRPr="0083632D" w:rsidTr="00E82891">
        <w:trPr>
          <w:trHeight w:val="9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692,9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692,9</w:t>
            </w:r>
          </w:p>
        </w:tc>
      </w:tr>
      <w:tr w:rsidR="0083632D" w:rsidRPr="0083632D" w:rsidTr="00E82891">
        <w:trPr>
          <w:trHeight w:val="5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692,9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692,9</w:t>
            </w:r>
          </w:p>
        </w:tc>
      </w:tr>
      <w:tr w:rsidR="0083632D" w:rsidRPr="0083632D" w:rsidTr="00E82891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692,9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692,9</w:t>
            </w:r>
          </w:p>
        </w:tc>
      </w:tr>
      <w:tr w:rsidR="0083632D" w:rsidRPr="0083632D" w:rsidTr="00E82891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576,9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576,9</w:t>
            </w:r>
          </w:p>
        </w:tc>
      </w:tr>
      <w:tr w:rsidR="0083632D" w:rsidRPr="0083632D" w:rsidTr="00E82891">
        <w:trPr>
          <w:trHeight w:val="1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Глава муниципального образования (Расходы на обеспечение функций муниципальных органо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в(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116,0</w:t>
            </w:r>
          </w:p>
        </w:tc>
      </w:tr>
      <w:tr w:rsidR="0083632D" w:rsidRPr="0083632D" w:rsidTr="00E82891">
        <w:trPr>
          <w:trHeight w:val="14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21 872,8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21 895,9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21 895,9</w:t>
            </w:r>
          </w:p>
        </w:tc>
      </w:tr>
      <w:tr w:rsidR="0083632D" w:rsidRPr="0083632D" w:rsidTr="00E82891">
        <w:trPr>
          <w:trHeight w:val="10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21 872,8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21 895,9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21 895,9</w:t>
            </w:r>
          </w:p>
        </w:tc>
      </w:tr>
      <w:tr w:rsidR="0083632D" w:rsidRPr="0083632D" w:rsidTr="00E82891">
        <w:trPr>
          <w:trHeight w:val="3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Центральный аппарат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21 872,8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21 895,9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21 895,9</w:t>
            </w:r>
          </w:p>
        </w:tc>
      </w:tr>
      <w:tr w:rsidR="0083632D" w:rsidRPr="0083632D" w:rsidTr="00E82891">
        <w:trPr>
          <w:trHeight w:val="7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13 350,0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12 832,9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12 832,9</w:t>
            </w:r>
          </w:p>
        </w:tc>
      </w:tr>
      <w:tr w:rsidR="0083632D" w:rsidRPr="0083632D" w:rsidTr="00E82891">
        <w:trPr>
          <w:trHeight w:val="14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13 350,0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12 832,9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12 832,9</w:t>
            </w:r>
          </w:p>
        </w:tc>
      </w:tr>
      <w:tr w:rsidR="0083632D" w:rsidRPr="0083632D" w:rsidTr="00E82891">
        <w:trPr>
          <w:trHeight w:val="12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муниципальных органо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в(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8 522,8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9 063,0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9 063,0</w:t>
            </w:r>
          </w:p>
        </w:tc>
      </w:tr>
      <w:tr w:rsidR="0083632D" w:rsidRPr="0083632D" w:rsidTr="00E82891">
        <w:trPr>
          <w:trHeight w:val="15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542,0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542,0</w:t>
            </w:r>
          </w:p>
        </w:tc>
      </w:tr>
      <w:tr w:rsidR="0083632D" w:rsidRPr="0083632D" w:rsidTr="00E8289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7 830,8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8 371,0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8 371,0</w:t>
            </w:r>
          </w:p>
        </w:tc>
      </w:tr>
      <w:tr w:rsidR="0083632D" w:rsidRPr="0083632D" w:rsidTr="00E82891">
        <w:trPr>
          <w:trHeight w:val="4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83632D" w:rsidRPr="0083632D" w:rsidTr="00E82891">
        <w:trPr>
          <w:trHeight w:val="5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7 934,4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7 934,4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7 934,4</w:t>
            </w:r>
          </w:p>
        </w:tc>
      </w:tr>
      <w:tr w:rsidR="0083632D" w:rsidRPr="0083632D" w:rsidTr="00E82891">
        <w:trPr>
          <w:trHeight w:val="12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7 934,4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7 934,4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7 934,4</w:t>
            </w:r>
          </w:p>
        </w:tc>
      </w:tr>
      <w:tr w:rsidR="0083632D" w:rsidRPr="0083632D" w:rsidTr="00E82891">
        <w:trPr>
          <w:trHeight w:val="9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7 934,4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7 934,4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7 934,4</w:t>
            </w:r>
          </w:p>
        </w:tc>
      </w:tr>
      <w:tr w:rsidR="0083632D" w:rsidRPr="0083632D" w:rsidTr="00E82891">
        <w:trPr>
          <w:trHeight w:val="71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Выполнение мероприятий по  реализации вопросов  общегородского значения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5 958,8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5 958,8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5 958,8</w:t>
            </w:r>
          </w:p>
        </w:tc>
      </w:tr>
      <w:tr w:rsidR="0083632D" w:rsidRPr="0083632D" w:rsidTr="00E82891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5 958,8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5 958,8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5 958,8</w:t>
            </w:r>
          </w:p>
        </w:tc>
      </w:tr>
      <w:tr w:rsidR="0083632D" w:rsidRPr="0083632D" w:rsidTr="00E8289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4 928,8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4 928,8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4 928,8</w:t>
            </w:r>
          </w:p>
        </w:tc>
      </w:tr>
      <w:tr w:rsidR="0083632D" w:rsidRPr="0083632D" w:rsidTr="00E82891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680,0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680,0</w:t>
            </w:r>
          </w:p>
        </w:tc>
      </w:tr>
      <w:tr w:rsidR="0083632D" w:rsidRPr="0083632D" w:rsidTr="00E82891">
        <w:trPr>
          <w:trHeight w:val="4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350,0</w:t>
            </w:r>
          </w:p>
        </w:tc>
      </w:tr>
      <w:tr w:rsidR="0083632D" w:rsidRPr="0083632D" w:rsidTr="00E82891">
        <w:trPr>
          <w:trHeight w:val="9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83632D" w:rsidRPr="0083632D" w:rsidTr="00E82891">
        <w:trPr>
          <w:trHeight w:val="8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42730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83632D" w:rsidRPr="0083632D" w:rsidTr="00E82891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42730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3632D" w:rsidRPr="0083632D" w:rsidTr="00E82891">
        <w:trPr>
          <w:trHeight w:val="11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психоактивных</w:t>
            </w:r>
            <w:proofErr w:type="spellEnd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веществ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95,0</w:t>
            </w:r>
          </w:p>
        </w:tc>
      </w:tr>
      <w:tr w:rsidR="0083632D" w:rsidRPr="0083632D" w:rsidTr="00E82891">
        <w:trPr>
          <w:trHeight w:val="153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41410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95,0</w:t>
            </w:r>
          </w:p>
        </w:tc>
      </w:tr>
      <w:tr w:rsidR="0083632D" w:rsidRPr="0083632D" w:rsidTr="00E8289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41410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83632D" w:rsidRPr="0083632D" w:rsidTr="00E82891">
        <w:trPr>
          <w:trHeight w:val="100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83632D" w:rsidRPr="0083632D" w:rsidTr="00E82891">
        <w:trPr>
          <w:trHeight w:val="97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Реализация мероприятий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42740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150,0</w:t>
            </w:r>
          </w:p>
        </w:tc>
      </w:tr>
      <w:tr w:rsidR="0083632D" w:rsidRPr="0083632D" w:rsidTr="00E82891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42740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150,0</w:t>
            </w:r>
          </w:p>
        </w:tc>
      </w:tr>
      <w:tr w:rsidR="0083632D" w:rsidRPr="0083632D" w:rsidTr="00E82891">
        <w:trPr>
          <w:trHeight w:val="64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Социальное  обеспечение и иные выплаты населению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42740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3632D" w:rsidRPr="0083632D" w:rsidTr="00E82891">
        <w:trPr>
          <w:trHeight w:val="133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3632D" w:rsidRPr="0083632D" w:rsidTr="00E82891">
        <w:trPr>
          <w:trHeight w:val="70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Мероприятия "О противодействии коррупции в муниципальном образовании"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42750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90,0</w:t>
            </w:r>
          </w:p>
        </w:tc>
      </w:tr>
      <w:tr w:rsidR="0083632D" w:rsidRPr="0083632D" w:rsidTr="00E82891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42750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90,0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90,0</w:t>
            </w:r>
          </w:p>
        </w:tc>
      </w:tr>
      <w:tr w:rsidR="0083632D" w:rsidRPr="0083632D" w:rsidTr="00E82891">
        <w:trPr>
          <w:trHeight w:val="10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1 370,0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1 370,0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1 370,0</w:t>
            </w:r>
          </w:p>
        </w:tc>
      </w:tr>
      <w:tr w:rsidR="0083632D" w:rsidRPr="0083632D" w:rsidTr="00E82891">
        <w:trPr>
          <w:trHeight w:val="87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41040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1 370,0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1 370,0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1 370,0</w:t>
            </w:r>
          </w:p>
        </w:tc>
      </w:tr>
      <w:tr w:rsidR="0083632D" w:rsidRPr="0083632D" w:rsidTr="00E82891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41040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1 370,0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1 370,0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1 370,0</w:t>
            </w:r>
          </w:p>
        </w:tc>
      </w:tr>
      <w:tr w:rsidR="0083632D" w:rsidRPr="0083632D" w:rsidTr="00E82891">
        <w:trPr>
          <w:trHeight w:val="8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053E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70,6</w:t>
            </w:r>
          </w:p>
        </w:tc>
      </w:tr>
      <w:tr w:rsidR="0083632D" w:rsidRPr="0083632D" w:rsidTr="00E82891">
        <w:trPr>
          <w:trHeight w:val="12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Реализация мероприятий  "Противопожарная безопасность в МО "Городской округ в г. Карабулак на 2017-2019гг."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41370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70,6</w:t>
            </w:r>
          </w:p>
        </w:tc>
      </w:tr>
      <w:tr w:rsidR="0083632D" w:rsidRPr="0083632D" w:rsidTr="00E82891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работ,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41370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70,6</w:t>
            </w:r>
          </w:p>
        </w:tc>
      </w:tr>
      <w:tr w:rsidR="0083632D" w:rsidRPr="0083632D" w:rsidTr="00E82891">
        <w:trPr>
          <w:trHeight w:val="1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Организация и проведения мероприятий направленных на развитие физической 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к </w:t>
            </w:r>
            <w:proofErr w:type="spellStart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ультуры</w:t>
            </w:r>
            <w:proofErr w:type="spellEnd"/>
            <w:proofErr w:type="gramEnd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и спорта на территории МО г. Карабулак на 2017-2019гг.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83632D" w:rsidRPr="0083632D" w:rsidTr="00E82891">
        <w:trPr>
          <w:trHeight w:val="1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2017-2019"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40920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83632D" w:rsidRPr="0083632D" w:rsidTr="00E82891">
        <w:trPr>
          <w:trHeight w:val="73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40920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3632D" w:rsidRPr="0083632D" w:rsidTr="00E82891">
        <w:trPr>
          <w:trHeight w:val="66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Национальная  оборона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294,1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297,2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307,7</w:t>
            </w:r>
          </w:p>
        </w:tc>
      </w:tr>
      <w:tr w:rsidR="0083632D" w:rsidRPr="0083632D" w:rsidTr="00E82891">
        <w:trPr>
          <w:trHeight w:val="4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Мобилизационная  и вневойсковая  подготовка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294,1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297,2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307,7</w:t>
            </w:r>
          </w:p>
        </w:tc>
      </w:tr>
      <w:tr w:rsidR="0083632D" w:rsidRPr="0083632D" w:rsidTr="00E82891">
        <w:trPr>
          <w:trHeight w:val="11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2017-2019 годы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294,1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297,2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307,7</w:t>
            </w:r>
          </w:p>
        </w:tc>
      </w:tr>
      <w:tr w:rsidR="0083632D" w:rsidRPr="0083632D" w:rsidTr="00E82891">
        <w:trPr>
          <w:trHeight w:val="120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294,1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297,2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307,7</w:t>
            </w:r>
          </w:p>
        </w:tc>
      </w:tr>
      <w:tr w:rsidR="0083632D" w:rsidRPr="0083632D" w:rsidTr="00E82891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Мероприятия по обеспечению мобилизационной готовности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294,1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297,2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307,7</w:t>
            </w:r>
          </w:p>
        </w:tc>
      </w:tr>
      <w:tr w:rsidR="0083632D" w:rsidRPr="0083632D" w:rsidTr="00E82891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294,1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297,2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307,7</w:t>
            </w:r>
          </w:p>
        </w:tc>
      </w:tr>
      <w:tr w:rsidR="0083632D" w:rsidRPr="0083632D" w:rsidTr="00E82891">
        <w:trPr>
          <w:trHeight w:val="15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3632D" w:rsidRPr="0083632D" w:rsidTr="00E82891">
        <w:trPr>
          <w:trHeight w:val="82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294,1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297,2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307,7</w:t>
            </w:r>
          </w:p>
        </w:tc>
      </w:tr>
      <w:tr w:rsidR="0083632D" w:rsidRPr="0083632D" w:rsidTr="00E82891">
        <w:trPr>
          <w:trHeight w:val="5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5 167,3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2 154,8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2 154,8</w:t>
            </w:r>
          </w:p>
        </w:tc>
      </w:tr>
      <w:tr w:rsidR="0083632D" w:rsidRPr="0083632D" w:rsidTr="00E82891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Дорожное хозяйство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5 167,3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2 154,8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2 154,8</w:t>
            </w:r>
          </w:p>
        </w:tc>
      </w:tr>
      <w:tr w:rsidR="0083632D" w:rsidRPr="0083632D" w:rsidTr="00E82891">
        <w:trPr>
          <w:trHeight w:val="9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5 167,3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2 154,8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2 154,8</w:t>
            </w:r>
          </w:p>
        </w:tc>
      </w:tr>
      <w:tr w:rsidR="0083632D" w:rsidRPr="0083632D" w:rsidTr="00E82891">
        <w:trPr>
          <w:trHeight w:val="126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5 167,3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2 154,8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2 154,8</w:t>
            </w:r>
          </w:p>
        </w:tc>
      </w:tr>
      <w:tr w:rsidR="0083632D" w:rsidRPr="0083632D" w:rsidTr="00E82891">
        <w:trPr>
          <w:trHeight w:val="12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5 167,3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2 154,8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2 154,8</w:t>
            </w:r>
          </w:p>
        </w:tc>
      </w:tr>
      <w:tr w:rsidR="0083632D" w:rsidRPr="0083632D" w:rsidTr="00E82891">
        <w:trPr>
          <w:trHeight w:val="49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1 876,9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3632D" w:rsidRPr="0083632D" w:rsidTr="00E82891">
        <w:trPr>
          <w:trHeight w:val="6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1 876,9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83632D" w:rsidRPr="0083632D" w:rsidTr="00E82891">
        <w:trPr>
          <w:trHeight w:val="118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3 290,4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2 154,8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2 154,8</w:t>
            </w:r>
          </w:p>
        </w:tc>
      </w:tr>
      <w:tr w:rsidR="0083632D" w:rsidRPr="0083632D" w:rsidTr="00E8289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3 290,4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2 154,8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2 154,8</w:t>
            </w:r>
          </w:p>
        </w:tc>
      </w:tr>
      <w:tr w:rsidR="0083632D" w:rsidRPr="0083632D" w:rsidTr="00E82891">
        <w:trPr>
          <w:trHeight w:val="4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Жилищно-коммунальное хозяйство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16 198,6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19 716,7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19 988,0</w:t>
            </w:r>
          </w:p>
        </w:tc>
      </w:tr>
      <w:tr w:rsidR="0083632D" w:rsidRPr="0083632D" w:rsidTr="00E82891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Благоустройство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16 198,6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19 716,7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19 988,0</w:t>
            </w:r>
          </w:p>
        </w:tc>
      </w:tr>
      <w:tr w:rsidR="0083632D" w:rsidRPr="0083632D" w:rsidTr="00E82891">
        <w:trPr>
          <w:trHeight w:val="9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16 198,6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19 716,7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19 988,0</w:t>
            </w:r>
          </w:p>
        </w:tc>
      </w:tr>
      <w:tr w:rsidR="0083632D" w:rsidRPr="0083632D" w:rsidTr="00E82891">
        <w:trPr>
          <w:trHeight w:val="1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16 198,6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19 716,7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19 988,0</w:t>
            </w:r>
          </w:p>
        </w:tc>
      </w:tr>
      <w:tr w:rsidR="0083632D" w:rsidRPr="0083632D" w:rsidTr="00E82891">
        <w:trPr>
          <w:trHeight w:val="11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16 198,6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19 716,7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19 988,0</w:t>
            </w:r>
          </w:p>
        </w:tc>
      </w:tr>
      <w:tr w:rsidR="0083632D" w:rsidRPr="0083632D" w:rsidTr="00E82891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Уличное освещение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1 757,5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5 500,0</w:t>
            </w:r>
          </w:p>
        </w:tc>
      </w:tr>
      <w:tr w:rsidR="0083632D" w:rsidRPr="0083632D" w:rsidTr="00E82891">
        <w:trPr>
          <w:trHeight w:val="8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1 757,5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5 500,0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5 500,0</w:t>
            </w:r>
          </w:p>
        </w:tc>
      </w:tr>
      <w:tr w:rsidR="0083632D" w:rsidRPr="0083632D" w:rsidTr="00E8289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Озеленение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200,0</w:t>
            </w:r>
          </w:p>
        </w:tc>
      </w:tr>
      <w:tr w:rsidR="0083632D" w:rsidRPr="0083632D" w:rsidTr="00E82891">
        <w:trPr>
          <w:trHeight w:val="7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200,0</w:t>
            </w:r>
          </w:p>
        </w:tc>
      </w:tr>
      <w:tr w:rsidR="0083632D" w:rsidRPr="0083632D" w:rsidTr="00E82891">
        <w:trPr>
          <w:trHeight w:val="6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100,0</w:t>
            </w:r>
          </w:p>
        </w:tc>
      </w:tr>
      <w:tr w:rsidR="0083632D" w:rsidRPr="0083632D" w:rsidTr="00E82891">
        <w:trPr>
          <w:trHeight w:val="7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100,0</w:t>
            </w:r>
          </w:p>
        </w:tc>
      </w:tr>
      <w:tr w:rsidR="0083632D" w:rsidRPr="0083632D" w:rsidTr="00E82891">
        <w:trPr>
          <w:trHeight w:val="68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14 141,1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13 916,7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14 188,0</w:t>
            </w:r>
          </w:p>
        </w:tc>
      </w:tr>
      <w:tr w:rsidR="0083632D" w:rsidRPr="0083632D" w:rsidTr="00E82891">
        <w:trPr>
          <w:trHeight w:val="69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14 141,1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13 916,7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14 188,0</w:t>
            </w:r>
          </w:p>
        </w:tc>
      </w:tr>
      <w:tr w:rsidR="0083632D" w:rsidRPr="0083632D" w:rsidTr="00E82891">
        <w:trPr>
          <w:trHeight w:val="56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17 600,0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17 600,0</w:t>
            </w:r>
          </w:p>
        </w:tc>
      </w:tr>
      <w:tr w:rsidR="0083632D" w:rsidRPr="0083632D" w:rsidTr="00E82891">
        <w:trPr>
          <w:trHeight w:val="7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МБУ "Спортивная школа </w:t>
            </w:r>
            <w:proofErr w:type="spellStart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г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.К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арабулак</w:t>
            </w:r>
            <w:proofErr w:type="spellEnd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им. </w:t>
            </w:r>
            <w:proofErr w:type="spellStart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Х.Р.Дзейтова</w:t>
            </w:r>
            <w:proofErr w:type="spellEnd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17 600,0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17 600,0</w:t>
            </w:r>
          </w:p>
        </w:tc>
      </w:tr>
      <w:tr w:rsidR="0083632D" w:rsidRPr="0083632D" w:rsidTr="00E82891">
        <w:trPr>
          <w:trHeight w:val="125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Программа "Развития физической  культуры и спорта" муниципального образования "Городской округ город Карабулак" на 2018 -2020 годы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17 600,0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17 600,0</w:t>
            </w:r>
          </w:p>
        </w:tc>
      </w:tr>
      <w:tr w:rsidR="0083632D" w:rsidRPr="0083632D" w:rsidTr="00E82891">
        <w:trPr>
          <w:trHeight w:val="1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17 600,0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17 600,0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17 600,0</w:t>
            </w:r>
          </w:p>
        </w:tc>
      </w:tr>
      <w:tr w:rsidR="0083632D" w:rsidRPr="0083632D" w:rsidTr="00E82891">
        <w:trPr>
          <w:trHeight w:val="125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17 600,0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17 600,0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17 600,0</w:t>
            </w:r>
          </w:p>
        </w:tc>
      </w:tr>
      <w:tr w:rsidR="0083632D" w:rsidRPr="0083632D" w:rsidTr="00E82891">
        <w:trPr>
          <w:trHeight w:val="10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17 600,0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17 600,0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17 600,0</w:t>
            </w:r>
          </w:p>
        </w:tc>
      </w:tr>
      <w:tr w:rsidR="0083632D" w:rsidRPr="0083632D" w:rsidTr="00E82891">
        <w:trPr>
          <w:trHeight w:val="982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17 600,0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17 600,0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17 600,0</w:t>
            </w:r>
          </w:p>
        </w:tc>
      </w:tr>
      <w:tr w:rsidR="0083632D" w:rsidRPr="0083632D" w:rsidTr="00E82891">
        <w:trPr>
          <w:trHeight w:val="54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11 319,2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11 324,7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11 344,8</w:t>
            </w:r>
          </w:p>
        </w:tc>
      </w:tr>
      <w:tr w:rsidR="0083632D" w:rsidRPr="0083632D" w:rsidTr="00E82891">
        <w:trPr>
          <w:trHeight w:val="4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Охрана семьи и детства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11 319,2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11 324,7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11 344,8</w:t>
            </w:r>
          </w:p>
        </w:tc>
      </w:tr>
      <w:tr w:rsidR="0083632D" w:rsidRPr="0083632D" w:rsidTr="00E82891">
        <w:trPr>
          <w:trHeight w:val="95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"Развитие образования" муниципального образования "Городской округ город Карабулак" на 2018 - 2020 годы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11 319,2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11 324,7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11 344,8</w:t>
            </w:r>
          </w:p>
        </w:tc>
      </w:tr>
      <w:tr w:rsidR="0083632D" w:rsidRPr="0083632D" w:rsidTr="00E82891">
        <w:trPr>
          <w:trHeight w:val="5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"Права ребенка на семью"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11 319,2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11 324,7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11 344,8</w:t>
            </w:r>
          </w:p>
        </w:tc>
      </w:tr>
      <w:tr w:rsidR="0083632D" w:rsidRPr="0083632D" w:rsidTr="00E82891">
        <w:trPr>
          <w:trHeight w:val="1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11 185,0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11 190,4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11 210,2</w:t>
            </w:r>
          </w:p>
        </w:tc>
      </w:tr>
      <w:tr w:rsidR="0083632D" w:rsidRPr="0083632D" w:rsidTr="00E82891">
        <w:trPr>
          <w:trHeight w:val="9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52600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493,7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499,2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519,3</w:t>
            </w:r>
          </w:p>
        </w:tc>
      </w:tr>
      <w:tr w:rsidR="0083632D" w:rsidRPr="0083632D" w:rsidTr="00E82891">
        <w:trPr>
          <w:trHeight w:val="58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52600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487,9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493,3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513,1</w:t>
            </w:r>
          </w:p>
        </w:tc>
      </w:tr>
      <w:tr w:rsidR="0083632D" w:rsidRPr="0083632D" w:rsidTr="00E82891">
        <w:trPr>
          <w:trHeight w:val="6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52600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6,2</w:t>
            </w:r>
          </w:p>
        </w:tc>
      </w:tr>
      <w:tr w:rsidR="0083632D" w:rsidRPr="0083632D" w:rsidTr="00E82891">
        <w:trPr>
          <w:trHeight w:val="167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63050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48,0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48,0</w:t>
            </w:r>
          </w:p>
        </w:tc>
      </w:tr>
      <w:tr w:rsidR="0083632D" w:rsidRPr="0083632D" w:rsidTr="00E8289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63050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47,4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47,4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47,4</w:t>
            </w:r>
          </w:p>
        </w:tc>
      </w:tr>
      <w:tr w:rsidR="0083632D" w:rsidRPr="0083632D" w:rsidTr="00E82891">
        <w:trPr>
          <w:trHeight w:val="6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63050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0,6</w:t>
            </w:r>
          </w:p>
        </w:tc>
      </w:tr>
      <w:tr w:rsidR="0083632D" w:rsidRPr="0083632D" w:rsidTr="00E82891">
        <w:trPr>
          <w:trHeight w:val="118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63060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10 777,5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10 777,5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10 777,5</w:t>
            </w:r>
          </w:p>
        </w:tc>
      </w:tr>
      <w:tr w:rsidR="0083632D" w:rsidRPr="0083632D" w:rsidTr="00E8289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63060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10 649,7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10 649,7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10 649,7</w:t>
            </w:r>
          </w:p>
        </w:tc>
      </w:tr>
      <w:tr w:rsidR="0083632D" w:rsidRPr="0083632D" w:rsidTr="00E8289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63060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127,8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127,8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127,8</w:t>
            </w:r>
          </w:p>
        </w:tc>
      </w:tr>
      <w:tr w:rsidR="0083632D" w:rsidRPr="0083632D" w:rsidTr="00E82891">
        <w:trPr>
          <w:trHeight w:val="4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</w:rPr>
              <w:t>Средства массовой информации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2 325,0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2 325,0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2 325,0</w:t>
            </w:r>
          </w:p>
        </w:tc>
      </w:tr>
      <w:tr w:rsidR="0083632D" w:rsidRPr="0083632D" w:rsidTr="00E82891">
        <w:trPr>
          <w:trHeight w:val="51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2 325,0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2 325,0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2 325,0</w:t>
            </w:r>
          </w:p>
        </w:tc>
      </w:tr>
      <w:tr w:rsidR="0083632D" w:rsidRPr="0083632D" w:rsidTr="00E82891">
        <w:trPr>
          <w:trHeight w:val="102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2 325,0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2 325,0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2 325,0</w:t>
            </w:r>
          </w:p>
        </w:tc>
      </w:tr>
      <w:tr w:rsidR="0083632D" w:rsidRPr="0083632D" w:rsidTr="00E8289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Государственная поддержка средств массовой информации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2 325,0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2 325,0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2 325,0</w:t>
            </w:r>
          </w:p>
        </w:tc>
      </w:tr>
      <w:tr w:rsidR="0083632D" w:rsidRPr="0083632D" w:rsidTr="00E82891">
        <w:trPr>
          <w:trHeight w:val="96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учреждений  (оказание услуг)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11530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2 325,0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2 325,0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2 325,0</w:t>
            </w:r>
          </w:p>
        </w:tc>
      </w:tr>
      <w:tr w:rsidR="0083632D" w:rsidRPr="0083632D" w:rsidTr="00E82891">
        <w:trPr>
          <w:trHeight w:val="9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11530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2 325,0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2 325,0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2 325,0</w:t>
            </w:r>
          </w:p>
        </w:tc>
      </w:tr>
      <w:tr w:rsidR="0083632D" w:rsidRPr="0083632D" w:rsidTr="00E82891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proofErr w:type="spellStart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Карабулакское</w:t>
            </w:r>
            <w:proofErr w:type="spellEnd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городское финансовое управление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4 314,5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4 314,5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4 314,5</w:t>
            </w:r>
          </w:p>
        </w:tc>
      </w:tr>
      <w:tr w:rsidR="0083632D" w:rsidRPr="0083632D" w:rsidTr="00E82891">
        <w:trPr>
          <w:trHeight w:val="97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4 314,5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4 314,5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4 314,5</w:t>
            </w:r>
          </w:p>
        </w:tc>
      </w:tr>
      <w:tr w:rsidR="0083632D" w:rsidRPr="0083632D" w:rsidTr="00E82891">
        <w:trPr>
          <w:trHeight w:val="99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4 314,5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4 314,5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4 314,5</w:t>
            </w:r>
          </w:p>
        </w:tc>
      </w:tr>
      <w:tr w:rsidR="0083632D" w:rsidRPr="0083632D" w:rsidTr="00E82891">
        <w:trPr>
          <w:trHeight w:val="9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4 314,5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4 314,5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4 314,5</w:t>
            </w:r>
          </w:p>
        </w:tc>
      </w:tr>
      <w:tr w:rsidR="0083632D" w:rsidRPr="0083632D" w:rsidTr="00E8289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Обеспечение деятельности финансового органа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4 314,5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4 314,5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4 314,5</w:t>
            </w:r>
          </w:p>
        </w:tc>
      </w:tr>
      <w:tr w:rsidR="0083632D" w:rsidRPr="0083632D" w:rsidTr="00E8289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2 844,8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2 469,6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2 469,6</w:t>
            </w:r>
          </w:p>
        </w:tc>
      </w:tr>
      <w:tr w:rsidR="0083632D" w:rsidRPr="0083632D" w:rsidTr="00E82891">
        <w:trPr>
          <w:trHeight w:val="151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2 844,8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2 469,6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2 469,6</w:t>
            </w:r>
          </w:p>
        </w:tc>
      </w:tr>
      <w:tr w:rsidR="0083632D" w:rsidRPr="0083632D" w:rsidTr="00E82891">
        <w:trPr>
          <w:trHeight w:val="69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1 469,7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1 844,9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1 844,9</w:t>
            </w:r>
          </w:p>
        </w:tc>
      </w:tr>
      <w:tr w:rsidR="0083632D" w:rsidRPr="0083632D" w:rsidTr="00E82891">
        <w:trPr>
          <w:trHeight w:val="157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83632D" w:rsidRPr="0083632D" w:rsidTr="00E8289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1 348,7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1 723,9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1 723,9</w:t>
            </w:r>
          </w:p>
        </w:tc>
      </w:tr>
      <w:tr w:rsidR="0083632D" w:rsidRPr="0083632D" w:rsidTr="00E82891">
        <w:trPr>
          <w:trHeight w:val="40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Иные бюджетные  ассигнования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26,0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26,0</w:t>
            </w:r>
          </w:p>
        </w:tc>
      </w:tr>
      <w:tr w:rsidR="0083632D" w:rsidRPr="0083632D" w:rsidTr="00E82891">
        <w:trPr>
          <w:trHeight w:val="49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700,0</w:t>
            </w:r>
          </w:p>
        </w:tc>
      </w:tr>
      <w:tr w:rsidR="0083632D" w:rsidRPr="0083632D" w:rsidTr="00E82891">
        <w:trPr>
          <w:trHeight w:val="124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</w:tr>
      <w:tr w:rsidR="0083632D" w:rsidRPr="0083632D" w:rsidTr="00E82891">
        <w:trPr>
          <w:trHeight w:val="9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</w:tr>
      <w:tr w:rsidR="0083632D" w:rsidRPr="0083632D" w:rsidTr="00E82891">
        <w:trPr>
          <w:trHeight w:val="5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Расходы резервного фонда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</w:tr>
      <w:tr w:rsidR="0083632D" w:rsidRPr="0083632D" w:rsidTr="00E82891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43520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</w:tr>
      <w:tr w:rsidR="0083632D" w:rsidRPr="0083632D" w:rsidTr="00E82891">
        <w:trPr>
          <w:trHeight w:val="4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43520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870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700,0</w:t>
            </w:r>
          </w:p>
        </w:tc>
      </w:tr>
      <w:tr w:rsidR="0083632D" w:rsidRPr="0083632D" w:rsidTr="00E82891">
        <w:trPr>
          <w:trHeight w:val="52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Дополнительное образование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16 283,9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15 741,8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15 741,8</w:t>
            </w:r>
          </w:p>
        </w:tc>
      </w:tr>
      <w:tr w:rsidR="0083632D" w:rsidRPr="0083632D" w:rsidTr="00E82891">
        <w:trPr>
          <w:trHeight w:val="75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МКОУДОД «Центр детского технического творчества г. Карабулак»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5 435,0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5 435,0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5 435,0</w:t>
            </w:r>
          </w:p>
        </w:tc>
      </w:tr>
      <w:tr w:rsidR="0083632D" w:rsidRPr="0083632D" w:rsidTr="00E82891">
        <w:trPr>
          <w:trHeight w:val="9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5 435,0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5 435,0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5 435,0</w:t>
            </w:r>
          </w:p>
        </w:tc>
      </w:tr>
      <w:tr w:rsidR="0083632D" w:rsidRPr="0083632D" w:rsidTr="00E82891">
        <w:trPr>
          <w:trHeight w:val="100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5 435,0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5 435,0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5 435,0</w:t>
            </w:r>
          </w:p>
        </w:tc>
      </w:tr>
      <w:tr w:rsidR="0083632D" w:rsidRPr="0083632D" w:rsidTr="00E82891">
        <w:trPr>
          <w:trHeight w:val="12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5 435,0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5 435,0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5 435,0</w:t>
            </w:r>
          </w:p>
        </w:tc>
      </w:tr>
      <w:tr w:rsidR="0083632D" w:rsidRPr="0083632D" w:rsidTr="00E82891">
        <w:trPr>
          <w:trHeight w:val="7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5 435,0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5 435,0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5 435,0</w:t>
            </w:r>
          </w:p>
        </w:tc>
      </w:tr>
      <w:tr w:rsidR="0083632D" w:rsidRPr="0083632D" w:rsidTr="00E82891">
        <w:trPr>
          <w:trHeight w:val="151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5 055,0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5 055,0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5 055,0</w:t>
            </w:r>
          </w:p>
        </w:tc>
      </w:tr>
      <w:tr w:rsidR="0083632D" w:rsidRPr="0083632D" w:rsidTr="00E82891">
        <w:trPr>
          <w:trHeight w:val="62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360,0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360,0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360,0</w:t>
            </w:r>
          </w:p>
        </w:tc>
      </w:tr>
      <w:tr w:rsidR="0083632D" w:rsidRPr="0083632D" w:rsidTr="00E82891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20,0</w:t>
            </w:r>
          </w:p>
        </w:tc>
      </w:tr>
      <w:tr w:rsidR="0083632D" w:rsidRPr="0083632D" w:rsidTr="00E82891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МКОУ ДОД</w:t>
            </w: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«</w:t>
            </w:r>
            <w:proofErr w:type="spellStart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Карабулакская</w:t>
            </w:r>
            <w:proofErr w:type="spellEnd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детская школа искусств"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10 848,9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10 306,8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10 306,8</w:t>
            </w:r>
          </w:p>
        </w:tc>
      </w:tr>
      <w:tr w:rsidR="0083632D" w:rsidRPr="0083632D" w:rsidTr="00E82891">
        <w:trPr>
          <w:trHeight w:val="93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10 848,9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10 306,8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10 306,8</w:t>
            </w:r>
          </w:p>
        </w:tc>
      </w:tr>
      <w:tr w:rsidR="0083632D" w:rsidRPr="0083632D" w:rsidTr="00E82891">
        <w:trPr>
          <w:trHeight w:val="105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Подпрограмма "Развитие дополнительного образования" в муниципальном образовании "Городской округ город Карабулак".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10 848,9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10 306,8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10 306,8</w:t>
            </w:r>
          </w:p>
        </w:tc>
      </w:tr>
      <w:tr w:rsidR="0083632D" w:rsidRPr="0083632D" w:rsidTr="00E82891">
        <w:trPr>
          <w:trHeight w:val="12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10 848,9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10 306,8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10 306,8</w:t>
            </w:r>
          </w:p>
        </w:tc>
      </w:tr>
      <w:tr w:rsidR="0083632D" w:rsidRPr="0083632D" w:rsidTr="00E82891">
        <w:trPr>
          <w:trHeight w:val="83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10 848,9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10 306,8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10 306,8</w:t>
            </w:r>
          </w:p>
        </w:tc>
      </w:tr>
      <w:tr w:rsidR="0083632D" w:rsidRPr="0083632D" w:rsidTr="00E82891">
        <w:trPr>
          <w:trHeight w:val="155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10 184,6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8 753,0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8 753,0</w:t>
            </w:r>
          </w:p>
        </w:tc>
      </w:tr>
      <w:tr w:rsidR="0083632D" w:rsidRPr="0083632D" w:rsidTr="00E82891">
        <w:trPr>
          <w:trHeight w:val="72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594,3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1 503,8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1 503,8</w:t>
            </w:r>
          </w:p>
        </w:tc>
      </w:tr>
      <w:tr w:rsidR="0083632D" w:rsidRPr="0083632D" w:rsidTr="00E82891">
        <w:trPr>
          <w:trHeight w:val="55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3632D" w:rsidRPr="0083632D" w:rsidTr="00E82891">
        <w:trPr>
          <w:trHeight w:val="533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8 311,9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8 311,9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8 311,9</w:t>
            </w:r>
          </w:p>
        </w:tc>
      </w:tr>
      <w:tr w:rsidR="0083632D" w:rsidRPr="0083632D" w:rsidTr="00E82891">
        <w:trPr>
          <w:trHeight w:val="66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МКУ "</w:t>
            </w:r>
            <w:proofErr w:type="spellStart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Карабулакский</w:t>
            </w:r>
            <w:proofErr w:type="spellEnd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городской дом культуры"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5 560,4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5 323,2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5 323,2</w:t>
            </w:r>
          </w:p>
        </w:tc>
      </w:tr>
      <w:tr w:rsidR="0083632D" w:rsidRPr="0083632D" w:rsidTr="00E82891">
        <w:trPr>
          <w:trHeight w:val="112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Программа "Развития культуры" муниципального образования "Городской округ город Карабулак" на 2018-2020 годы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5 560,4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5 323,2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5 323,2</w:t>
            </w:r>
          </w:p>
        </w:tc>
      </w:tr>
      <w:tr w:rsidR="0083632D" w:rsidRPr="0083632D" w:rsidTr="00E82891">
        <w:trPr>
          <w:trHeight w:val="1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lastRenderedPageBreak/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5 560,4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5 323,2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5 323,2</w:t>
            </w:r>
          </w:p>
        </w:tc>
      </w:tr>
      <w:tr w:rsidR="0083632D" w:rsidRPr="0083632D" w:rsidTr="00E82891">
        <w:trPr>
          <w:trHeight w:val="126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Реализация мер по развитию сферы культуры и искусства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создание условий для организации досуга  населения"  организация досуга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5 560,4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5 323,2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5 323,2</w:t>
            </w:r>
          </w:p>
        </w:tc>
      </w:tr>
      <w:tr w:rsidR="0083632D" w:rsidRPr="0083632D" w:rsidTr="00E82891">
        <w:trPr>
          <w:trHeight w:val="9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5 560,4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5 323,2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5 323,2</w:t>
            </w:r>
          </w:p>
        </w:tc>
      </w:tr>
      <w:tr w:rsidR="0083632D" w:rsidRPr="0083632D" w:rsidTr="00E82891">
        <w:trPr>
          <w:trHeight w:val="160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,</w:t>
            </w:r>
            <w:proofErr w:type="gramEnd"/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4 779,4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3 828,2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3 828,2</w:t>
            </w:r>
          </w:p>
        </w:tc>
      </w:tr>
      <w:tr w:rsidR="0083632D" w:rsidRPr="0083632D" w:rsidTr="00E82891">
        <w:trPr>
          <w:trHeight w:val="638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742,0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1 451,0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1 451,0</w:t>
            </w:r>
          </w:p>
        </w:tc>
      </w:tr>
      <w:tr w:rsidR="0083632D" w:rsidRPr="0083632D" w:rsidTr="00E82891">
        <w:trPr>
          <w:trHeight w:val="54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39,0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44,0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44,0</w:t>
            </w:r>
          </w:p>
        </w:tc>
      </w:tr>
      <w:tr w:rsidR="0083632D" w:rsidRPr="0083632D" w:rsidTr="00E82891">
        <w:trPr>
          <w:trHeight w:val="699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МКУК  " </w:t>
            </w:r>
            <w:proofErr w:type="spellStart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Карабулакская</w:t>
            </w:r>
            <w:proofErr w:type="spellEnd"/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городская библиотека"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2 751,5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2 988,7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2 988,7</w:t>
            </w:r>
          </w:p>
        </w:tc>
      </w:tr>
      <w:tr w:rsidR="0083632D" w:rsidRPr="0083632D" w:rsidTr="00E82891">
        <w:trPr>
          <w:trHeight w:val="1276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2 751,5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2 988,7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2 988,7</w:t>
            </w:r>
          </w:p>
        </w:tc>
      </w:tr>
      <w:tr w:rsidR="0083632D" w:rsidRPr="0083632D" w:rsidTr="00E82891">
        <w:trPr>
          <w:trHeight w:val="127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lastRenderedPageBreak/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2 751,5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2 988,7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2 988,7</w:t>
            </w:r>
          </w:p>
        </w:tc>
      </w:tr>
      <w:tr w:rsidR="0083632D" w:rsidRPr="0083632D" w:rsidTr="00E82891">
        <w:trPr>
          <w:trHeight w:val="750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Обеспечение деятельности (оказание услуг) библиотек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2 751,5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2 988,7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2 988,7</w:t>
            </w:r>
          </w:p>
        </w:tc>
      </w:tr>
      <w:tr w:rsidR="0083632D" w:rsidRPr="0083632D" w:rsidTr="00E82891">
        <w:trPr>
          <w:trHeight w:val="151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1 968,0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2 087,1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2 087,1</w:t>
            </w:r>
          </w:p>
        </w:tc>
      </w:tr>
      <w:tr w:rsidR="0083632D" w:rsidRPr="0083632D" w:rsidTr="00E82891">
        <w:trPr>
          <w:trHeight w:val="697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753,5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851,6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851,6</w:t>
            </w:r>
          </w:p>
        </w:tc>
      </w:tr>
      <w:tr w:rsidR="0083632D" w:rsidRPr="0083632D" w:rsidTr="00E82891">
        <w:trPr>
          <w:trHeight w:val="551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Уплата налогов, сборов и иных платежей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11270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50,0</w:t>
            </w:r>
          </w:p>
        </w:tc>
      </w:tr>
      <w:tr w:rsidR="0083632D" w:rsidRPr="0083632D" w:rsidTr="00E82891">
        <w:trPr>
          <w:trHeight w:val="52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Комплектование книжных фондов  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51440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0,0</w:t>
            </w:r>
          </w:p>
        </w:tc>
      </w:tr>
      <w:tr w:rsidR="0083632D" w:rsidRPr="0083632D" w:rsidTr="00E82891">
        <w:trPr>
          <w:trHeight w:val="864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909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51440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83632D" w:rsidRPr="0083632D" w:rsidTr="00E82891">
        <w:trPr>
          <w:trHeight w:val="6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                                 ИТОГО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119 088,7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119 060,8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119 362,7</w:t>
            </w:r>
          </w:p>
        </w:tc>
      </w:tr>
    </w:tbl>
    <w:p w:rsidR="00F55789" w:rsidRDefault="00F55789" w:rsidP="00053EE9">
      <w:pPr>
        <w:widowControl/>
        <w:autoSpaceDE/>
        <w:autoSpaceDN/>
        <w:adjustRightInd/>
        <w:ind w:firstLine="0"/>
        <w:jc w:val="left"/>
        <w:rPr>
          <w:rFonts w:eastAsia="Times New Roman"/>
          <w:b/>
          <w:bCs/>
        </w:rPr>
        <w:sectPr w:rsidR="00F55789" w:rsidSect="00F5578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283" w:type="dxa"/>
        <w:tblInd w:w="-176" w:type="dxa"/>
        <w:tblLook w:val="04A0" w:firstRow="1" w:lastRow="0" w:firstColumn="1" w:lastColumn="0" w:noHBand="0" w:noVBand="1"/>
      </w:tblPr>
      <w:tblGrid>
        <w:gridCol w:w="3134"/>
        <w:gridCol w:w="548"/>
        <w:gridCol w:w="668"/>
        <w:gridCol w:w="344"/>
        <w:gridCol w:w="344"/>
        <w:gridCol w:w="364"/>
        <w:gridCol w:w="405"/>
        <w:gridCol w:w="1337"/>
        <w:gridCol w:w="790"/>
        <w:gridCol w:w="709"/>
        <w:gridCol w:w="1422"/>
        <w:gridCol w:w="218"/>
      </w:tblGrid>
      <w:tr w:rsidR="00053EE9" w:rsidRPr="0083632D" w:rsidTr="006333D0">
        <w:trPr>
          <w:gridAfter w:val="1"/>
          <w:wAfter w:w="218" w:type="dxa"/>
          <w:trHeight w:val="1040"/>
        </w:trPr>
        <w:tc>
          <w:tcPr>
            <w:tcW w:w="10065" w:type="dxa"/>
            <w:gridSpan w:val="11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3EE9" w:rsidRPr="0083632D" w:rsidRDefault="00053EE9" w:rsidP="00053E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</w:rPr>
              <w:lastRenderedPageBreak/>
              <w:t>  </w:t>
            </w:r>
            <w:r>
              <w:rPr>
                <w:rFonts w:eastAsia="Times New Roman"/>
                <w:b/>
                <w:bCs/>
              </w:rPr>
              <w:t xml:space="preserve">                                                                                                                           </w:t>
            </w:r>
            <w:r w:rsidRPr="0083632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Приложение  № 6</w:t>
            </w:r>
          </w:p>
          <w:p w:rsidR="00053EE9" w:rsidRPr="0083632D" w:rsidRDefault="00053EE9" w:rsidP="00053EE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83632D">
              <w:rPr>
                <w:rFonts w:eastAsia="Times New Roman"/>
                <w:i/>
                <w:iCs/>
              </w:rPr>
              <w:t>  </w:t>
            </w:r>
            <w:r>
              <w:rPr>
                <w:rFonts w:eastAsia="Times New Roman"/>
                <w:i/>
                <w:iCs/>
              </w:rPr>
              <w:t xml:space="preserve">                                                           </w:t>
            </w:r>
            <w:r w:rsidRPr="0083632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решению городского С</w:t>
            </w:r>
            <w:r w:rsidRPr="0083632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депутатов </w:t>
            </w:r>
            <w:r w:rsidRPr="0083632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городского округа г. Карабулак</w:t>
            </w:r>
          </w:p>
          <w:p w:rsidR="00053EE9" w:rsidRPr="0083632D" w:rsidRDefault="00053EE9" w:rsidP="00D4575F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3632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                           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                </w:t>
            </w:r>
            <w:r w:rsidRPr="0083632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 </w:t>
            </w:r>
            <w:r w:rsidRPr="0083632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№</w:t>
            </w:r>
            <w:r w:rsidRPr="000349D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1/1-3 от  2</w:t>
            </w:r>
            <w:r w:rsidR="007343D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5</w:t>
            </w:r>
            <w:r w:rsidRPr="000349D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</w:t>
            </w:r>
            <w:r w:rsidR="007343D4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января 2018</w:t>
            </w:r>
            <w:r w:rsidRPr="000349D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года  </w:t>
            </w:r>
            <w:r w:rsidRPr="000349D2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"</w:t>
            </w:r>
            <w:r w:rsidRPr="000349D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О внесении изменений в 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р</w:t>
            </w:r>
            <w:r w:rsidRPr="000349D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ешение </w:t>
            </w:r>
            <w:r w:rsidRPr="0083632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"</w:t>
            </w:r>
            <w:r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О</w:t>
            </w:r>
            <w:r w:rsidRPr="000349D2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бюджете  городского г.</w:t>
            </w:r>
            <w:r w:rsidRPr="0083632D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Карабулак на 2018 г. и плановый период 2019-2020 годов"      </w:t>
            </w:r>
          </w:p>
        </w:tc>
      </w:tr>
      <w:tr w:rsidR="0083632D" w:rsidRPr="0083632D" w:rsidTr="006333D0">
        <w:trPr>
          <w:trHeight w:val="315"/>
        </w:trPr>
        <w:tc>
          <w:tcPr>
            <w:tcW w:w="1028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053EE9" w:rsidRPr="0083632D" w:rsidRDefault="00053EE9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053EE9" w:rsidRPr="0083632D" w:rsidTr="006333D0">
        <w:trPr>
          <w:trHeight w:val="1182"/>
        </w:trPr>
        <w:tc>
          <w:tcPr>
            <w:tcW w:w="10283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EE9" w:rsidRPr="00053EE9" w:rsidRDefault="00053EE9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EE9">
              <w:rPr>
                <w:rFonts w:ascii="Times New Roman" w:eastAsia="Times New Roman" w:hAnsi="Times New Roman" w:cs="Times New Roman"/>
                <w:b/>
                <w:bCs/>
              </w:rPr>
              <w:t>Титульный список</w:t>
            </w:r>
          </w:p>
          <w:p w:rsidR="00053EE9" w:rsidRPr="00053EE9" w:rsidRDefault="00053EE9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EE9">
              <w:rPr>
                <w:rFonts w:ascii="Times New Roman" w:eastAsia="Times New Roman" w:hAnsi="Times New Roman" w:cs="Times New Roman"/>
                <w:b/>
                <w:bCs/>
              </w:rPr>
              <w:t xml:space="preserve">Благоустройство, капитального строительства, реконструкции и </w:t>
            </w:r>
          </w:p>
          <w:p w:rsidR="00053EE9" w:rsidRDefault="00053EE9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3EE9">
              <w:rPr>
                <w:rFonts w:ascii="Times New Roman" w:eastAsia="Times New Roman" w:hAnsi="Times New Roman" w:cs="Times New Roman"/>
                <w:b/>
                <w:bCs/>
              </w:rPr>
              <w:t xml:space="preserve">капитального ремонта объектов г. Карабулак на 2018 г. </w:t>
            </w:r>
          </w:p>
          <w:p w:rsidR="00053EE9" w:rsidRPr="00053EE9" w:rsidRDefault="00053EE9" w:rsidP="0083632D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83632D" w:rsidRPr="0083632D" w:rsidTr="006333D0">
        <w:trPr>
          <w:trHeight w:val="2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3632D">
              <w:rPr>
                <w:rFonts w:eastAsia="Times New Roman"/>
                <w:b/>
                <w:bCs/>
                <w:sz w:val="21"/>
                <w:szCs w:val="21"/>
              </w:rPr>
              <w:t xml:space="preserve">Наименование работ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3632D">
              <w:rPr>
                <w:rFonts w:eastAsia="Times New Roman"/>
                <w:b/>
                <w:bCs/>
                <w:sz w:val="21"/>
                <w:szCs w:val="21"/>
              </w:rPr>
              <w:t>Ед.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3632D">
              <w:rPr>
                <w:rFonts w:eastAsia="Times New Roman"/>
                <w:b/>
                <w:bCs/>
                <w:sz w:val="21"/>
                <w:szCs w:val="21"/>
              </w:rPr>
              <w:t>кол.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3632D">
              <w:rPr>
                <w:rFonts w:eastAsia="Times New Roman"/>
                <w:b/>
                <w:bCs/>
                <w:sz w:val="21"/>
                <w:szCs w:val="21"/>
              </w:rPr>
              <w:t>РЗ</w:t>
            </w:r>
          </w:p>
        </w:tc>
        <w:tc>
          <w:tcPr>
            <w:tcW w:w="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proofErr w:type="gramStart"/>
            <w:r w:rsidRPr="0083632D">
              <w:rPr>
                <w:rFonts w:eastAsia="Times New Roman"/>
                <w:b/>
                <w:bCs/>
                <w:sz w:val="21"/>
                <w:szCs w:val="21"/>
              </w:rPr>
              <w:t>ПР</w:t>
            </w:r>
            <w:proofErr w:type="gramEnd"/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3632D">
              <w:rPr>
                <w:rFonts w:eastAsia="Times New Roman"/>
                <w:b/>
                <w:bCs/>
                <w:sz w:val="21"/>
                <w:szCs w:val="21"/>
              </w:rPr>
              <w:t>ЦСР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3632D">
              <w:rPr>
                <w:rFonts w:eastAsia="Times New Roman"/>
                <w:b/>
                <w:bCs/>
                <w:sz w:val="21"/>
                <w:szCs w:val="21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3632D">
              <w:rPr>
                <w:rFonts w:eastAsia="Times New Roman"/>
                <w:b/>
                <w:bCs/>
                <w:sz w:val="21"/>
                <w:szCs w:val="21"/>
              </w:rPr>
              <w:t>КБК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1"/>
                <w:szCs w:val="21"/>
              </w:rPr>
            </w:pPr>
            <w:r w:rsidRPr="0083632D">
              <w:rPr>
                <w:rFonts w:eastAsia="Times New Roman"/>
                <w:sz w:val="21"/>
                <w:szCs w:val="21"/>
              </w:rPr>
              <w:t>Лимит</w:t>
            </w:r>
          </w:p>
        </w:tc>
      </w:tr>
      <w:tr w:rsidR="0083632D" w:rsidRPr="0083632D" w:rsidTr="006333D0">
        <w:trPr>
          <w:trHeight w:val="465"/>
        </w:trPr>
        <w:tc>
          <w:tcPr>
            <w:tcW w:w="7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20"/>
                <w:szCs w:val="20"/>
              </w:rPr>
            </w:pPr>
            <w:r w:rsidRPr="0083632D">
              <w:rPr>
                <w:rFonts w:eastAsia="Times New Roman"/>
                <w:b/>
                <w:bCs/>
                <w:sz w:val="20"/>
                <w:szCs w:val="20"/>
              </w:rPr>
              <w:t>Оказание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3632D">
              <w:rPr>
                <w:rFonts w:eastAsia="Times New Roman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3632D">
              <w:rPr>
                <w:rFonts w:eastAsia="Times New Roman"/>
                <w:b/>
                <w:bCs/>
                <w:sz w:val="20"/>
                <w:szCs w:val="20"/>
              </w:rPr>
              <w:t xml:space="preserve">54 000,00  </w:t>
            </w:r>
          </w:p>
        </w:tc>
      </w:tr>
      <w:tr w:rsidR="0083632D" w:rsidRPr="0083632D" w:rsidTr="006333D0">
        <w:trPr>
          <w:trHeight w:val="60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 Изготовление ПСД  (благоустройство)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226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54 000,00  </w:t>
            </w:r>
          </w:p>
        </w:tc>
      </w:tr>
      <w:tr w:rsidR="0083632D" w:rsidRPr="0083632D" w:rsidTr="006333D0">
        <w:trPr>
          <w:trHeight w:val="480"/>
        </w:trPr>
        <w:tc>
          <w:tcPr>
            <w:tcW w:w="7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Текущий ремонт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>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 xml:space="preserve">15 342 720,00  </w:t>
            </w:r>
          </w:p>
        </w:tc>
      </w:tr>
      <w:tr w:rsidR="0083632D" w:rsidRPr="0083632D" w:rsidTr="006333D0">
        <w:trPr>
          <w:trHeight w:val="40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Уборка, вывоз мусора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●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10 945 720,00  </w:t>
            </w:r>
          </w:p>
        </w:tc>
      </w:tr>
      <w:tr w:rsidR="0083632D" w:rsidRPr="0083632D" w:rsidTr="006333D0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Организация и содержание мест захоронения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100 000,00  </w:t>
            </w:r>
          </w:p>
        </w:tc>
      </w:tr>
      <w:tr w:rsidR="0083632D" w:rsidRPr="0083632D" w:rsidTr="006333D0">
        <w:trPr>
          <w:trHeight w:val="2214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Ямочный ремонт участков  дорог по </w:t>
            </w:r>
            <w:proofErr w:type="spellStart"/>
            <w:r w:rsidRPr="0083632D">
              <w:rPr>
                <w:rFonts w:eastAsia="Times New Roman"/>
                <w:sz w:val="18"/>
                <w:szCs w:val="18"/>
              </w:rPr>
              <w:t>ул</w:t>
            </w:r>
            <w:proofErr w:type="gramStart"/>
            <w:r w:rsidRPr="0083632D">
              <w:rPr>
                <w:rFonts w:eastAsia="Times New Roman"/>
                <w:sz w:val="18"/>
                <w:szCs w:val="18"/>
              </w:rPr>
              <w:t>.Р</w:t>
            </w:r>
            <w:proofErr w:type="gramEnd"/>
            <w:r w:rsidRPr="0083632D">
              <w:rPr>
                <w:rFonts w:eastAsia="Times New Roman"/>
                <w:sz w:val="18"/>
                <w:szCs w:val="18"/>
              </w:rPr>
              <w:t>абочая</w:t>
            </w:r>
            <w:proofErr w:type="spellEnd"/>
            <w:r w:rsidRPr="0083632D">
              <w:rPr>
                <w:rFonts w:eastAsia="Times New Roman"/>
                <w:sz w:val="18"/>
                <w:szCs w:val="18"/>
              </w:rPr>
              <w:t xml:space="preserve">   ( от </w:t>
            </w:r>
            <w:proofErr w:type="spellStart"/>
            <w:r w:rsidRPr="0083632D">
              <w:rPr>
                <w:rFonts w:eastAsia="Times New Roman"/>
                <w:sz w:val="18"/>
                <w:szCs w:val="18"/>
              </w:rPr>
              <w:t>ул.Джабагиева</w:t>
            </w:r>
            <w:proofErr w:type="spellEnd"/>
            <w:r w:rsidRPr="0083632D">
              <w:rPr>
                <w:rFonts w:eastAsia="Times New Roman"/>
                <w:sz w:val="18"/>
                <w:szCs w:val="18"/>
              </w:rPr>
              <w:t xml:space="preserve"> до </w:t>
            </w:r>
            <w:proofErr w:type="spellStart"/>
            <w:r w:rsidRPr="0083632D">
              <w:rPr>
                <w:rFonts w:eastAsia="Times New Roman"/>
                <w:sz w:val="18"/>
                <w:szCs w:val="18"/>
              </w:rPr>
              <w:t>ул.Балкоева</w:t>
            </w:r>
            <w:proofErr w:type="spellEnd"/>
            <w:r w:rsidRPr="0083632D">
              <w:rPr>
                <w:rFonts w:eastAsia="Times New Roman"/>
                <w:sz w:val="18"/>
                <w:szCs w:val="18"/>
              </w:rPr>
              <w:t xml:space="preserve">), по </w:t>
            </w:r>
            <w:proofErr w:type="spellStart"/>
            <w:r w:rsidRPr="0083632D">
              <w:rPr>
                <w:rFonts w:eastAsia="Times New Roman"/>
                <w:sz w:val="18"/>
                <w:szCs w:val="18"/>
              </w:rPr>
              <w:t>ул.Промысловая</w:t>
            </w:r>
            <w:proofErr w:type="spellEnd"/>
            <w:r w:rsidRPr="0083632D">
              <w:rPr>
                <w:rFonts w:eastAsia="Times New Roman"/>
                <w:sz w:val="18"/>
                <w:szCs w:val="18"/>
              </w:rPr>
              <w:t xml:space="preserve"> (возле ГОВД), по ул. </w:t>
            </w:r>
            <w:proofErr w:type="spellStart"/>
            <w:r w:rsidRPr="0083632D">
              <w:rPr>
                <w:rFonts w:eastAsia="Times New Roman"/>
                <w:sz w:val="18"/>
                <w:szCs w:val="18"/>
              </w:rPr>
              <w:t>Градусова</w:t>
            </w:r>
            <w:proofErr w:type="spellEnd"/>
            <w:r w:rsidRPr="0083632D">
              <w:rPr>
                <w:rFonts w:eastAsia="Times New Roman"/>
                <w:sz w:val="18"/>
                <w:szCs w:val="18"/>
              </w:rPr>
              <w:t xml:space="preserve"> (от ул. Загородная до ул. Промысловая), по ул. Нефтяная (от ул. </w:t>
            </w:r>
            <w:proofErr w:type="spellStart"/>
            <w:r w:rsidRPr="0083632D">
              <w:rPr>
                <w:rFonts w:eastAsia="Times New Roman"/>
                <w:sz w:val="18"/>
                <w:szCs w:val="18"/>
              </w:rPr>
              <w:t>Градусова</w:t>
            </w:r>
            <w:proofErr w:type="spellEnd"/>
            <w:r w:rsidRPr="0083632D">
              <w:rPr>
                <w:rFonts w:eastAsia="Times New Roman"/>
                <w:sz w:val="18"/>
                <w:szCs w:val="18"/>
              </w:rPr>
              <w:t xml:space="preserve"> до ул. </w:t>
            </w:r>
            <w:proofErr w:type="spellStart"/>
            <w:r w:rsidRPr="0083632D">
              <w:rPr>
                <w:rFonts w:eastAsia="Times New Roman"/>
                <w:sz w:val="18"/>
                <w:szCs w:val="18"/>
              </w:rPr>
              <w:t>Джабагиева</w:t>
            </w:r>
            <w:proofErr w:type="spellEnd"/>
            <w:r w:rsidRPr="0083632D">
              <w:rPr>
                <w:rFonts w:eastAsia="Times New Roman"/>
                <w:sz w:val="18"/>
                <w:szCs w:val="18"/>
              </w:rPr>
              <w:t xml:space="preserve">) и по ул. </w:t>
            </w:r>
            <w:proofErr w:type="spellStart"/>
            <w:r w:rsidRPr="0083632D">
              <w:rPr>
                <w:rFonts w:eastAsia="Times New Roman"/>
                <w:sz w:val="18"/>
                <w:szCs w:val="18"/>
              </w:rPr>
              <w:t>Осканова</w:t>
            </w:r>
            <w:proofErr w:type="spellEnd"/>
            <w:r w:rsidRPr="0083632D">
              <w:rPr>
                <w:rFonts w:eastAsia="Times New Roman"/>
                <w:sz w:val="18"/>
                <w:szCs w:val="18"/>
              </w:rPr>
              <w:t xml:space="preserve"> (от ул. Рабочая до ул. Промысловая)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900 000,00  </w:t>
            </w:r>
          </w:p>
        </w:tc>
      </w:tr>
      <w:tr w:rsidR="0083632D" w:rsidRPr="0083632D" w:rsidTr="006333D0">
        <w:trPr>
          <w:trHeight w:val="69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Замена ламп городского </w:t>
            </w:r>
            <w:proofErr w:type="spellStart"/>
            <w:r w:rsidRPr="0083632D">
              <w:rPr>
                <w:rFonts w:eastAsia="Times New Roman"/>
                <w:sz w:val="18"/>
                <w:szCs w:val="18"/>
              </w:rPr>
              <w:t>освещния</w:t>
            </w:r>
            <w:proofErr w:type="spellEnd"/>
            <w:r w:rsidRPr="0083632D">
              <w:rPr>
                <w:rFonts w:eastAsia="Times New Roman"/>
                <w:sz w:val="18"/>
                <w:szCs w:val="18"/>
              </w:rPr>
              <w:t xml:space="preserve">  в 1,2 микрорайоне </w:t>
            </w:r>
            <w:proofErr w:type="spellStart"/>
            <w:r w:rsidRPr="0083632D">
              <w:rPr>
                <w:rFonts w:eastAsia="Times New Roman"/>
                <w:sz w:val="18"/>
                <w:szCs w:val="18"/>
              </w:rPr>
              <w:t>г</w:t>
            </w:r>
            <w:proofErr w:type="gramStart"/>
            <w:r w:rsidRPr="0083632D"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 w:rsidRPr="0083632D">
              <w:rPr>
                <w:rFonts w:eastAsia="Times New Roman"/>
                <w:sz w:val="18"/>
                <w:szCs w:val="18"/>
              </w:rPr>
              <w:t>арабулак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495 600,00  </w:t>
            </w:r>
          </w:p>
        </w:tc>
      </w:tr>
      <w:tr w:rsidR="0083632D" w:rsidRPr="0083632D" w:rsidTr="006333D0">
        <w:trPr>
          <w:trHeight w:val="735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Замена ламп городского освещения  в 3,4 микрорайоне </w:t>
            </w:r>
            <w:proofErr w:type="spellStart"/>
            <w:r w:rsidRPr="0083632D">
              <w:rPr>
                <w:rFonts w:eastAsia="Times New Roman"/>
                <w:sz w:val="18"/>
                <w:szCs w:val="18"/>
              </w:rPr>
              <w:t>г</w:t>
            </w:r>
            <w:proofErr w:type="gramStart"/>
            <w:r w:rsidRPr="0083632D"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 w:rsidRPr="0083632D">
              <w:rPr>
                <w:rFonts w:eastAsia="Times New Roman"/>
                <w:sz w:val="18"/>
                <w:szCs w:val="18"/>
              </w:rPr>
              <w:t>арабулак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490 000,00  </w:t>
            </w:r>
          </w:p>
        </w:tc>
      </w:tr>
      <w:tr w:rsidR="0083632D" w:rsidRPr="0083632D" w:rsidTr="006333D0">
        <w:trPr>
          <w:trHeight w:val="522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Озеленение города </w:t>
            </w:r>
            <w:proofErr w:type="gramStart"/>
            <w:r w:rsidRPr="0083632D">
              <w:rPr>
                <w:rFonts w:eastAsia="Times New Roman"/>
                <w:sz w:val="18"/>
                <w:szCs w:val="18"/>
              </w:rPr>
              <w:t xml:space="preserve">(  </w:t>
            </w:r>
            <w:proofErr w:type="spellStart"/>
            <w:proofErr w:type="gramEnd"/>
            <w:r w:rsidRPr="0083632D">
              <w:rPr>
                <w:rFonts w:eastAsia="Times New Roman"/>
                <w:sz w:val="18"/>
                <w:szCs w:val="18"/>
              </w:rPr>
              <w:t>аккарицидной</w:t>
            </w:r>
            <w:proofErr w:type="spellEnd"/>
            <w:r w:rsidRPr="0083632D">
              <w:rPr>
                <w:rFonts w:eastAsia="Times New Roman"/>
                <w:sz w:val="18"/>
                <w:szCs w:val="18"/>
              </w:rPr>
              <w:t xml:space="preserve"> обработка города  )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100 000,00  </w:t>
            </w:r>
          </w:p>
        </w:tc>
      </w:tr>
      <w:tr w:rsidR="0083632D" w:rsidRPr="0083632D" w:rsidTr="006333D0">
        <w:trPr>
          <w:trHeight w:val="7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04 1 0160030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100 000,00  </w:t>
            </w:r>
          </w:p>
        </w:tc>
      </w:tr>
      <w:tr w:rsidR="0083632D" w:rsidRPr="0083632D" w:rsidTr="006333D0">
        <w:trPr>
          <w:trHeight w:val="45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Ремонт пожарных гидрантов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215 400,00  </w:t>
            </w:r>
          </w:p>
        </w:tc>
      </w:tr>
      <w:tr w:rsidR="0083632D" w:rsidRPr="0083632D" w:rsidTr="006333D0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Ремонт водопроводных сетей  в 1-м и во 2-м микрорайонах по                        </w:t>
            </w:r>
            <w:proofErr w:type="spellStart"/>
            <w:r w:rsidRPr="0083632D">
              <w:rPr>
                <w:rFonts w:eastAsia="Times New Roman"/>
                <w:sz w:val="18"/>
                <w:szCs w:val="18"/>
              </w:rPr>
              <w:t>г</w:t>
            </w:r>
            <w:proofErr w:type="gramStart"/>
            <w:r w:rsidRPr="0083632D"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 w:rsidRPr="0083632D">
              <w:rPr>
                <w:rFonts w:eastAsia="Times New Roman"/>
                <w:sz w:val="18"/>
                <w:szCs w:val="18"/>
              </w:rPr>
              <w:t>арабулак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499 000,00  </w:t>
            </w:r>
          </w:p>
        </w:tc>
      </w:tr>
      <w:tr w:rsidR="0083632D" w:rsidRPr="0083632D" w:rsidTr="006333D0">
        <w:trPr>
          <w:trHeight w:val="1080"/>
        </w:trPr>
        <w:tc>
          <w:tcPr>
            <w:tcW w:w="3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Ремонт водопроводных сетей  в 3-м и во 4-м микрорайонах по                        </w:t>
            </w:r>
            <w:proofErr w:type="spellStart"/>
            <w:r w:rsidRPr="0083632D">
              <w:rPr>
                <w:rFonts w:eastAsia="Times New Roman"/>
                <w:sz w:val="18"/>
                <w:szCs w:val="18"/>
              </w:rPr>
              <w:t>г</w:t>
            </w:r>
            <w:proofErr w:type="gramStart"/>
            <w:r w:rsidRPr="0083632D"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 w:rsidRPr="0083632D">
              <w:rPr>
                <w:rFonts w:eastAsia="Times New Roman"/>
                <w:sz w:val="18"/>
                <w:szCs w:val="18"/>
              </w:rPr>
              <w:t>арабулак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04 1 0160050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499 000,00  </w:t>
            </w:r>
          </w:p>
        </w:tc>
      </w:tr>
      <w:tr w:rsidR="0083632D" w:rsidRPr="0083632D" w:rsidTr="006333D0">
        <w:trPr>
          <w:trHeight w:val="108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Замена задвижек водопроводных сетей  в 1-м и во 2-м микрорайонах по                        </w:t>
            </w:r>
            <w:proofErr w:type="spellStart"/>
            <w:r w:rsidRPr="0083632D">
              <w:rPr>
                <w:rFonts w:eastAsia="Times New Roman"/>
                <w:sz w:val="18"/>
                <w:szCs w:val="18"/>
              </w:rPr>
              <w:t>г</w:t>
            </w:r>
            <w:proofErr w:type="gramStart"/>
            <w:r w:rsidRPr="0083632D"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 w:rsidRPr="0083632D">
              <w:rPr>
                <w:rFonts w:eastAsia="Times New Roman"/>
                <w:sz w:val="18"/>
                <w:szCs w:val="18"/>
              </w:rPr>
              <w:t>арабулак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83632D">
              <w:rPr>
                <w:rFonts w:eastAsia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04 1 0160050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499 000,00  </w:t>
            </w:r>
          </w:p>
        </w:tc>
      </w:tr>
      <w:tr w:rsidR="0083632D" w:rsidRPr="0083632D" w:rsidTr="006333D0">
        <w:trPr>
          <w:trHeight w:val="646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lastRenderedPageBreak/>
              <w:t xml:space="preserve">Замена задвижек водопроводных сетей  в 3-м и во 4-м микрорайонах по                        </w:t>
            </w:r>
            <w:proofErr w:type="spellStart"/>
            <w:r w:rsidRPr="0083632D">
              <w:rPr>
                <w:rFonts w:eastAsia="Times New Roman"/>
                <w:sz w:val="18"/>
                <w:szCs w:val="18"/>
              </w:rPr>
              <w:t>г</w:t>
            </w:r>
            <w:proofErr w:type="gramStart"/>
            <w:r w:rsidRPr="0083632D">
              <w:rPr>
                <w:rFonts w:eastAsia="Times New Roman"/>
                <w:sz w:val="18"/>
                <w:szCs w:val="18"/>
              </w:rPr>
              <w:t>.К</w:t>
            </w:r>
            <w:proofErr w:type="gramEnd"/>
            <w:r w:rsidRPr="0083632D">
              <w:rPr>
                <w:rFonts w:eastAsia="Times New Roman"/>
                <w:sz w:val="18"/>
                <w:szCs w:val="18"/>
              </w:rPr>
              <w:t>арабулак</w:t>
            </w:r>
            <w:proofErr w:type="spellEnd"/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color w:val="FF0000"/>
                <w:sz w:val="18"/>
                <w:szCs w:val="18"/>
              </w:rPr>
            </w:pPr>
            <w:r w:rsidRPr="0083632D">
              <w:rPr>
                <w:rFonts w:eastAsia="Times New Roman"/>
                <w:color w:val="FF0000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04 1 0160050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499 000,00  </w:t>
            </w:r>
          </w:p>
        </w:tc>
      </w:tr>
      <w:tr w:rsidR="0083632D" w:rsidRPr="0083632D" w:rsidTr="006333D0">
        <w:trPr>
          <w:trHeight w:val="55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 xml:space="preserve">3 634 400,00  </w:t>
            </w:r>
          </w:p>
        </w:tc>
      </w:tr>
      <w:tr w:rsidR="0083632D" w:rsidRPr="0083632D" w:rsidTr="006333D0">
        <w:trPr>
          <w:trHeight w:val="51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>04 1 0160010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>223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 xml:space="preserve">3 634 400,00  </w:t>
            </w:r>
          </w:p>
        </w:tc>
      </w:tr>
      <w:tr w:rsidR="0083632D" w:rsidRPr="0083632D" w:rsidTr="006333D0">
        <w:trPr>
          <w:trHeight w:val="33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1 757 500,00  </w:t>
            </w:r>
          </w:p>
        </w:tc>
      </w:tr>
      <w:tr w:rsidR="0083632D" w:rsidRPr="0083632D" w:rsidTr="006333D0">
        <w:trPr>
          <w:trHeight w:val="403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04 1 0160010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1 876 900,00  </w:t>
            </w:r>
          </w:p>
        </w:tc>
      </w:tr>
      <w:tr w:rsidR="0083632D" w:rsidRPr="0083632D" w:rsidTr="006333D0">
        <w:trPr>
          <w:trHeight w:val="231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>310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83632D">
              <w:rPr>
                <w:rFonts w:eastAsia="Times New Roman"/>
                <w:b/>
                <w:bCs/>
                <w:sz w:val="18"/>
                <w:szCs w:val="18"/>
              </w:rPr>
              <w:t xml:space="preserve">2 334 800,00  </w:t>
            </w:r>
          </w:p>
        </w:tc>
      </w:tr>
      <w:tr w:rsidR="0083632D" w:rsidRPr="0083632D" w:rsidTr="006333D0">
        <w:trPr>
          <w:trHeight w:val="72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Строительство ограждения и навеса на объекте " Биотермическая яма"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04 1 0160050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200 000,00  </w:t>
            </w:r>
          </w:p>
        </w:tc>
      </w:tr>
      <w:tr w:rsidR="0083632D" w:rsidRPr="0083632D" w:rsidTr="006333D0">
        <w:trPr>
          <w:trHeight w:val="54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Строительство ограждения  для загона бесхозного  скота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280 000,00  </w:t>
            </w:r>
          </w:p>
        </w:tc>
      </w:tr>
      <w:tr w:rsidR="0083632D" w:rsidRPr="0083632D" w:rsidTr="006333D0">
        <w:trPr>
          <w:trHeight w:val="720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Изготовление и установка указателей улиц  и табличек номеров домов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5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04 1 0160050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450 000,00  </w:t>
            </w:r>
          </w:p>
        </w:tc>
      </w:tr>
      <w:tr w:rsidR="0083632D" w:rsidRPr="0083632D" w:rsidTr="006333D0">
        <w:trPr>
          <w:trHeight w:val="1437"/>
        </w:trPr>
        <w:tc>
          <w:tcPr>
            <w:tcW w:w="3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eastAsia="Times New Roman"/>
                <w:sz w:val="18"/>
                <w:szCs w:val="18"/>
              </w:rPr>
            </w:pPr>
            <w:proofErr w:type="gramStart"/>
            <w:r w:rsidRPr="0083632D">
              <w:rPr>
                <w:rFonts w:eastAsia="Times New Roman"/>
                <w:sz w:val="18"/>
                <w:szCs w:val="18"/>
              </w:rPr>
              <w:t>Устройство технических средств организации дорожного движения вблизи общеобразовательных учреждений  и дошкольных учреждений г. Карабулак  (КСШ  №1,№2,№3, Гимназии, Д/с " Малышок"</w:t>
            </w:r>
            <w:proofErr w:type="gram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 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4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</w:t>
            </w:r>
          </w:p>
        </w:tc>
        <w:tc>
          <w:tcPr>
            <w:tcW w:w="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9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04 1 0160020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>310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18"/>
                <w:szCs w:val="18"/>
              </w:rPr>
            </w:pPr>
            <w:r w:rsidRPr="0083632D">
              <w:rPr>
                <w:rFonts w:eastAsia="Times New Roman"/>
                <w:sz w:val="18"/>
                <w:szCs w:val="18"/>
              </w:rPr>
              <w:t xml:space="preserve">1 404 800,00  </w:t>
            </w:r>
          </w:p>
        </w:tc>
      </w:tr>
      <w:tr w:rsidR="0083632D" w:rsidRPr="0083632D" w:rsidTr="006333D0">
        <w:trPr>
          <w:trHeight w:val="495"/>
        </w:trPr>
        <w:tc>
          <w:tcPr>
            <w:tcW w:w="864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3632D">
              <w:rPr>
                <w:rFonts w:eastAsia="Times New Roman"/>
                <w:b/>
                <w:bCs/>
                <w:sz w:val="21"/>
                <w:szCs w:val="21"/>
              </w:rPr>
              <w:t xml:space="preserve">Всего: 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1"/>
                <w:szCs w:val="21"/>
              </w:rPr>
            </w:pPr>
            <w:r w:rsidRPr="0083632D">
              <w:rPr>
                <w:rFonts w:eastAsia="Times New Roman"/>
                <w:b/>
                <w:bCs/>
                <w:sz w:val="21"/>
                <w:szCs w:val="21"/>
              </w:rPr>
              <w:t xml:space="preserve">21 365 920,00  </w:t>
            </w:r>
          </w:p>
        </w:tc>
      </w:tr>
    </w:tbl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tabs>
          <w:tab w:val="left" w:pos="7371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rPr>
          <w:rFonts w:ascii="Times New Roman" w:eastAsia="Times New Roman" w:hAnsi="Times New Roman" w:cs="Times New Roman"/>
          <w:sz w:val="20"/>
          <w:szCs w:val="20"/>
        </w:rPr>
      </w:pPr>
    </w:p>
    <w:p w:rsidR="0083632D" w:rsidRPr="0083632D" w:rsidRDefault="0083632D" w:rsidP="0083632D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Pr="0083632D" w:rsidRDefault="0083632D" w:rsidP="0083632D">
      <w:pPr>
        <w:widowControl/>
        <w:tabs>
          <w:tab w:val="left" w:pos="1848"/>
          <w:tab w:val="left" w:pos="4962"/>
          <w:tab w:val="left" w:pos="5103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F55789" w:rsidRDefault="00F55789" w:rsidP="0083632D">
      <w:pPr>
        <w:widowControl/>
        <w:tabs>
          <w:tab w:val="left" w:pos="1848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  <w:sectPr w:rsidR="00F55789" w:rsidSect="00F55789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</w:p>
    <w:p w:rsidR="0083632D" w:rsidRPr="0083632D" w:rsidRDefault="0083632D" w:rsidP="0083632D">
      <w:pPr>
        <w:widowControl/>
        <w:tabs>
          <w:tab w:val="left" w:pos="1848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83632D" w:rsidRDefault="0083632D" w:rsidP="0083632D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946D6" w:rsidRDefault="007946D6" w:rsidP="0083632D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5220" w:type="dxa"/>
        <w:jc w:val="right"/>
        <w:tblInd w:w="93" w:type="dxa"/>
        <w:tblLook w:val="0000" w:firstRow="0" w:lastRow="0" w:firstColumn="0" w:lastColumn="0" w:noHBand="0" w:noVBand="0"/>
      </w:tblPr>
      <w:tblGrid>
        <w:gridCol w:w="1840"/>
        <w:gridCol w:w="3380"/>
      </w:tblGrid>
      <w:tr w:rsidR="0083632D" w:rsidRPr="0083632D" w:rsidTr="002503DC">
        <w:trPr>
          <w:trHeight w:val="255"/>
          <w:jc w:val="right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3632D" w:rsidRPr="0083632D" w:rsidRDefault="0083632D" w:rsidP="000349D2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1" w:name="RANGE!A1:I284"/>
            <w:bookmarkEnd w:id="1"/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83632D" w:rsidRPr="0083632D" w:rsidRDefault="0083632D" w:rsidP="000349D2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</w:t>
            </w:r>
            <w:r w:rsidRPr="00836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Приложение №8</w:t>
            </w:r>
          </w:p>
        </w:tc>
      </w:tr>
    </w:tbl>
    <w:p w:rsidR="0083632D" w:rsidRPr="0083632D" w:rsidRDefault="007946D6" w:rsidP="000349D2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к решению городского С</w:t>
      </w:r>
      <w:r w:rsidR="0083632D" w:rsidRPr="0083632D">
        <w:rPr>
          <w:rFonts w:ascii="Times New Roman" w:eastAsia="Times New Roman" w:hAnsi="Times New Roman" w:cs="Times New Roman"/>
          <w:sz w:val="20"/>
          <w:szCs w:val="20"/>
        </w:rPr>
        <w:t>овета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депутатов</w:t>
      </w:r>
      <w:r w:rsidR="0083632D" w:rsidRPr="0083632D">
        <w:rPr>
          <w:rFonts w:ascii="Times New Roman" w:eastAsia="Times New Roman" w:hAnsi="Times New Roman" w:cs="Times New Roman"/>
          <w:sz w:val="20"/>
          <w:szCs w:val="20"/>
        </w:rPr>
        <w:t xml:space="preserve"> городского округа г. Карабулак</w:t>
      </w:r>
    </w:p>
    <w:p w:rsidR="0083632D" w:rsidRPr="0083632D" w:rsidRDefault="0083632D" w:rsidP="000349D2">
      <w:pPr>
        <w:widowControl/>
        <w:tabs>
          <w:tab w:val="left" w:pos="1848"/>
        </w:tabs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0349D2">
        <w:rPr>
          <w:rFonts w:ascii="Times New Roman" w:eastAsia="Times New Roman" w:hAnsi="Times New Roman" w:cs="Times New Roman"/>
          <w:sz w:val="20"/>
          <w:szCs w:val="20"/>
        </w:rPr>
        <w:t xml:space="preserve"> № 1</w:t>
      </w:r>
      <w:r w:rsidR="004E5BAD">
        <w:rPr>
          <w:rFonts w:ascii="Times New Roman" w:eastAsia="Times New Roman" w:hAnsi="Times New Roman" w:cs="Times New Roman"/>
          <w:sz w:val="20"/>
          <w:szCs w:val="20"/>
        </w:rPr>
        <w:t>/1-3 от 25</w:t>
      </w:r>
      <w:r w:rsidRPr="000349D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E5BAD">
        <w:rPr>
          <w:rFonts w:ascii="Times New Roman" w:eastAsia="Times New Roman" w:hAnsi="Times New Roman" w:cs="Times New Roman"/>
          <w:sz w:val="20"/>
          <w:szCs w:val="20"/>
        </w:rPr>
        <w:t>января</w:t>
      </w:r>
      <w:r w:rsidRPr="000349D2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4E5BAD">
        <w:rPr>
          <w:rFonts w:ascii="Times New Roman" w:eastAsia="Times New Roman" w:hAnsi="Times New Roman" w:cs="Times New Roman"/>
          <w:sz w:val="20"/>
          <w:szCs w:val="20"/>
        </w:rPr>
        <w:t>8</w:t>
      </w:r>
      <w:r w:rsidRPr="000349D2">
        <w:rPr>
          <w:rFonts w:ascii="Times New Roman" w:eastAsia="Times New Roman" w:hAnsi="Times New Roman" w:cs="Times New Roman"/>
          <w:sz w:val="20"/>
          <w:szCs w:val="20"/>
        </w:rPr>
        <w:t>г.</w:t>
      </w:r>
      <w:r w:rsidR="000349D2" w:rsidRPr="000349D2">
        <w:rPr>
          <w:rFonts w:ascii="Times New Roman" w:eastAsia="Times New Roman" w:hAnsi="Times New Roman" w:cs="Times New Roman"/>
          <w:color w:val="000000"/>
          <w:sz w:val="19"/>
          <w:szCs w:val="19"/>
        </w:rPr>
        <w:t xml:space="preserve"> </w:t>
      </w:r>
      <w:r w:rsidR="000349D2" w:rsidRPr="0083632D">
        <w:rPr>
          <w:rFonts w:ascii="Times New Roman" w:eastAsia="Times New Roman" w:hAnsi="Times New Roman" w:cs="Times New Roman"/>
          <w:color w:val="000000"/>
          <w:sz w:val="19"/>
          <w:szCs w:val="19"/>
        </w:rPr>
        <w:t>"</w:t>
      </w:r>
      <w:r w:rsidRPr="0083632D">
        <w:rPr>
          <w:rFonts w:ascii="Times New Roman" w:eastAsia="Times New Roman" w:hAnsi="Times New Roman" w:cs="Times New Roman"/>
          <w:sz w:val="20"/>
          <w:szCs w:val="20"/>
        </w:rPr>
        <w:t xml:space="preserve">О  внесении изменений </w:t>
      </w:r>
      <w:r w:rsidR="007946D6">
        <w:rPr>
          <w:rFonts w:ascii="Times New Roman" w:eastAsia="Times New Roman" w:hAnsi="Times New Roman" w:cs="Times New Roman"/>
          <w:sz w:val="20"/>
          <w:szCs w:val="20"/>
        </w:rPr>
        <w:t>в р</w:t>
      </w:r>
      <w:r w:rsidRPr="0083632D">
        <w:rPr>
          <w:rFonts w:ascii="Times New Roman" w:eastAsia="Times New Roman" w:hAnsi="Times New Roman" w:cs="Times New Roman"/>
          <w:sz w:val="20"/>
          <w:szCs w:val="20"/>
        </w:rPr>
        <w:t xml:space="preserve">ешение </w:t>
      </w:r>
    </w:p>
    <w:p w:rsidR="0083632D" w:rsidRPr="0083632D" w:rsidRDefault="0083632D" w:rsidP="000349D2">
      <w:pPr>
        <w:widowControl/>
        <w:autoSpaceDE/>
        <w:autoSpaceDN/>
        <w:adjustRightInd/>
        <w:ind w:firstLine="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3632D">
        <w:rPr>
          <w:rFonts w:ascii="Times New Roman" w:eastAsia="Times New Roman" w:hAnsi="Times New Roman" w:cs="Times New Roman"/>
          <w:sz w:val="20"/>
          <w:szCs w:val="20"/>
        </w:rPr>
        <w:t>"О бюджете городского округа г. Карабулак на 2018 год и плановый период 2019-2020 годов</w:t>
      </w:r>
      <w:r w:rsidR="000349D2" w:rsidRPr="0083632D">
        <w:rPr>
          <w:rFonts w:ascii="Times New Roman" w:eastAsia="Times New Roman" w:hAnsi="Times New Roman" w:cs="Times New Roman"/>
          <w:color w:val="000000"/>
          <w:sz w:val="19"/>
          <w:szCs w:val="19"/>
        </w:rPr>
        <w:t>"</w:t>
      </w:r>
      <w:r w:rsidRPr="0083632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83632D" w:rsidRPr="000349D2" w:rsidRDefault="0083632D" w:rsidP="0083632D">
      <w:pPr>
        <w:widowControl/>
        <w:autoSpaceDE/>
        <w:autoSpaceDN/>
        <w:adjustRightInd/>
        <w:ind w:firstLine="0"/>
        <w:jc w:val="left"/>
        <w:rPr>
          <w:rFonts w:eastAsia="Times New Roman"/>
          <w:b/>
          <w:bCs/>
          <w:sz w:val="22"/>
          <w:szCs w:val="22"/>
        </w:rPr>
      </w:pPr>
      <w:r w:rsidRPr="000349D2">
        <w:rPr>
          <w:rFonts w:eastAsia="Times New Roman"/>
          <w:b/>
          <w:bCs/>
          <w:sz w:val="22"/>
          <w:szCs w:val="22"/>
        </w:rPr>
        <w:t xml:space="preserve">                    Источники финансирования дефицита бюджета г. Карабулак 2018 г.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3120"/>
        <w:gridCol w:w="5244"/>
        <w:gridCol w:w="1843"/>
      </w:tblGrid>
      <w:tr w:rsidR="0083632D" w:rsidRPr="0083632D" w:rsidTr="002503DC">
        <w:trPr>
          <w:trHeight w:val="1253"/>
        </w:trPr>
        <w:tc>
          <w:tcPr>
            <w:tcW w:w="31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632D">
              <w:rPr>
                <w:rFonts w:eastAsia="Times New Roman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524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632D">
              <w:rPr>
                <w:rFonts w:eastAsia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632D">
              <w:rPr>
                <w:rFonts w:eastAsia="Times New Roman"/>
                <w:sz w:val="20"/>
                <w:szCs w:val="20"/>
              </w:rPr>
              <w:t>2018год</w:t>
            </w:r>
          </w:p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eastAsia="Times New Roman"/>
                <w:sz w:val="16"/>
                <w:szCs w:val="16"/>
              </w:rPr>
            </w:pPr>
            <w:r w:rsidRPr="0083632D">
              <w:rPr>
                <w:rFonts w:eastAsia="Times New Roman"/>
                <w:sz w:val="16"/>
                <w:szCs w:val="16"/>
              </w:rPr>
              <w:t xml:space="preserve">                                        (рублей)</w:t>
            </w:r>
          </w:p>
        </w:tc>
      </w:tr>
      <w:tr w:rsidR="0083632D" w:rsidRPr="0083632D" w:rsidTr="002503DC">
        <w:trPr>
          <w:trHeight w:val="334"/>
        </w:trPr>
        <w:tc>
          <w:tcPr>
            <w:tcW w:w="31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632D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632D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sz w:val="20"/>
                <w:szCs w:val="20"/>
              </w:rPr>
            </w:pPr>
            <w:r w:rsidRPr="0083632D">
              <w:rPr>
                <w:rFonts w:eastAsia="Times New Roman"/>
                <w:sz w:val="20"/>
                <w:szCs w:val="20"/>
              </w:rPr>
              <w:t>3</w:t>
            </w:r>
          </w:p>
        </w:tc>
      </w:tr>
      <w:tr w:rsidR="0083632D" w:rsidRPr="0083632D" w:rsidTr="002503DC">
        <w:trPr>
          <w:trHeight w:val="439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83632D">
              <w:rPr>
                <w:rFonts w:eastAsia="Times New Roman"/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Источники финансирования дефицита бюджета - всего, в том числе: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   542 128,21</w:t>
            </w:r>
          </w:p>
        </w:tc>
      </w:tr>
      <w:tr w:rsidR="0083632D" w:rsidRPr="0083632D" w:rsidTr="002503DC">
        <w:trPr>
          <w:trHeight w:val="40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000 01 00 00 00 00 0000 000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Изменение остатков средств 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   542 128,21</w:t>
            </w:r>
          </w:p>
        </w:tc>
      </w:tr>
      <w:tr w:rsidR="0083632D" w:rsidRPr="0083632D" w:rsidTr="002503DC">
        <w:trPr>
          <w:trHeight w:val="465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000 01 05 00 00 00 0000 000</w:t>
            </w:r>
          </w:p>
        </w:tc>
        <w:tc>
          <w:tcPr>
            <w:tcW w:w="52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>Изменение остатков средств на счетах по учету  средств бюджета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3632D" w:rsidRPr="0083632D" w:rsidRDefault="0083632D" w:rsidP="0083632D">
            <w:pPr>
              <w:widowControl/>
              <w:autoSpaceDE/>
              <w:autoSpaceDN/>
              <w:adjustRightInd/>
              <w:ind w:firstLine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63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  542 128,21 </w:t>
            </w:r>
          </w:p>
        </w:tc>
      </w:tr>
    </w:tbl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sz w:val="20"/>
          <w:szCs w:val="20"/>
        </w:rPr>
      </w:pPr>
      <w:r w:rsidRPr="0083632D">
        <w:rPr>
          <w:rFonts w:ascii="Arial CYR" w:eastAsia="Times New Roman" w:hAnsi="Arial CYR" w:cs="Arial CYR"/>
          <w:sz w:val="20"/>
          <w:szCs w:val="20"/>
        </w:rPr>
        <w:t xml:space="preserve"> </w:t>
      </w:r>
    </w:p>
    <w:p w:rsidR="0083632D" w:rsidRPr="0083632D" w:rsidRDefault="0083632D" w:rsidP="0083632D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  <w:b/>
          <w:i/>
          <w:sz w:val="20"/>
          <w:szCs w:val="20"/>
        </w:rPr>
      </w:pPr>
    </w:p>
    <w:p w:rsid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eastAsia="en-US"/>
        </w:rPr>
      </w:pPr>
    </w:p>
    <w:p w:rsidR="000349D2" w:rsidRDefault="000349D2" w:rsidP="00AC6E26">
      <w:pPr>
        <w:widowControl/>
        <w:jc w:val="left"/>
        <w:rPr>
          <w:rFonts w:eastAsiaTheme="minorHAnsi"/>
          <w:lang w:eastAsia="en-US"/>
        </w:rPr>
      </w:pPr>
    </w:p>
    <w:p w:rsidR="000349D2" w:rsidRDefault="000349D2" w:rsidP="00AC6E26">
      <w:pPr>
        <w:widowControl/>
        <w:jc w:val="left"/>
        <w:rPr>
          <w:rFonts w:eastAsiaTheme="minorHAnsi"/>
          <w:lang w:eastAsia="en-US"/>
        </w:rPr>
      </w:pPr>
    </w:p>
    <w:p w:rsidR="000349D2" w:rsidRDefault="000349D2" w:rsidP="00AC6E26">
      <w:pPr>
        <w:widowControl/>
        <w:jc w:val="left"/>
        <w:rPr>
          <w:rFonts w:eastAsiaTheme="minorHAnsi"/>
          <w:lang w:eastAsia="en-US"/>
        </w:rPr>
      </w:pPr>
    </w:p>
    <w:p w:rsidR="000349D2" w:rsidRDefault="000349D2" w:rsidP="00AC6E26">
      <w:pPr>
        <w:widowControl/>
        <w:jc w:val="left"/>
        <w:rPr>
          <w:rFonts w:eastAsiaTheme="minorHAnsi"/>
          <w:lang w:eastAsia="en-US"/>
        </w:rPr>
      </w:pPr>
    </w:p>
    <w:p w:rsidR="000349D2" w:rsidRDefault="000349D2" w:rsidP="00AC6E26">
      <w:pPr>
        <w:widowControl/>
        <w:jc w:val="left"/>
        <w:rPr>
          <w:rFonts w:eastAsiaTheme="minorHAnsi"/>
          <w:lang w:eastAsia="en-US"/>
        </w:rPr>
      </w:pPr>
    </w:p>
    <w:p w:rsidR="000349D2" w:rsidRPr="000349D2" w:rsidRDefault="000349D2" w:rsidP="00AC6E26">
      <w:pPr>
        <w:widowControl/>
        <w:jc w:val="left"/>
        <w:rPr>
          <w:rFonts w:eastAsiaTheme="minorHAnsi"/>
          <w:lang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eastAsia="en-US"/>
        </w:rPr>
      </w:pPr>
    </w:p>
    <w:p w:rsidR="00F55789" w:rsidRDefault="00F55789" w:rsidP="00AC6E26">
      <w:pPr>
        <w:widowControl/>
        <w:jc w:val="left"/>
        <w:rPr>
          <w:rFonts w:eastAsiaTheme="minorHAnsi"/>
          <w:lang w:eastAsia="en-US"/>
        </w:rPr>
      </w:pPr>
    </w:p>
    <w:p w:rsidR="00F55789" w:rsidRDefault="00F55789" w:rsidP="00AC6E26">
      <w:pPr>
        <w:widowControl/>
        <w:jc w:val="left"/>
        <w:rPr>
          <w:rFonts w:eastAsiaTheme="minorHAnsi"/>
          <w:lang w:eastAsia="en-US"/>
        </w:rPr>
      </w:pPr>
    </w:p>
    <w:p w:rsidR="00F55789" w:rsidRPr="00F55789" w:rsidRDefault="00F55789" w:rsidP="00AC6E26">
      <w:pPr>
        <w:widowControl/>
        <w:jc w:val="left"/>
        <w:rPr>
          <w:rFonts w:eastAsiaTheme="minorHAnsi"/>
          <w:lang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826AC8" w:rsidRPr="00826AC8" w:rsidRDefault="00826AC8" w:rsidP="00AC6E26">
      <w:pPr>
        <w:widowControl/>
        <w:jc w:val="left"/>
        <w:rPr>
          <w:rFonts w:eastAsiaTheme="minorHAnsi"/>
          <w:lang w:val="en-US" w:eastAsia="en-US"/>
        </w:rPr>
      </w:pPr>
    </w:p>
    <w:p w:rsidR="00F64A96" w:rsidRPr="00AC6E26" w:rsidRDefault="00F64A96" w:rsidP="00AC6E26">
      <w:pPr>
        <w:widowControl/>
        <w:jc w:val="left"/>
        <w:rPr>
          <w:rFonts w:eastAsiaTheme="minorHAnsi"/>
          <w:lang w:eastAsia="en-US"/>
        </w:rPr>
      </w:pPr>
    </w:p>
    <w:p w:rsidR="00641A34" w:rsidRDefault="00641A34" w:rsidP="004D2300">
      <w:pPr>
        <w:rPr>
          <w:rFonts w:ascii="Times New Roman" w:hAnsi="Times New Roman"/>
          <w:b/>
        </w:rPr>
      </w:pPr>
    </w:p>
    <w:p w:rsidR="004D2300" w:rsidRPr="0090277D" w:rsidRDefault="004D2300" w:rsidP="004D2300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33AD21C6" wp14:editId="13F58924">
            <wp:simplePos x="0" y="0"/>
            <wp:positionH relativeFrom="column">
              <wp:posOffset>2583815</wp:posOffset>
            </wp:positionH>
            <wp:positionV relativeFrom="paragraph">
              <wp:posOffset>-179070</wp:posOffset>
            </wp:positionV>
            <wp:extent cx="594995" cy="741680"/>
            <wp:effectExtent l="0" t="0" r="0" b="1270"/>
            <wp:wrapNone/>
            <wp:docPr id="8" name="Рисунок 8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 xml:space="preserve">       </w:t>
      </w:r>
      <w:r w:rsidRPr="0090277D">
        <w:rPr>
          <w:rFonts w:ascii="Times New Roman" w:hAnsi="Times New Roman"/>
          <w:b/>
        </w:rPr>
        <w:t xml:space="preserve">  Г</w:t>
      </w:r>
      <w:proofErr w:type="gramStart"/>
      <w:r w:rsidRPr="0090277D">
        <w:rPr>
          <w:rFonts w:ascii="Times New Roman" w:hAnsi="Times New Roman"/>
          <w:b/>
          <w:lang w:val="en-US"/>
        </w:rPr>
        <w:t>I</w:t>
      </w:r>
      <w:proofErr w:type="gramEnd"/>
      <w:r w:rsidRPr="0090277D">
        <w:rPr>
          <w:rFonts w:ascii="Times New Roman" w:hAnsi="Times New Roman"/>
          <w:b/>
        </w:rPr>
        <w:t>АЛГ</w:t>
      </w:r>
      <w:r w:rsidRPr="0090277D">
        <w:rPr>
          <w:rFonts w:ascii="Times New Roman" w:hAnsi="Times New Roman"/>
          <w:b/>
          <w:lang w:val="en-US"/>
        </w:rPr>
        <w:t>I</w:t>
      </w:r>
      <w:r w:rsidRPr="0090277D">
        <w:rPr>
          <w:rFonts w:ascii="Times New Roman" w:hAnsi="Times New Roman"/>
          <w:b/>
        </w:rPr>
        <w:t xml:space="preserve">АЙ                </w:t>
      </w:r>
      <w:r w:rsidRPr="0090277D">
        <w:rPr>
          <w:rFonts w:ascii="Times New Roman" w:hAnsi="Times New Roman"/>
          <w:b/>
        </w:rPr>
        <w:tab/>
        <w:t xml:space="preserve">                   </w:t>
      </w:r>
      <w:r>
        <w:rPr>
          <w:rFonts w:ascii="Times New Roman" w:hAnsi="Times New Roman"/>
          <w:b/>
        </w:rPr>
        <w:t xml:space="preserve">      </w:t>
      </w:r>
      <w:r w:rsidRPr="009027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9027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   </w:t>
      </w:r>
      <w:r w:rsidRPr="0090277D">
        <w:rPr>
          <w:rFonts w:ascii="Times New Roman" w:hAnsi="Times New Roman"/>
          <w:b/>
        </w:rPr>
        <w:t xml:space="preserve"> РЕСПУБЛИКА                   </w:t>
      </w:r>
    </w:p>
    <w:p w:rsidR="004D2300" w:rsidRPr="0090277D" w:rsidRDefault="004D2300" w:rsidP="004D2300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 w:rsidR="00F55789">
        <w:rPr>
          <w:rFonts w:ascii="Times New Roman" w:hAnsi="Times New Roman"/>
          <w:b/>
        </w:rPr>
        <w:t xml:space="preserve">     </w:t>
      </w:r>
      <w:r>
        <w:rPr>
          <w:rFonts w:ascii="Times New Roman" w:hAnsi="Times New Roman"/>
          <w:b/>
        </w:rPr>
        <w:t xml:space="preserve">  </w:t>
      </w:r>
      <w:r w:rsidRPr="0090277D">
        <w:rPr>
          <w:rFonts w:ascii="Times New Roman" w:hAnsi="Times New Roman"/>
          <w:b/>
        </w:rPr>
        <w:t xml:space="preserve">РЕСПУБЛИКА                                   </w:t>
      </w:r>
      <w:r>
        <w:rPr>
          <w:rFonts w:ascii="Times New Roman" w:hAnsi="Times New Roman"/>
          <w:b/>
        </w:rPr>
        <w:t xml:space="preserve">                 </w:t>
      </w:r>
      <w:r w:rsidRPr="0090277D">
        <w:rPr>
          <w:rFonts w:ascii="Times New Roman" w:hAnsi="Times New Roman"/>
          <w:b/>
        </w:rPr>
        <w:t>ИНГУШЕТИЯ</w:t>
      </w:r>
    </w:p>
    <w:p w:rsidR="004D2300" w:rsidRPr="0090277D" w:rsidRDefault="004D2300" w:rsidP="004D2300">
      <w:pPr>
        <w:rPr>
          <w:rFonts w:ascii="Times New Roman" w:hAnsi="Times New Roman"/>
          <w:b/>
        </w:rPr>
      </w:pPr>
    </w:p>
    <w:p w:rsidR="004D2300" w:rsidRPr="0090277D" w:rsidRDefault="004D2300" w:rsidP="004D2300">
      <w:pPr>
        <w:rPr>
          <w:rFonts w:ascii="Times New Roman" w:hAnsi="Times New Roman"/>
          <w:b/>
          <w:bCs/>
        </w:rPr>
      </w:pPr>
    </w:p>
    <w:p w:rsidR="004D2300" w:rsidRPr="0090277D" w:rsidRDefault="004D2300" w:rsidP="004D2300">
      <w:pPr>
        <w:jc w:val="center"/>
        <w:rPr>
          <w:rFonts w:ascii="Times New Roman" w:hAnsi="Times New Roman"/>
          <w:b/>
          <w:bCs/>
        </w:rPr>
      </w:pPr>
      <w:r w:rsidRPr="0090277D">
        <w:rPr>
          <w:rFonts w:ascii="Times New Roman" w:hAnsi="Times New Roman"/>
          <w:b/>
          <w:bCs/>
        </w:rPr>
        <w:t>ГОРОДСКОЙ СОВЕТ ДЕПУТАТОВ МУНИЦИПАЛЬНОГО ОБРАЗОВАНИЯ</w:t>
      </w:r>
    </w:p>
    <w:p w:rsidR="004D2300" w:rsidRPr="0090277D" w:rsidRDefault="004D2300" w:rsidP="004D2300">
      <w:pPr>
        <w:jc w:val="center"/>
        <w:rPr>
          <w:rFonts w:ascii="Times New Roman" w:hAnsi="Times New Roman"/>
          <w:b/>
          <w:bCs/>
        </w:rPr>
      </w:pPr>
      <w:r w:rsidRPr="0090277D">
        <w:rPr>
          <w:rFonts w:ascii="Times New Roman" w:hAnsi="Times New Roman"/>
          <w:b/>
          <w:bCs/>
        </w:rPr>
        <w:t>ГОРОДСКОЙ ОКРУГ ГОРОД  КАРАБУЛАК</w:t>
      </w:r>
    </w:p>
    <w:p w:rsidR="004D2300" w:rsidRPr="0090277D" w:rsidRDefault="004D2300" w:rsidP="004D2300">
      <w:pPr>
        <w:jc w:val="center"/>
        <w:rPr>
          <w:rFonts w:ascii="Times New Roman" w:hAnsi="Times New Roman"/>
          <w:b/>
        </w:rPr>
      </w:pPr>
      <w:r w:rsidRPr="0090277D">
        <w:rPr>
          <w:rFonts w:ascii="Times New Roman" w:hAnsi="Times New Roman"/>
          <w:b/>
        </w:rPr>
        <w:t>ЭЛДАРХА Г</w:t>
      </w:r>
      <w:proofErr w:type="gramStart"/>
      <w:r w:rsidRPr="0090277D">
        <w:rPr>
          <w:rFonts w:ascii="Times New Roman" w:hAnsi="Times New Roman"/>
          <w:b/>
          <w:lang w:val="en-US" w:eastAsia="x-none"/>
        </w:rPr>
        <w:t>I</w:t>
      </w:r>
      <w:proofErr w:type="gramEnd"/>
      <w:r w:rsidRPr="0090277D">
        <w:rPr>
          <w:rFonts w:ascii="Times New Roman" w:hAnsi="Times New Roman"/>
          <w:b/>
        </w:rPr>
        <w:t>АЛА СОВЕТ</w:t>
      </w:r>
    </w:p>
    <w:p w:rsidR="004D2300" w:rsidRPr="0090277D" w:rsidRDefault="004D2300" w:rsidP="004D2300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 wp14:anchorId="4D9AE63F" wp14:editId="4A7FD341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4D2300" w:rsidRPr="0090277D" w:rsidRDefault="004D2300" w:rsidP="004D2300">
      <w:pPr>
        <w:ind w:hanging="993"/>
        <w:jc w:val="center"/>
        <w:rPr>
          <w:rFonts w:ascii="Times New Roman" w:hAnsi="Times New Roman"/>
          <w:b/>
          <w:sz w:val="14"/>
          <w:szCs w:val="14"/>
        </w:rPr>
      </w:pPr>
      <w:r w:rsidRPr="0090277D">
        <w:rPr>
          <w:rFonts w:ascii="Times New Roman" w:hAnsi="Times New Roman"/>
          <w:b/>
          <w:sz w:val="16"/>
          <w:szCs w:val="16"/>
        </w:rPr>
        <w:t xml:space="preserve">           </w:t>
      </w:r>
      <w:r w:rsidRPr="0090277D">
        <w:rPr>
          <w:rFonts w:ascii="Times New Roman" w:hAnsi="Times New Roman"/>
          <w:b/>
          <w:sz w:val="14"/>
          <w:szCs w:val="14"/>
        </w:rPr>
        <w:t xml:space="preserve">386231, РИ, г. Карабулак, </w:t>
      </w:r>
      <w:proofErr w:type="spellStart"/>
      <w:r w:rsidRPr="0090277D">
        <w:rPr>
          <w:rFonts w:ascii="Times New Roman" w:hAnsi="Times New Roman"/>
          <w:b/>
          <w:sz w:val="14"/>
          <w:szCs w:val="14"/>
        </w:rPr>
        <w:t>ул</w:t>
      </w:r>
      <w:proofErr w:type="gramStart"/>
      <w:r w:rsidRPr="0090277D">
        <w:rPr>
          <w:rFonts w:ascii="Times New Roman" w:hAnsi="Times New Roman"/>
          <w:b/>
          <w:sz w:val="14"/>
          <w:szCs w:val="14"/>
        </w:rPr>
        <w:t>.Д</w:t>
      </w:r>
      <w:proofErr w:type="gramEnd"/>
      <w:r w:rsidRPr="0090277D">
        <w:rPr>
          <w:rFonts w:ascii="Times New Roman" w:hAnsi="Times New Roman"/>
          <w:b/>
          <w:sz w:val="14"/>
          <w:szCs w:val="14"/>
        </w:rPr>
        <w:t>жабагиева</w:t>
      </w:r>
      <w:proofErr w:type="spellEnd"/>
      <w:r w:rsidRPr="0090277D">
        <w:rPr>
          <w:rFonts w:ascii="Times New Roman" w:hAnsi="Times New Roman"/>
          <w:b/>
          <w:sz w:val="14"/>
          <w:szCs w:val="14"/>
        </w:rPr>
        <w:t>, 142, Здание городского Совета тел:88734 44-48-47(ф),</w:t>
      </w:r>
      <w:r w:rsidRPr="0090277D">
        <w:rPr>
          <w:rFonts w:ascii="Times New Roman" w:hAnsi="Times New Roman"/>
          <w:b/>
          <w:i/>
          <w:sz w:val="14"/>
          <w:szCs w:val="14"/>
        </w:rPr>
        <w:t xml:space="preserve"> </w:t>
      </w:r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e</w:t>
      </w:r>
      <w:r w:rsidRPr="0090277D">
        <w:rPr>
          <w:rFonts w:ascii="Times New Roman" w:hAnsi="Times New Roman"/>
          <w:b/>
          <w:i/>
          <w:sz w:val="14"/>
          <w:szCs w:val="14"/>
        </w:rPr>
        <w:t>-</w:t>
      </w:r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 w:rsidRPr="0090277D">
        <w:rPr>
          <w:rFonts w:ascii="Times New Roman" w:hAnsi="Times New Roman"/>
          <w:b/>
          <w:i/>
          <w:sz w:val="14"/>
          <w:szCs w:val="14"/>
        </w:rPr>
        <w:t xml:space="preserve">: </w:t>
      </w:r>
      <w:proofErr w:type="spellStart"/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 w:rsidRPr="0090277D">
        <w:rPr>
          <w:rFonts w:ascii="Times New Roman" w:hAnsi="Times New Roman"/>
          <w:b/>
          <w:i/>
          <w:sz w:val="14"/>
          <w:szCs w:val="14"/>
        </w:rPr>
        <w:t>-06@</w:t>
      </w:r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 w:rsidRPr="0090277D">
        <w:rPr>
          <w:rFonts w:ascii="Times New Roman" w:hAnsi="Times New Roman"/>
          <w:b/>
          <w:i/>
          <w:sz w:val="14"/>
          <w:szCs w:val="14"/>
        </w:rPr>
        <w:t>.</w:t>
      </w:r>
      <w:proofErr w:type="spellStart"/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4D2300" w:rsidRPr="0090277D" w:rsidRDefault="004D2300" w:rsidP="004D2300">
      <w:pPr>
        <w:ind w:hanging="900"/>
        <w:jc w:val="center"/>
        <w:rPr>
          <w:rFonts w:ascii="Times New Roman" w:hAnsi="Times New Roman"/>
          <w:b/>
        </w:rPr>
      </w:pPr>
    </w:p>
    <w:p w:rsidR="004D2300" w:rsidRDefault="004D2300" w:rsidP="004D2300">
      <w:pPr>
        <w:rPr>
          <w:sz w:val="22"/>
          <w:szCs w:val="22"/>
        </w:rPr>
      </w:pPr>
    </w:p>
    <w:p w:rsidR="00FE2925" w:rsidRPr="00C62B99" w:rsidRDefault="00FE2925" w:rsidP="00FE292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C62B99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РЕШЕНИЕ     </w:t>
      </w:r>
    </w:p>
    <w:p w:rsidR="00FE2925" w:rsidRDefault="00FE2925" w:rsidP="00FE2925">
      <w:pPr>
        <w:widowControl/>
        <w:autoSpaceDE/>
        <w:autoSpaceDN/>
        <w:adjustRightInd/>
        <w:spacing w:after="200" w:line="276" w:lineRule="auto"/>
        <w:ind w:firstLine="0"/>
        <w:rPr>
          <w:b/>
        </w:rPr>
      </w:pPr>
      <w:r w:rsidRPr="00EC1664">
        <w:rPr>
          <w:b/>
        </w:rPr>
        <w:t xml:space="preserve">          №</w:t>
      </w:r>
      <w:r w:rsidR="00EC1664">
        <w:rPr>
          <w:b/>
        </w:rPr>
        <w:t xml:space="preserve"> </w:t>
      </w:r>
      <w:r w:rsidRPr="00141315">
        <w:rPr>
          <w:b/>
          <w:u w:val="single"/>
        </w:rPr>
        <w:t xml:space="preserve"> 1</w:t>
      </w:r>
      <w:r>
        <w:rPr>
          <w:b/>
          <w:u w:val="single"/>
        </w:rPr>
        <w:t>/</w:t>
      </w:r>
      <w:r w:rsidR="00EC1664">
        <w:rPr>
          <w:b/>
          <w:u w:val="single"/>
        </w:rPr>
        <w:t>2</w:t>
      </w:r>
      <w:r w:rsidRPr="00141315">
        <w:rPr>
          <w:b/>
          <w:u w:val="single"/>
        </w:rPr>
        <w:t xml:space="preserve">-3   </w:t>
      </w:r>
      <w:r w:rsidRPr="00141315">
        <w:rPr>
          <w:b/>
        </w:rPr>
        <w:t xml:space="preserve">                      </w:t>
      </w:r>
      <w:r>
        <w:rPr>
          <w:b/>
        </w:rPr>
        <w:t xml:space="preserve">                              </w:t>
      </w:r>
      <w:r w:rsidRPr="00141315">
        <w:rPr>
          <w:b/>
        </w:rPr>
        <w:t xml:space="preserve">   </w:t>
      </w:r>
      <w:r>
        <w:rPr>
          <w:b/>
        </w:rPr>
        <w:t xml:space="preserve">   </w:t>
      </w:r>
      <w:r w:rsidRPr="00141315">
        <w:rPr>
          <w:b/>
        </w:rPr>
        <w:t xml:space="preserve"> "</w:t>
      </w:r>
      <w:r>
        <w:rPr>
          <w:b/>
          <w:u w:val="single"/>
        </w:rPr>
        <w:t xml:space="preserve">  </w:t>
      </w:r>
      <w:r w:rsidR="00726B7B">
        <w:rPr>
          <w:b/>
          <w:u w:val="single"/>
        </w:rPr>
        <w:t xml:space="preserve"> </w:t>
      </w:r>
      <w:r>
        <w:rPr>
          <w:b/>
          <w:u w:val="single"/>
        </w:rPr>
        <w:t xml:space="preserve"> 2</w:t>
      </w:r>
      <w:r w:rsidR="00EC1664">
        <w:rPr>
          <w:b/>
          <w:u w:val="single"/>
        </w:rPr>
        <w:t>5</w:t>
      </w:r>
      <w:r w:rsidRPr="00141315">
        <w:rPr>
          <w:b/>
          <w:u w:val="single"/>
        </w:rPr>
        <w:t xml:space="preserve"> </w:t>
      </w:r>
      <w:r w:rsidR="00726B7B">
        <w:rPr>
          <w:b/>
          <w:u w:val="single"/>
        </w:rPr>
        <w:t xml:space="preserve"> </w:t>
      </w:r>
      <w:r w:rsidRPr="00141315">
        <w:rPr>
          <w:b/>
          <w:u w:val="single"/>
        </w:rPr>
        <w:t xml:space="preserve">  </w:t>
      </w:r>
      <w:r w:rsidRPr="00141315">
        <w:rPr>
          <w:b/>
        </w:rPr>
        <w:t xml:space="preserve">" </w:t>
      </w:r>
      <w:r>
        <w:rPr>
          <w:b/>
          <w:u w:val="single"/>
        </w:rPr>
        <w:t xml:space="preserve">   </w:t>
      </w:r>
      <w:r w:rsidR="00EC1664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EC1664">
        <w:rPr>
          <w:b/>
          <w:u w:val="single"/>
        </w:rPr>
        <w:t>января</w:t>
      </w:r>
      <w:r w:rsidRPr="00141315">
        <w:rPr>
          <w:b/>
          <w:u w:val="single"/>
        </w:rPr>
        <w:t xml:space="preserve">  </w:t>
      </w:r>
      <w:r w:rsidR="00EC1664">
        <w:rPr>
          <w:b/>
          <w:u w:val="single"/>
        </w:rPr>
        <w:t xml:space="preserve"> </w:t>
      </w:r>
      <w:r w:rsidRPr="00141315">
        <w:rPr>
          <w:b/>
          <w:u w:val="single"/>
        </w:rPr>
        <w:t xml:space="preserve">   </w:t>
      </w:r>
      <w:r w:rsidRPr="00141315">
        <w:rPr>
          <w:b/>
        </w:rPr>
        <w:t xml:space="preserve">  201</w:t>
      </w:r>
      <w:r w:rsidR="00EC1664">
        <w:rPr>
          <w:b/>
        </w:rPr>
        <w:t>8</w:t>
      </w:r>
      <w:r w:rsidRPr="00141315">
        <w:rPr>
          <w:b/>
        </w:rPr>
        <w:t xml:space="preserve"> г.</w:t>
      </w:r>
    </w:p>
    <w:p w:rsidR="00FE2925" w:rsidRDefault="00FE2925" w:rsidP="00B1218A">
      <w:pPr>
        <w:widowControl/>
        <w:spacing w:before="108" w:after="108"/>
        <w:ind w:firstLine="0"/>
        <w:jc w:val="left"/>
        <w:outlineLvl w:val="0"/>
        <w:rPr>
          <w:b/>
          <w:bCs/>
          <w:color w:val="26282F"/>
          <w:lang w:eastAsia="en-US"/>
        </w:rPr>
      </w:pPr>
    </w:p>
    <w:p w:rsidR="00B1218A" w:rsidRPr="00FC2B3F" w:rsidRDefault="00B1218A" w:rsidP="00B1218A">
      <w:pPr>
        <w:widowControl/>
        <w:spacing w:before="108" w:after="108"/>
        <w:ind w:firstLine="0"/>
        <w:jc w:val="left"/>
        <w:outlineLvl w:val="0"/>
        <w:rPr>
          <w:rFonts w:eastAsia="Times New Roman"/>
          <w:b/>
          <w:bCs/>
          <w:color w:val="26282F"/>
          <w:lang w:eastAsia="en-US"/>
        </w:rPr>
      </w:pPr>
      <w:r w:rsidRPr="00FC2B3F">
        <w:rPr>
          <w:b/>
          <w:bCs/>
          <w:color w:val="26282F"/>
          <w:lang w:eastAsia="en-US"/>
        </w:rPr>
        <w:t xml:space="preserve">"О внесении изменений в отдельные муниципальные                                 правовые акты городского Совета депутатов муниципального                образования </w:t>
      </w:r>
      <w:r w:rsidRPr="00FC2B3F">
        <w:rPr>
          <w:b/>
          <w:bCs/>
        </w:rPr>
        <w:t>"Городской округ город Карабулак"</w:t>
      </w:r>
    </w:p>
    <w:p w:rsidR="00B1218A" w:rsidRPr="00FC2B3F" w:rsidRDefault="00B1218A" w:rsidP="00B1218A">
      <w:pPr>
        <w:widowControl/>
        <w:spacing w:before="108" w:after="108"/>
        <w:outlineLvl w:val="0"/>
        <w:rPr>
          <w:b/>
          <w:bCs/>
          <w:color w:val="26282F"/>
          <w:lang w:eastAsia="en-US"/>
        </w:rPr>
      </w:pPr>
    </w:p>
    <w:p w:rsidR="00B1218A" w:rsidRPr="00FC2B3F" w:rsidRDefault="00B1218A" w:rsidP="00B1218A">
      <w:pPr>
        <w:widowControl/>
        <w:spacing w:before="108" w:after="108"/>
        <w:outlineLvl w:val="0"/>
        <w:rPr>
          <w:bCs/>
          <w:lang w:eastAsia="en-US"/>
        </w:rPr>
      </w:pPr>
      <w:proofErr w:type="gramStart"/>
      <w:r w:rsidRPr="00FC2B3F">
        <w:rPr>
          <w:bCs/>
          <w:lang w:eastAsia="en-US"/>
        </w:rPr>
        <w:t>В соотв</w:t>
      </w:r>
      <w:r w:rsidR="004943BB">
        <w:rPr>
          <w:bCs/>
          <w:lang w:eastAsia="en-US"/>
        </w:rPr>
        <w:t>етствии с Федеральным законом от</w:t>
      </w:r>
      <w:r w:rsidR="00354FC3">
        <w:rPr>
          <w:bCs/>
          <w:lang w:eastAsia="en-US"/>
        </w:rPr>
        <w:t xml:space="preserve"> 06</w:t>
      </w:r>
      <w:r w:rsidR="004943BB">
        <w:rPr>
          <w:bCs/>
          <w:lang w:eastAsia="en-US"/>
        </w:rPr>
        <w:t xml:space="preserve"> октября</w:t>
      </w:r>
      <w:r w:rsidR="00354FC3">
        <w:rPr>
          <w:bCs/>
          <w:lang w:eastAsia="en-US"/>
        </w:rPr>
        <w:t xml:space="preserve"> 2003 № 131</w:t>
      </w:r>
      <w:r w:rsidRPr="00FC2B3F">
        <w:rPr>
          <w:bCs/>
          <w:lang w:eastAsia="en-US"/>
        </w:rPr>
        <w:t xml:space="preserve">-ФЗ </w:t>
      </w:r>
      <w:r w:rsidRPr="00FC2B3F">
        <w:rPr>
          <w:bCs/>
        </w:rPr>
        <w:t>"</w:t>
      </w:r>
      <w:r w:rsidRPr="00FC2B3F">
        <w:rPr>
          <w:bCs/>
          <w:lang w:eastAsia="en-US"/>
        </w:rPr>
        <w:t xml:space="preserve">Об общих принципах организации </w:t>
      </w:r>
      <w:r w:rsidR="00354FC3">
        <w:rPr>
          <w:bCs/>
          <w:lang w:eastAsia="en-US"/>
        </w:rPr>
        <w:t>местного самоуправления в</w:t>
      </w:r>
      <w:r w:rsidRPr="00FC2B3F">
        <w:rPr>
          <w:bCs/>
          <w:lang w:eastAsia="en-US"/>
        </w:rPr>
        <w:t xml:space="preserve"> Рос</w:t>
      </w:r>
      <w:r w:rsidR="00354FC3">
        <w:rPr>
          <w:bCs/>
          <w:lang w:eastAsia="en-US"/>
        </w:rPr>
        <w:t>сийской Федерации</w:t>
      </w:r>
      <w:r w:rsidRPr="00FC2B3F">
        <w:rPr>
          <w:bCs/>
          <w:lang w:eastAsia="en-US"/>
        </w:rPr>
        <w:t xml:space="preserve">", </w:t>
      </w:r>
      <w:r w:rsidR="00354FC3">
        <w:rPr>
          <w:bCs/>
          <w:lang w:eastAsia="en-US"/>
        </w:rPr>
        <w:t xml:space="preserve"> Указом Президента Российской Федерации от 19 сентября 2017 г. N 431</w:t>
      </w:r>
      <w:r w:rsidRPr="00FC2B3F">
        <w:rPr>
          <w:bCs/>
          <w:lang w:eastAsia="en-US"/>
        </w:rPr>
        <w:t xml:space="preserve"> "О внесении изменений в </w:t>
      </w:r>
      <w:r w:rsidR="00354FC3">
        <w:rPr>
          <w:bCs/>
          <w:lang w:eastAsia="en-US"/>
        </w:rPr>
        <w:t>некоторые акты Прези</w:t>
      </w:r>
      <w:r w:rsidR="008317BA">
        <w:rPr>
          <w:bCs/>
          <w:lang w:eastAsia="en-US"/>
        </w:rPr>
        <w:t>дента</w:t>
      </w:r>
      <w:r w:rsidR="00354FC3">
        <w:rPr>
          <w:bCs/>
          <w:lang w:eastAsia="en-US"/>
        </w:rPr>
        <w:t xml:space="preserve"> Российской Федерации в целях усиления контроля за соблюдением законодательства о противодействии</w:t>
      </w:r>
      <w:r w:rsidR="008317BA">
        <w:rPr>
          <w:bCs/>
          <w:lang w:eastAsia="en-US"/>
        </w:rPr>
        <w:t xml:space="preserve"> коррупции</w:t>
      </w:r>
      <w:r w:rsidRPr="00FC2B3F">
        <w:rPr>
          <w:bCs/>
          <w:lang w:eastAsia="en-US"/>
        </w:rPr>
        <w:t>"</w:t>
      </w:r>
      <w:r w:rsidRPr="00FC2B3F">
        <w:t>,</w:t>
      </w:r>
      <w:r w:rsidR="00317313">
        <w:t xml:space="preserve"> Законом Республики Ингушетия </w:t>
      </w:r>
      <w:r w:rsidR="00317313" w:rsidRPr="00FC2B3F">
        <w:rPr>
          <w:bCs/>
          <w:color w:val="26282F"/>
          <w:lang w:eastAsia="en-US"/>
        </w:rPr>
        <w:t>"</w:t>
      </w:r>
      <w:r w:rsidR="00317313">
        <w:t>О повышении денежного содержания лиц, замещающих государственные должности</w:t>
      </w:r>
      <w:proofErr w:type="gramEnd"/>
      <w:r w:rsidR="00317313">
        <w:t xml:space="preserve"> Республики Ингушетия и должности государственной гражданской службы Республики Ингушетия</w:t>
      </w:r>
      <w:r w:rsidR="00317313" w:rsidRPr="00FC2B3F">
        <w:rPr>
          <w:bCs/>
          <w:color w:val="26282F"/>
          <w:lang w:eastAsia="en-US"/>
        </w:rPr>
        <w:t>"</w:t>
      </w:r>
      <w:r w:rsidR="00317313">
        <w:t xml:space="preserve"> от 19 декабря 2017 г. № 60-РЗ</w:t>
      </w:r>
      <w:r w:rsidRPr="00FC2B3F">
        <w:t xml:space="preserve"> </w:t>
      </w:r>
      <w:r w:rsidRPr="00FC2B3F">
        <w:rPr>
          <w:bCs/>
          <w:lang w:eastAsia="en-US"/>
        </w:rPr>
        <w:t xml:space="preserve">руководствуясь Уставом </w:t>
      </w:r>
      <w:r w:rsidRPr="00FC2B3F">
        <w:rPr>
          <w:bCs/>
        </w:rPr>
        <w:t>"</w:t>
      </w:r>
      <w:r w:rsidRPr="00FC2B3F">
        <w:rPr>
          <w:bCs/>
          <w:lang w:eastAsia="en-US"/>
        </w:rPr>
        <w:t>Город Карабулак</w:t>
      </w:r>
      <w:r w:rsidRPr="00FC2B3F">
        <w:rPr>
          <w:bCs/>
        </w:rPr>
        <w:t>"</w:t>
      </w:r>
      <w:r w:rsidRPr="00FC2B3F">
        <w:rPr>
          <w:bCs/>
          <w:lang w:eastAsia="en-US"/>
        </w:rPr>
        <w:t xml:space="preserve"> городской Совет депутатов муниципального образования </w:t>
      </w:r>
      <w:r w:rsidRPr="00FC2B3F">
        <w:rPr>
          <w:bCs/>
        </w:rPr>
        <w:t>"</w:t>
      </w:r>
      <w:r w:rsidRPr="00FC2B3F">
        <w:rPr>
          <w:bCs/>
          <w:lang w:eastAsia="en-US"/>
        </w:rPr>
        <w:t>Городской округ город Карабулак</w:t>
      </w:r>
      <w:r w:rsidRPr="00FC2B3F">
        <w:rPr>
          <w:bCs/>
        </w:rPr>
        <w:t>"</w:t>
      </w:r>
      <w:r w:rsidRPr="00FC2B3F">
        <w:rPr>
          <w:bCs/>
          <w:lang w:eastAsia="en-US"/>
        </w:rPr>
        <w:t xml:space="preserve"> решил:</w:t>
      </w:r>
    </w:p>
    <w:p w:rsidR="00B1218A" w:rsidRPr="00FC2B3F" w:rsidRDefault="00A37AB7" w:rsidP="00A37AB7">
      <w:pPr>
        <w:spacing w:after="120"/>
        <w:ind w:right="288" w:firstLine="0"/>
      </w:pPr>
      <w:r>
        <w:t xml:space="preserve">     </w:t>
      </w:r>
      <w:r w:rsidR="008317BA">
        <w:t xml:space="preserve">1. </w:t>
      </w:r>
      <w:proofErr w:type="gramStart"/>
      <w:r w:rsidR="008317BA">
        <w:t xml:space="preserve">Внести в </w:t>
      </w:r>
      <w:r w:rsidR="008D3BCC" w:rsidRPr="008D3BCC">
        <w:rPr>
          <w:bCs/>
          <w:iCs/>
        </w:rPr>
        <w:t>Положение</w:t>
      </w:r>
      <w:r w:rsidR="008D3BCC">
        <w:rPr>
          <w:bCs/>
          <w:iCs/>
        </w:rPr>
        <w:t xml:space="preserve"> </w:t>
      </w:r>
      <w:r w:rsidR="008D3BCC" w:rsidRPr="008D3BCC">
        <w:rPr>
          <w:bCs/>
          <w:iCs/>
        </w:rPr>
        <w:t>о проверке достоверности и полноты сведений, представленных гражданами, претендующими на замещение должностей муниципальной службы, и муниципальными служащими в муниципальном образовании "Городской округ город Карабулак", и соблюдения муниципальными служащими в муниципальном образовании "Городской округ город Карабулак" требований к служебному поведению</w:t>
      </w:r>
      <w:r w:rsidR="00B1218A" w:rsidRPr="008D3BCC">
        <w:rPr>
          <w:bCs/>
          <w:color w:val="26282F"/>
          <w:lang w:eastAsia="en-US"/>
        </w:rPr>
        <w:t>,</w:t>
      </w:r>
      <w:r w:rsidR="00B1218A" w:rsidRPr="00FC2B3F">
        <w:rPr>
          <w:bCs/>
          <w:color w:val="26282F"/>
          <w:lang w:eastAsia="en-US"/>
        </w:rPr>
        <w:t xml:space="preserve"> утвержденное решением горо</w:t>
      </w:r>
      <w:r w:rsidR="008D3BCC">
        <w:rPr>
          <w:bCs/>
          <w:color w:val="26282F"/>
          <w:lang w:eastAsia="en-US"/>
        </w:rPr>
        <w:t>дского Совета депутатов №2/2</w:t>
      </w:r>
      <w:r w:rsidR="008317BA">
        <w:rPr>
          <w:bCs/>
          <w:color w:val="26282F"/>
          <w:lang w:eastAsia="en-US"/>
        </w:rPr>
        <w:t>-2 от 26 февраля 2015</w:t>
      </w:r>
      <w:r w:rsidR="00B1218A" w:rsidRPr="00FC2B3F">
        <w:rPr>
          <w:bCs/>
          <w:color w:val="26282F"/>
          <w:lang w:eastAsia="en-US"/>
        </w:rPr>
        <w:t xml:space="preserve"> года следующие изменения</w:t>
      </w:r>
      <w:r w:rsidR="00B1218A" w:rsidRPr="00FC2B3F">
        <w:t>:</w:t>
      </w:r>
      <w:proofErr w:type="gramEnd"/>
    </w:p>
    <w:p w:rsidR="00B1218A" w:rsidRDefault="00B1218A" w:rsidP="00A37AB7">
      <w:pPr>
        <w:spacing w:after="120"/>
      </w:pPr>
      <w:r w:rsidRPr="00FC2B3F">
        <w:t xml:space="preserve">1.1 </w:t>
      </w:r>
      <w:r w:rsidR="00BA6FFC" w:rsidRPr="00BA6AAE">
        <w:t xml:space="preserve">подпункт </w:t>
      </w:r>
      <w:r w:rsidR="00BA6FFC" w:rsidRPr="00BA6AAE">
        <w:rPr>
          <w:bCs/>
          <w:lang w:eastAsia="en-US"/>
        </w:rPr>
        <w:t>"б"</w:t>
      </w:r>
      <w:r w:rsidR="00BA6FFC" w:rsidRPr="00BA6AAE">
        <w:t xml:space="preserve"> </w:t>
      </w:r>
      <w:r w:rsidRPr="00BA6AAE">
        <w:t xml:space="preserve"> </w:t>
      </w:r>
      <w:r w:rsidR="00BA6FFC" w:rsidRPr="00BA6AAE">
        <w:t>пункта</w:t>
      </w:r>
      <w:r w:rsidR="006020B4">
        <w:rPr>
          <w:b/>
        </w:rPr>
        <w:t xml:space="preserve"> </w:t>
      </w:r>
      <w:r w:rsidR="00BA6FFC">
        <w:rPr>
          <w:bCs/>
          <w:kern w:val="28"/>
        </w:rPr>
        <w:t>1 изложить в следующей редакции</w:t>
      </w:r>
      <w:r w:rsidRPr="00FC2B3F">
        <w:t xml:space="preserve">:                              </w:t>
      </w:r>
      <w:r>
        <w:t xml:space="preserve">      </w:t>
      </w:r>
    </w:p>
    <w:p w:rsidR="00D417CC" w:rsidRDefault="00B1218A" w:rsidP="00A37AB7">
      <w:pPr>
        <w:spacing w:after="120"/>
        <w:rPr>
          <w:bCs/>
          <w:color w:val="26282F"/>
          <w:lang w:eastAsia="en-US"/>
        </w:rPr>
      </w:pPr>
      <w:r w:rsidRPr="00FC2B3F">
        <w:rPr>
          <w:bCs/>
          <w:color w:val="26282F"/>
          <w:lang w:eastAsia="en-US"/>
        </w:rPr>
        <w:t>"</w:t>
      </w:r>
      <w:bookmarkStart w:id="2" w:name="sub_853"/>
      <w:r w:rsidR="00BA6FFC">
        <w:rPr>
          <w:rFonts w:eastAsia="Times New Roman"/>
          <w:lang w:eastAsia="en-US"/>
        </w:rPr>
        <w:t>б</w:t>
      </w:r>
      <w:r w:rsidRPr="00FC2B3F">
        <w:rPr>
          <w:rFonts w:eastAsia="Times New Roman"/>
          <w:lang w:eastAsia="en-US"/>
        </w:rPr>
        <w:t>)</w:t>
      </w:r>
      <w:r w:rsidR="00BA6FFC" w:rsidRPr="00BA6FFC">
        <w:t xml:space="preserve"> </w:t>
      </w:r>
      <w:r w:rsidR="00BA6FFC" w:rsidRPr="00D53337">
        <w:t>достоверности и полноты сведений</w:t>
      </w:r>
      <w:r w:rsidR="00BA6FFC">
        <w:t xml:space="preserve"> (в части, касающейся профилактики коррупционных правонарушений)</w:t>
      </w:r>
      <w:r w:rsidR="00BA6FFC" w:rsidRPr="00D53337">
        <w:t>, представленных гражданами при поступлении на муниципальную службу в соответствии с нормативными правовыми актами Российской Федерации и Республики Ингушетия</w:t>
      </w:r>
      <w:proofErr w:type="gramStart"/>
      <w:r w:rsidR="006020B4">
        <w:rPr>
          <w:rFonts w:eastAsiaTheme="minorHAnsi"/>
          <w:lang w:eastAsia="en-US"/>
        </w:rPr>
        <w:t>.</w:t>
      </w:r>
      <w:r w:rsidR="006020B4" w:rsidRPr="00FC2B3F">
        <w:rPr>
          <w:bCs/>
          <w:color w:val="26282F"/>
          <w:lang w:eastAsia="en-US"/>
        </w:rPr>
        <w:t>"</w:t>
      </w:r>
      <w:r w:rsidR="009B09E7">
        <w:rPr>
          <w:bCs/>
          <w:color w:val="26282F"/>
          <w:lang w:eastAsia="en-US"/>
        </w:rPr>
        <w:t>.</w:t>
      </w:r>
      <w:proofErr w:type="gramEnd"/>
    </w:p>
    <w:p w:rsidR="00A37AB7" w:rsidRPr="00A37AB7" w:rsidRDefault="00A37AB7" w:rsidP="00A37AB7">
      <w:pPr>
        <w:spacing w:after="120"/>
        <w:ind w:firstLine="0"/>
      </w:pPr>
      <w:r>
        <w:rPr>
          <w:bCs/>
          <w:color w:val="26282F"/>
          <w:lang w:eastAsia="en-US"/>
        </w:rPr>
        <w:t xml:space="preserve">     </w:t>
      </w:r>
      <w:r w:rsidR="00001A6E">
        <w:rPr>
          <w:bCs/>
          <w:color w:val="26282F"/>
          <w:lang w:eastAsia="en-US"/>
        </w:rPr>
        <w:t xml:space="preserve">2.  </w:t>
      </w:r>
      <w:proofErr w:type="gramStart"/>
      <w:r w:rsidR="00001A6E">
        <w:rPr>
          <w:bCs/>
          <w:color w:val="26282F"/>
          <w:lang w:eastAsia="en-US"/>
        </w:rPr>
        <w:t>Внести</w:t>
      </w:r>
      <w:r>
        <w:rPr>
          <w:bCs/>
          <w:color w:val="26282F"/>
          <w:lang w:eastAsia="en-US"/>
        </w:rPr>
        <w:t xml:space="preserve"> в</w:t>
      </w:r>
      <w:r w:rsidR="002B2B17">
        <w:rPr>
          <w:bCs/>
          <w:color w:val="26282F"/>
          <w:lang w:eastAsia="en-US"/>
        </w:rPr>
        <w:t xml:space="preserve"> Положение об оплате труда</w:t>
      </w:r>
      <w:r w:rsidR="00001A6E">
        <w:rPr>
          <w:bCs/>
          <w:color w:val="26282F"/>
          <w:lang w:eastAsia="en-US"/>
        </w:rPr>
        <w:t xml:space="preserve"> </w:t>
      </w:r>
      <w:bookmarkEnd w:id="2"/>
      <w:r w:rsidRPr="00A37AB7">
        <w:t>членов выборных органов местного самоуправления, выборных должностных лиц местного самоуправления, муниципальных служащих в органах местного самоуправления муниципального образования "Городской округ город Карабулак"</w:t>
      </w:r>
      <w:r w:rsidR="00641B6A">
        <w:t xml:space="preserve"> (далее-Положение)</w:t>
      </w:r>
      <w:r w:rsidRPr="00A37AB7">
        <w:t xml:space="preserve">, утвержденное решением 12/3-1 от 09.04.2010 (в ред. </w:t>
      </w:r>
      <w:r w:rsidR="00DE275D">
        <w:t>р</w:t>
      </w:r>
      <w:r w:rsidRPr="00A37AB7">
        <w:t>ешений: от 17.11.2011г. № 15/7-1, от 15.06.2012 № 9/6-2, от 31.01.2013г. №8/1-2, от 13.10.2016г. №8/3-3</w:t>
      </w:r>
      <w:r w:rsidR="00DE275D">
        <w:t>, от 28.12.2017 № 12</w:t>
      </w:r>
      <w:proofErr w:type="gramEnd"/>
      <w:r w:rsidR="00DE275D">
        <w:t>/6-3</w:t>
      </w:r>
      <w:r w:rsidRPr="00A37AB7">
        <w:t>) следующие изменения:</w:t>
      </w:r>
    </w:p>
    <w:p w:rsidR="00A37AB7" w:rsidRPr="00A37AB7" w:rsidRDefault="00A37AB7" w:rsidP="00A37AB7">
      <w:pPr>
        <w:ind w:left="360"/>
        <w:rPr>
          <w:rFonts w:ascii="Times New Roman" w:hAnsi="Times New Roman" w:cs="Times New Roman"/>
          <w:sz w:val="26"/>
          <w:szCs w:val="26"/>
        </w:rPr>
      </w:pPr>
    </w:p>
    <w:p w:rsidR="00A37AB7" w:rsidRPr="00A37AB7" w:rsidRDefault="00641B6A" w:rsidP="00A37AB7">
      <w:pPr>
        <w:rPr>
          <w:rFonts w:ascii="Times New Roman" w:hAnsi="Times New Roman" w:cs="Times New Roman"/>
        </w:rPr>
      </w:pPr>
      <w:r>
        <w:t>2.1. в п</w:t>
      </w:r>
      <w:r w:rsidR="00A37AB7" w:rsidRPr="00A37AB7">
        <w:t>риложение №</w:t>
      </w:r>
      <w:r>
        <w:t xml:space="preserve">2 </w:t>
      </w:r>
      <w:r w:rsidRPr="00FC2B3F">
        <w:rPr>
          <w:bCs/>
          <w:color w:val="26282F"/>
          <w:lang w:eastAsia="en-US"/>
        </w:rPr>
        <w:t>"</w:t>
      </w:r>
      <w:r>
        <w:t>Должностной оклад (рублей в месяц) заместителя главы МО</w:t>
      </w:r>
      <w:r w:rsidR="00E91BA2">
        <w:rPr>
          <w:bCs/>
          <w:color w:val="26282F"/>
          <w:lang w:eastAsia="en-US"/>
        </w:rPr>
        <w:t xml:space="preserve"> число </w:t>
      </w:r>
      <w:r w:rsidR="00E91BA2" w:rsidRPr="00FC2B3F">
        <w:rPr>
          <w:bCs/>
          <w:color w:val="26282F"/>
          <w:lang w:eastAsia="en-US"/>
        </w:rPr>
        <w:t>"</w:t>
      </w:r>
      <w:r w:rsidR="00E91BA2">
        <w:rPr>
          <w:bCs/>
          <w:color w:val="26282F"/>
          <w:lang w:eastAsia="en-US"/>
        </w:rPr>
        <w:t>8216</w:t>
      </w:r>
      <w:r w:rsidR="00E91BA2" w:rsidRPr="00FC2B3F">
        <w:rPr>
          <w:bCs/>
          <w:color w:val="26282F"/>
          <w:lang w:eastAsia="en-US"/>
        </w:rPr>
        <w:t>"</w:t>
      </w:r>
      <w:r w:rsidR="00E91BA2">
        <w:rPr>
          <w:bCs/>
          <w:color w:val="26282F"/>
          <w:lang w:eastAsia="en-US"/>
        </w:rPr>
        <w:t xml:space="preserve"> </w:t>
      </w:r>
      <w:proofErr w:type="gramStart"/>
      <w:r w:rsidR="00E91BA2">
        <w:rPr>
          <w:bCs/>
          <w:color w:val="26282F"/>
          <w:lang w:eastAsia="en-US"/>
        </w:rPr>
        <w:t>заменить на число</w:t>
      </w:r>
      <w:proofErr w:type="gramEnd"/>
      <w:r w:rsidR="00E91BA2">
        <w:rPr>
          <w:bCs/>
          <w:color w:val="26282F"/>
          <w:lang w:eastAsia="en-US"/>
        </w:rPr>
        <w:t xml:space="preserve"> </w:t>
      </w:r>
      <w:r w:rsidR="00E91BA2" w:rsidRPr="00FC2B3F">
        <w:rPr>
          <w:bCs/>
          <w:color w:val="26282F"/>
          <w:lang w:eastAsia="en-US"/>
        </w:rPr>
        <w:t>"</w:t>
      </w:r>
      <w:r w:rsidR="00E91BA2">
        <w:rPr>
          <w:bCs/>
          <w:color w:val="26282F"/>
          <w:lang w:eastAsia="en-US"/>
        </w:rPr>
        <w:t>7717</w:t>
      </w:r>
      <w:r w:rsidR="00E91BA2" w:rsidRPr="00FC2B3F">
        <w:rPr>
          <w:bCs/>
          <w:color w:val="26282F"/>
          <w:lang w:eastAsia="en-US"/>
        </w:rPr>
        <w:t>"</w:t>
      </w:r>
      <w:r w:rsidR="00A0026E">
        <w:rPr>
          <w:bCs/>
          <w:color w:val="26282F"/>
          <w:lang w:eastAsia="en-US"/>
        </w:rPr>
        <w:t>.</w:t>
      </w:r>
      <w:r>
        <w:t xml:space="preserve"> </w:t>
      </w:r>
    </w:p>
    <w:p w:rsidR="00A37AB7" w:rsidRPr="00A37AB7" w:rsidRDefault="00A37AB7" w:rsidP="00A37AB7">
      <w:pPr>
        <w:widowControl/>
        <w:tabs>
          <w:tab w:val="left" w:pos="1212"/>
        </w:tabs>
        <w:spacing w:line="322" w:lineRule="exact"/>
        <w:ind w:firstLine="0"/>
        <w:rPr>
          <w:rFonts w:eastAsia="Calibri"/>
        </w:rPr>
      </w:pPr>
    </w:p>
    <w:p w:rsidR="00B1218A" w:rsidRPr="00FC2B3F" w:rsidRDefault="008D3BCC" w:rsidP="00B1218A">
      <w:r>
        <w:t xml:space="preserve"> 2</w:t>
      </w:r>
      <w:r w:rsidR="00B1218A" w:rsidRPr="00FC2B3F">
        <w:t xml:space="preserve">. </w:t>
      </w:r>
      <w:hyperlink r:id="rId8" w:history="1">
        <w:r w:rsidR="00B1218A" w:rsidRPr="0075405C">
          <w:rPr>
            <w:color w:val="106BBE"/>
          </w:rPr>
          <w:t>Опубликовать</w:t>
        </w:r>
      </w:hyperlink>
      <w:r w:rsidR="00B1218A" w:rsidRPr="00FC2B3F">
        <w:t xml:space="preserve"> настоящее решение в газете "</w:t>
      </w:r>
      <w:proofErr w:type="spellStart"/>
      <w:r w:rsidR="00B1218A" w:rsidRPr="00FC2B3F">
        <w:t>Керда</w:t>
      </w:r>
      <w:proofErr w:type="spellEnd"/>
      <w:r w:rsidR="00B1218A" w:rsidRPr="00FC2B3F">
        <w:t xml:space="preserve"> </w:t>
      </w:r>
      <w:proofErr w:type="gramStart"/>
      <w:r w:rsidR="00B1218A" w:rsidRPr="00FC2B3F">
        <w:t>ха</w:t>
      </w:r>
      <w:proofErr w:type="gramEnd"/>
      <w:r w:rsidR="00B1218A" w:rsidRPr="00FC2B3F">
        <w:t>".</w:t>
      </w:r>
    </w:p>
    <w:p w:rsidR="00B1218A" w:rsidRPr="00FC2B3F" w:rsidRDefault="008D3BCC" w:rsidP="00B1218A">
      <w:r>
        <w:t xml:space="preserve"> 3</w:t>
      </w:r>
      <w:r w:rsidR="00B1218A" w:rsidRPr="00FC2B3F">
        <w:t xml:space="preserve">. Решение вступает в силу со дня его </w:t>
      </w:r>
      <w:hyperlink r:id="rId9" w:history="1">
        <w:r w:rsidR="00B1218A" w:rsidRPr="0075405C">
          <w:rPr>
            <w:color w:val="106BBE"/>
          </w:rPr>
          <w:t>официального опубликования</w:t>
        </w:r>
      </w:hyperlink>
      <w:r w:rsidR="00B1218A" w:rsidRPr="00FC2B3F">
        <w:t>.</w:t>
      </w:r>
    </w:p>
    <w:p w:rsidR="00B1218A" w:rsidRDefault="00B1218A" w:rsidP="00B1218A">
      <w:pPr>
        <w:widowControl/>
        <w:spacing w:before="108" w:after="108"/>
        <w:outlineLvl w:val="0"/>
        <w:rPr>
          <w:rFonts w:eastAsia="Times New Roman"/>
          <w:b/>
          <w:bCs/>
          <w:color w:val="26282F"/>
          <w:lang w:eastAsia="en-US"/>
        </w:rPr>
      </w:pPr>
    </w:p>
    <w:p w:rsidR="008847CD" w:rsidRDefault="008847CD" w:rsidP="00B1218A">
      <w:pPr>
        <w:widowControl/>
        <w:spacing w:before="108" w:after="108"/>
        <w:outlineLvl w:val="0"/>
        <w:rPr>
          <w:rFonts w:eastAsia="Times New Roman"/>
          <w:b/>
          <w:bCs/>
          <w:color w:val="26282F"/>
          <w:lang w:eastAsia="en-US"/>
        </w:rPr>
      </w:pPr>
    </w:p>
    <w:p w:rsidR="008847CD" w:rsidRDefault="008847CD" w:rsidP="00B1218A">
      <w:pPr>
        <w:widowControl/>
        <w:spacing w:before="108" w:after="108"/>
        <w:outlineLvl w:val="0"/>
        <w:rPr>
          <w:rFonts w:eastAsia="Times New Roman"/>
          <w:b/>
          <w:bCs/>
          <w:color w:val="26282F"/>
          <w:lang w:eastAsia="en-US"/>
        </w:rPr>
      </w:pPr>
    </w:p>
    <w:p w:rsidR="008847CD" w:rsidRDefault="008847CD" w:rsidP="00B1218A">
      <w:pPr>
        <w:widowControl/>
        <w:spacing w:before="108" w:after="108"/>
        <w:outlineLvl w:val="0"/>
        <w:rPr>
          <w:rFonts w:eastAsia="Times New Roman"/>
          <w:b/>
          <w:bCs/>
          <w:color w:val="26282F"/>
          <w:lang w:eastAsia="en-US"/>
        </w:rPr>
      </w:pPr>
    </w:p>
    <w:p w:rsidR="00B1218A" w:rsidRPr="00FC2B3F" w:rsidRDefault="00B1218A" w:rsidP="00B1218A">
      <w:pPr>
        <w:widowControl/>
        <w:autoSpaceDE/>
        <w:adjustRightInd/>
        <w:ind w:firstLine="284"/>
        <w:rPr>
          <w:rFonts w:eastAsia="Times New Roman"/>
        </w:rPr>
      </w:pPr>
      <w:r w:rsidRPr="00FC2B3F">
        <w:t xml:space="preserve">Председатель городского Совета депутатов </w:t>
      </w:r>
    </w:p>
    <w:p w:rsidR="00B1218A" w:rsidRPr="00FC2B3F" w:rsidRDefault="00B1218A" w:rsidP="00B1218A">
      <w:pPr>
        <w:widowControl/>
        <w:autoSpaceDE/>
        <w:adjustRightInd/>
        <w:ind w:firstLine="284"/>
      </w:pPr>
      <w:r w:rsidRPr="00FC2B3F">
        <w:t xml:space="preserve">муниципального образования </w:t>
      </w:r>
    </w:p>
    <w:p w:rsidR="00B1218A" w:rsidRPr="00FC2B3F" w:rsidRDefault="00B1218A" w:rsidP="00B1218A">
      <w:pPr>
        <w:widowControl/>
        <w:autoSpaceDE/>
        <w:adjustRightInd/>
        <w:ind w:firstLine="284"/>
      </w:pPr>
      <w:r w:rsidRPr="00FC2B3F">
        <w:rPr>
          <w:bCs/>
          <w:color w:val="000080"/>
        </w:rPr>
        <w:t>"</w:t>
      </w:r>
      <w:r w:rsidRPr="00FC2B3F">
        <w:t>Городской округ город Карабулак</w:t>
      </w:r>
      <w:r w:rsidRPr="00FC2B3F">
        <w:rPr>
          <w:bCs/>
          <w:color w:val="000080"/>
        </w:rPr>
        <w:t>"</w:t>
      </w:r>
      <w:r w:rsidRPr="00FC2B3F">
        <w:t xml:space="preserve">                                  </w:t>
      </w:r>
      <w:r w:rsidR="00A0026E">
        <w:t xml:space="preserve">         </w:t>
      </w:r>
      <w:r w:rsidRPr="00FC2B3F">
        <w:t xml:space="preserve"> </w:t>
      </w:r>
      <w:proofErr w:type="spellStart"/>
      <w:r w:rsidRPr="00FC2B3F">
        <w:t>М.З.Ганиев</w:t>
      </w:r>
      <w:proofErr w:type="spellEnd"/>
      <w:r w:rsidRPr="00FC2B3F">
        <w:t xml:space="preserve">  </w:t>
      </w:r>
    </w:p>
    <w:p w:rsidR="00B1218A" w:rsidRPr="00FC2B3F" w:rsidRDefault="00B1218A" w:rsidP="00B1218A">
      <w:pPr>
        <w:widowControl/>
        <w:autoSpaceDE/>
        <w:adjustRightInd/>
        <w:ind w:firstLine="284"/>
      </w:pPr>
      <w:r w:rsidRPr="00FC2B3F">
        <w:t xml:space="preserve">                       </w:t>
      </w:r>
    </w:p>
    <w:p w:rsidR="00B1218A" w:rsidRPr="00FC2B3F" w:rsidRDefault="00B1218A" w:rsidP="00B1218A">
      <w:pPr>
        <w:widowControl/>
        <w:autoSpaceDE/>
        <w:adjustRightInd/>
        <w:ind w:firstLine="284"/>
      </w:pPr>
      <w:r w:rsidRPr="00FC2B3F">
        <w:t xml:space="preserve">Глава муниципального образования </w:t>
      </w:r>
    </w:p>
    <w:p w:rsidR="00B1218A" w:rsidRDefault="00B1218A" w:rsidP="00B1218A">
      <w:pPr>
        <w:widowControl/>
        <w:autoSpaceDE/>
        <w:adjustRightInd/>
        <w:ind w:firstLine="284"/>
        <w:rPr>
          <w:bCs/>
        </w:rPr>
      </w:pPr>
      <w:r w:rsidRPr="00FC2B3F">
        <w:rPr>
          <w:bCs/>
          <w:color w:val="000080"/>
        </w:rPr>
        <w:t>"</w:t>
      </w:r>
      <w:r w:rsidRPr="00FC2B3F">
        <w:t>Городской округ город Карабулак</w:t>
      </w:r>
      <w:r w:rsidRPr="00FC2B3F">
        <w:rPr>
          <w:bCs/>
          <w:color w:val="000080"/>
        </w:rPr>
        <w:t xml:space="preserve">"                                  </w:t>
      </w:r>
      <w:r w:rsidR="00A0026E">
        <w:rPr>
          <w:bCs/>
          <w:color w:val="000080"/>
        </w:rPr>
        <w:t xml:space="preserve">         </w:t>
      </w:r>
      <w:r w:rsidRPr="00FC2B3F">
        <w:rPr>
          <w:bCs/>
          <w:color w:val="000080"/>
        </w:rPr>
        <w:t xml:space="preserve"> </w:t>
      </w:r>
      <w:r w:rsidRPr="00FC2B3F">
        <w:rPr>
          <w:bCs/>
        </w:rPr>
        <w:t xml:space="preserve">А.И. </w:t>
      </w:r>
      <w:proofErr w:type="spellStart"/>
      <w:r w:rsidRPr="00FC2B3F">
        <w:rPr>
          <w:bCs/>
        </w:rPr>
        <w:t>Битиев</w:t>
      </w:r>
      <w:proofErr w:type="spellEnd"/>
    </w:p>
    <w:p w:rsidR="004D2300" w:rsidRDefault="004D2300" w:rsidP="004D2300">
      <w:pPr>
        <w:rPr>
          <w:rFonts w:ascii="Times New Roman" w:hAnsi="Times New Roman"/>
          <w:b/>
        </w:rPr>
      </w:pPr>
      <w:r w:rsidRPr="0090277D">
        <w:rPr>
          <w:rFonts w:ascii="Times New Roman" w:hAnsi="Times New Roman"/>
          <w:b/>
        </w:rPr>
        <w:t xml:space="preserve"> </w:t>
      </w: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3E2E70" w:rsidRDefault="003E2E70" w:rsidP="004D2300">
      <w:pPr>
        <w:rPr>
          <w:rFonts w:ascii="Times New Roman" w:hAnsi="Times New Roman"/>
          <w:b/>
        </w:rPr>
      </w:pPr>
    </w:p>
    <w:p w:rsidR="00972DCB" w:rsidRDefault="00972DCB" w:rsidP="004D2300">
      <w:pPr>
        <w:rPr>
          <w:rFonts w:ascii="Times New Roman" w:hAnsi="Times New Roman"/>
          <w:b/>
        </w:rPr>
      </w:pPr>
    </w:p>
    <w:p w:rsidR="00F55789" w:rsidRPr="00F55789" w:rsidRDefault="00F55789" w:rsidP="00F55789">
      <w:pPr>
        <w:shd w:val="clear" w:color="auto" w:fill="FFFFFF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F55789" w:rsidRPr="00F55789" w:rsidSect="00F55789">
          <w:pgSz w:w="11906" w:h="16838"/>
          <w:pgMar w:top="1134" w:right="1134" w:bottom="851" w:left="1134" w:header="709" w:footer="709" w:gutter="0"/>
          <w:cols w:space="708"/>
          <w:docGrid w:linePitch="360"/>
        </w:sectPr>
      </w:pPr>
      <w:r w:rsidRPr="00F5578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</w:t>
      </w:r>
    </w:p>
    <w:p w:rsidR="00F55789" w:rsidRPr="00F55789" w:rsidRDefault="00F55789" w:rsidP="00F55789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F55789">
        <w:rPr>
          <w:rFonts w:ascii="Times New Roman" w:eastAsiaTheme="minorHAnsi" w:hAnsi="Times New Roman" w:cs="Times New Roman"/>
          <w:noProof/>
          <w:sz w:val="22"/>
          <w:szCs w:val="22"/>
        </w:rPr>
        <w:lastRenderedPageBreak/>
        <w:drawing>
          <wp:anchor distT="0" distB="0" distL="114300" distR="114300" simplePos="0" relativeHeight="251712512" behindDoc="0" locked="0" layoutInCell="1" allowOverlap="1" wp14:anchorId="4D0B3FC0" wp14:editId="43999552">
            <wp:simplePos x="0" y="0"/>
            <wp:positionH relativeFrom="column">
              <wp:posOffset>2637155</wp:posOffset>
            </wp:positionH>
            <wp:positionV relativeFrom="paragraph">
              <wp:posOffset>71912</wp:posOffset>
            </wp:positionV>
            <wp:extent cx="594995" cy="741680"/>
            <wp:effectExtent l="0" t="0" r="0" b="1270"/>
            <wp:wrapNone/>
            <wp:docPr id="10" name="Рисунок 10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5789" w:rsidRPr="00F55789" w:rsidRDefault="00F55789" w:rsidP="00F55789">
      <w:pPr>
        <w:widowControl/>
        <w:shd w:val="clear" w:color="auto" w:fill="FFFFFF"/>
        <w:autoSpaceDE/>
        <w:autoSpaceDN/>
        <w:adjustRightInd/>
        <w:ind w:firstLine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789" w:rsidRPr="00F55789" w:rsidRDefault="00F55789" w:rsidP="00F55789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F5578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Г</w:t>
      </w:r>
      <w:proofErr w:type="gramStart"/>
      <w:r w:rsidRPr="00F55789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>I</w:t>
      </w:r>
      <w:proofErr w:type="gramEnd"/>
      <w:r w:rsidRPr="00F5578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АЛГ</w:t>
      </w:r>
      <w:r w:rsidRPr="00F55789">
        <w:rPr>
          <w:rFonts w:ascii="Times New Roman" w:eastAsiaTheme="minorHAnsi" w:hAnsi="Times New Roman" w:cs="Times New Roman"/>
          <w:b/>
          <w:sz w:val="22"/>
          <w:szCs w:val="22"/>
          <w:lang w:val="en-US" w:eastAsia="en-US"/>
        </w:rPr>
        <w:t>I</w:t>
      </w:r>
      <w:r w:rsidRPr="00F5578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АЙ                </w:t>
      </w:r>
      <w:r w:rsidRPr="00F5578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ab/>
        <w:t xml:space="preserve">                                                  </w:t>
      </w:r>
      <w:r w:rsidR="00FE28BD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Pr="00F5578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 РЕСПУБЛИКА</w:t>
      </w:r>
    </w:p>
    <w:p w:rsidR="00F55789" w:rsidRPr="00F55789" w:rsidRDefault="00F55789" w:rsidP="00F55789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F5578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РЕСПУБЛИКА                                                                ИНГУШЕТИЯ</w:t>
      </w:r>
    </w:p>
    <w:p w:rsidR="00F55789" w:rsidRPr="00F55789" w:rsidRDefault="00F55789" w:rsidP="00F55789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Theme="minorHAnsi" w:hAnsi="Times New Roman" w:cs="Times New Roman"/>
          <w:b/>
          <w:bCs/>
          <w:kern w:val="32"/>
          <w:sz w:val="22"/>
          <w:szCs w:val="22"/>
          <w:lang w:eastAsia="en-US"/>
        </w:rPr>
      </w:pPr>
    </w:p>
    <w:p w:rsidR="00F55789" w:rsidRPr="00F55789" w:rsidRDefault="00F55789" w:rsidP="00F55789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</w:p>
    <w:p w:rsidR="00F55789" w:rsidRPr="00F55789" w:rsidRDefault="00F55789" w:rsidP="00F55789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5578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ГОРОДСКОЙ СОВЕТ ДЕПУТАТОВ МУНИЦИПАЛЬНОГО ОБРАЗОВАНИЯ</w:t>
      </w:r>
    </w:p>
    <w:p w:rsidR="00F55789" w:rsidRPr="00F55789" w:rsidRDefault="00F55789" w:rsidP="00F55789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</w:pPr>
      <w:r w:rsidRPr="00F55789">
        <w:rPr>
          <w:rFonts w:ascii="Times New Roman" w:eastAsiaTheme="minorHAnsi" w:hAnsi="Times New Roman" w:cs="Times New Roman"/>
          <w:b/>
          <w:bCs/>
          <w:sz w:val="22"/>
          <w:szCs w:val="22"/>
          <w:lang w:eastAsia="en-US"/>
        </w:rPr>
        <w:t>ГОРОДСКОЙ ОКРУГ ГОРОД  КАРАБУЛАК</w:t>
      </w:r>
    </w:p>
    <w:p w:rsidR="00F55789" w:rsidRPr="00F55789" w:rsidRDefault="00F55789" w:rsidP="00F55789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hAnsi="Times New Roman" w:cs="Times New Roman"/>
          <w:b/>
          <w:sz w:val="22"/>
          <w:szCs w:val="22"/>
          <w:lang w:eastAsia="en-US"/>
        </w:rPr>
      </w:pPr>
      <w:r w:rsidRPr="00F55789">
        <w:rPr>
          <w:rFonts w:ascii="Times New Roman" w:hAnsi="Times New Roman" w:cs="Times New Roman"/>
          <w:b/>
          <w:sz w:val="22"/>
          <w:szCs w:val="22"/>
          <w:lang w:eastAsia="en-US"/>
        </w:rPr>
        <w:t>ЭЛДАРХА Г</w:t>
      </w:r>
      <w:proofErr w:type="gramStart"/>
      <w:r w:rsidRPr="00F55789">
        <w:rPr>
          <w:rFonts w:ascii="Times New Roman" w:hAnsi="Times New Roman" w:cs="Times New Roman"/>
          <w:b/>
          <w:sz w:val="22"/>
          <w:szCs w:val="22"/>
          <w:lang w:val="en-US" w:eastAsia="x-none"/>
        </w:rPr>
        <w:t>I</w:t>
      </w:r>
      <w:proofErr w:type="gramEnd"/>
      <w:r w:rsidRPr="00F55789">
        <w:rPr>
          <w:rFonts w:ascii="Times New Roman" w:hAnsi="Times New Roman" w:cs="Times New Roman"/>
          <w:b/>
          <w:sz w:val="22"/>
          <w:szCs w:val="22"/>
          <w:lang w:eastAsia="en-US"/>
        </w:rPr>
        <w:t>АЛА СОВЕТ</w:t>
      </w:r>
    </w:p>
    <w:p w:rsidR="00F55789" w:rsidRPr="00F55789" w:rsidRDefault="00FE28BD" w:rsidP="00F55789">
      <w:pPr>
        <w:widowControl/>
        <w:autoSpaceDE/>
        <w:autoSpaceDN/>
        <w:adjustRightInd/>
        <w:spacing w:line="240" w:lineRule="atLeast"/>
        <w:ind w:firstLine="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  <w:r w:rsidRPr="00F55789">
        <w:rPr>
          <w:rFonts w:ascii="Times New Roman" w:eastAsiaTheme="minorHAnsi" w:hAnsi="Times New Roman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CE1A528" wp14:editId="2789D848">
                <wp:simplePos x="0" y="0"/>
                <wp:positionH relativeFrom="column">
                  <wp:posOffset>-500380</wp:posOffset>
                </wp:positionH>
                <wp:positionV relativeFrom="paragraph">
                  <wp:posOffset>93980</wp:posOffset>
                </wp:positionV>
                <wp:extent cx="6365240" cy="0"/>
                <wp:effectExtent l="0" t="19050" r="16510" b="3810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9.4pt,7.4pt" to="461.8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tk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F55789" w:rsidRPr="00F55789" w:rsidRDefault="00FE28BD" w:rsidP="00F55789">
      <w:pPr>
        <w:widowControl/>
        <w:autoSpaceDE/>
        <w:autoSpaceDN/>
        <w:adjustRightInd/>
        <w:spacing w:line="240" w:lineRule="atLeast"/>
        <w:ind w:hanging="993"/>
        <w:jc w:val="center"/>
        <w:rPr>
          <w:rFonts w:ascii="Times New Roman" w:eastAsiaTheme="minorHAnsi" w:hAnsi="Times New Roman" w:cs="Times New Roman"/>
          <w:b/>
          <w:sz w:val="14"/>
          <w:szCs w:val="14"/>
          <w:lang w:eastAsia="en-US"/>
        </w:rPr>
      </w:pPr>
      <w:r>
        <w:rPr>
          <w:rFonts w:ascii="Times New Roman" w:eastAsiaTheme="minorHAnsi" w:hAnsi="Times New Roman" w:cs="Times New Roman"/>
          <w:b/>
          <w:sz w:val="14"/>
          <w:szCs w:val="14"/>
          <w:lang w:eastAsia="en-US"/>
        </w:rPr>
        <w:t xml:space="preserve">    </w:t>
      </w:r>
      <w:r w:rsidR="00F55789" w:rsidRPr="00F55789">
        <w:rPr>
          <w:rFonts w:ascii="Times New Roman" w:eastAsiaTheme="minorHAnsi" w:hAnsi="Times New Roman" w:cs="Times New Roman"/>
          <w:b/>
          <w:sz w:val="14"/>
          <w:szCs w:val="14"/>
          <w:lang w:eastAsia="en-US"/>
        </w:rPr>
        <w:t xml:space="preserve">386231, РИ, г. Карабулак, </w:t>
      </w:r>
      <w:proofErr w:type="spellStart"/>
      <w:r w:rsidR="00F55789" w:rsidRPr="00F55789">
        <w:rPr>
          <w:rFonts w:ascii="Times New Roman" w:eastAsiaTheme="minorHAnsi" w:hAnsi="Times New Roman" w:cs="Times New Roman"/>
          <w:b/>
          <w:sz w:val="14"/>
          <w:szCs w:val="14"/>
          <w:lang w:eastAsia="en-US"/>
        </w:rPr>
        <w:t>ул</w:t>
      </w:r>
      <w:proofErr w:type="gramStart"/>
      <w:r w:rsidR="00F55789" w:rsidRPr="00F55789">
        <w:rPr>
          <w:rFonts w:ascii="Times New Roman" w:eastAsiaTheme="minorHAnsi" w:hAnsi="Times New Roman" w:cs="Times New Roman"/>
          <w:b/>
          <w:sz w:val="14"/>
          <w:szCs w:val="14"/>
          <w:lang w:eastAsia="en-US"/>
        </w:rPr>
        <w:t>.Д</w:t>
      </w:r>
      <w:proofErr w:type="gramEnd"/>
      <w:r w:rsidR="00F55789" w:rsidRPr="00F55789">
        <w:rPr>
          <w:rFonts w:ascii="Times New Roman" w:eastAsiaTheme="minorHAnsi" w:hAnsi="Times New Roman" w:cs="Times New Roman"/>
          <w:b/>
          <w:sz w:val="14"/>
          <w:szCs w:val="14"/>
          <w:lang w:eastAsia="en-US"/>
        </w:rPr>
        <w:t>жабагиева</w:t>
      </w:r>
      <w:proofErr w:type="spellEnd"/>
      <w:r w:rsidR="00F55789" w:rsidRPr="00F55789">
        <w:rPr>
          <w:rFonts w:ascii="Times New Roman" w:eastAsiaTheme="minorHAnsi" w:hAnsi="Times New Roman" w:cs="Times New Roman"/>
          <w:b/>
          <w:sz w:val="14"/>
          <w:szCs w:val="14"/>
          <w:lang w:eastAsia="en-US"/>
        </w:rPr>
        <w:t>, 142, Здание городского Совета тел:88734 44-48-47(ф),</w:t>
      </w:r>
      <w:r w:rsidR="00F55789" w:rsidRPr="00F55789">
        <w:rPr>
          <w:rFonts w:ascii="Times New Roman" w:eastAsiaTheme="minorHAnsi" w:hAnsi="Times New Roman" w:cs="Times New Roman"/>
          <w:b/>
          <w:i/>
          <w:sz w:val="14"/>
          <w:szCs w:val="14"/>
          <w:lang w:eastAsia="en-US"/>
        </w:rPr>
        <w:t xml:space="preserve"> </w:t>
      </w:r>
      <w:r w:rsidR="00F55789" w:rsidRPr="00F55789">
        <w:rPr>
          <w:rFonts w:ascii="Times New Roman" w:eastAsiaTheme="minorHAnsi" w:hAnsi="Times New Roman" w:cs="Times New Roman"/>
          <w:b/>
          <w:i/>
          <w:sz w:val="14"/>
          <w:szCs w:val="14"/>
          <w:lang w:val="en-US" w:eastAsia="en-US"/>
        </w:rPr>
        <w:t>e</w:t>
      </w:r>
      <w:r w:rsidR="00F55789" w:rsidRPr="00F55789">
        <w:rPr>
          <w:rFonts w:ascii="Times New Roman" w:eastAsiaTheme="minorHAnsi" w:hAnsi="Times New Roman" w:cs="Times New Roman"/>
          <w:b/>
          <w:i/>
          <w:sz w:val="14"/>
          <w:szCs w:val="14"/>
          <w:lang w:eastAsia="en-US"/>
        </w:rPr>
        <w:t>-</w:t>
      </w:r>
      <w:r w:rsidR="00F55789" w:rsidRPr="00F55789">
        <w:rPr>
          <w:rFonts w:ascii="Times New Roman" w:eastAsiaTheme="minorHAnsi" w:hAnsi="Times New Roman" w:cs="Times New Roman"/>
          <w:b/>
          <w:i/>
          <w:sz w:val="14"/>
          <w:szCs w:val="14"/>
          <w:lang w:val="en-US" w:eastAsia="en-US"/>
        </w:rPr>
        <w:t>mail</w:t>
      </w:r>
      <w:r w:rsidR="00F55789" w:rsidRPr="00F55789">
        <w:rPr>
          <w:rFonts w:ascii="Times New Roman" w:eastAsiaTheme="minorHAnsi" w:hAnsi="Times New Roman" w:cs="Times New Roman"/>
          <w:b/>
          <w:i/>
          <w:sz w:val="14"/>
          <w:szCs w:val="14"/>
          <w:lang w:eastAsia="en-US"/>
        </w:rPr>
        <w:t xml:space="preserve">: </w:t>
      </w:r>
      <w:proofErr w:type="spellStart"/>
      <w:r w:rsidR="00F55789" w:rsidRPr="00F55789">
        <w:rPr>
          <w:rFonts w:ascii="Times New Roman" w:eastAsiaTheme="minorHAnsi" w:hAnsi="Times New Roman" w:cs="Times New Roman"/>
          <w:b/>
          <w:i/>
          <w:sz w:val="14"/>
          <w:szCs w:val="14"/>
          <w:lang w:val="en-US" w:eastAsia="en-US"/>
        </w:rPr>
        <w:t>gorsovet</w:t>
      </w:r>
      <w:proofErr w:type="spellEnd"/>
      <w:r w:rsidR="00F55789" w:rsidRPr="00F55789">
        <w:rPr>
          <w:rFonts w:ascii="Times New Roman" w:eastAsiaTheme="minorHAnsi" w:hAnsi="Times New Roman" w:cs="Times New Roman"/>
          <w:b/>
          <w:i/>
          <w:sz w:val="14"/>
          <w:szCs w:val="14"/>
          <w:lang w:eastAsia="en-US"/>
        </w:rPr>
        <w:t>-06@</w:t>
      </w:r>
      <w:r w:rsidR="00F55789" w:rsidRPr="00F55789">
        <w:rPr>
          <w:rFonts w:ascii="Times New Roman" w:eastAsiaTheme="minorHAnsi" w:hAnsi="Times New Roman" w:cs="Times New Roman"/>
          <w:b/>
          <w:i/>
          <w:sz w:val="14"/>
          <w:szCs w:val="14"/>
          <w:lang w:val="en-US" w:eastAsia="en-US"/>
        </w:rPr>
        <w:t>mail</w:t>
      </w:r>
      <w:r w:rsidR="00F55789" w:rsidRPr="00F55789">
        <w:rPr>
          <w:rFonts w:ascii="Times New Roman" w:eastAsiaTheme="minorHAnsi" w:hAnsi="Times New Roman" w:cs="Times New Roman"/>
          <w:b/>
          <w:i/>
          <w:sz w:val="14"/>
          <w:szCs w:val="14"/>
          <w:lang w:eastAsia="en-US"/>
        </w:rPr>
        <w:t>.</w:t>
      </w:r>
      <w:proofErr w:type="spellStart"/>
      <w:r w:rsidR="00F55789" w:rsidRPr="00F55789">
        <w:rPr>
          <w:rFonts w:ascii="Times New Roman" w:eastAsiaTheme="minorHAnsi" w:hAnsi="Times New Roman" w:cs="Times New Roman"/>
          <w:b/>
          <w:i/>
          <w:sz w:val="14"/>
          <w:szCs w:val="14"/>
          <w:lang w:val="en-US" w:eastAsia="en-US"/>
        </w:rPr>
        <w:t>ru</w:t>
      </w:r>
      <w:proofErr w:type="spellEnd"/>
    </w:p>
    <w:p w:rsidR="00F55789" w:rsidRPr="00F55789" w:rsidRDefault="00F55789" w:rsidP="00F55789">
      <w:pPr>
        <w:widowControl/>
        <w:autoSpaceDE/>
        <w:autoSpaceDN/>
        <w:adjustRightInd/>
        <w:spacing w:line="240" w:lineRule="atLeast"/>
        <w:ind w:hanging="900"/>
        <w:jc w:val="center"/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</w:pPr>
    </w:p>
    <w:p w:rsidR="00FE28BD" w:rsidRDefault="00FE28BD" w:rsidP="00F5578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</w:p>
    <w:p w:rsidR="00F55789" w:rsidRDefault="00F55789" w:rsidP="00F5578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F55789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>РЕШЕНИЕ</w:t>
      </w:r>
    </w:p>
    <w:p w:rsidR="00525480" w:rsidRPr="00F55789" w:rsidRDefault="00525480" w:rsidP="00F55789">
      <w:pPr>
        <w:widowControl/>
        <w:autoSpaceDE/>
        <w:autoSpaceDN/>
        <w:adjustRightInd/>
        <w:spacing w:after="200" w:line="276" w:lineRule="auto"/>
        <w:ind w:firstLine="0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</w:p>
    <w:p w:rsidR="00F55789" w:rsidRPr="00F55789" w:rsidRDefault="00F55789" w:rsidP="00525480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eastAsia="Times New Roman" w:hAnsi="Times New Roman"/>
          <w:b/>
        </w:rPr>
      </w:pPr>
      <w:r w:rsidRPr="00F55789">
        <w:rPr>
          <w:rFonts w:ascii="Times New Roman" w:eastAsia="Times New Roman" w:hAnsi="Times New Roman"/>
          <w:b/>
        </w:rPr>
        <w:t xml:space="preserve">   </w:t>
      </w:r>
      <w:proofErr w:type="gramStart"/>
      <w:r w:rsidRPr="00F55789">
        <w:rPr>
          <w:rFonts w:ascii="Times New Roman" w:eastAsia="Times New Roman" w:hAnsi="Times New Roman"/>
          <w:b/>
          <w:lang w:val="en-US"/>
        </w:rPr>
        <w:t>N</w:t>
      </w:r>
      <w:r w:rsidR="00525480" w:rsidRPr="00525480">
        <w:rPr>
          <w:rFonts w:ascii="Times New Roman" w:eastAsia="Times New Roman" w:hAnsi="Times New Roman"/>
          <w:b/>
          <w:u w:val="single"/>
        </w:rPr>
        <w:t xml:space="preserve"> </w:t>
      </w:r>
      <w:r w:rsidR="00525480">
        <w:rPr>
          <w:rFonts w:ascii="Times New Roman" w:eastAsia="Times New Roman" w:hAnsi="Times New Roman"/>
          <w:b/>
          <w:u w:val="single"/>
        </w:rPr>
        <w:t xml:space="preserve">  </w:t>
      </w:r>
      <w:r w:rsidRPr="00F55789">
        <w:rPr>
          <w:rFonts w:ascii="Times New Roman" w:eastAsia="Times New Roman" w:hAnsi="Times New Roman"/>
          <w:b/>
          <w:u w:val="single"/>
        </w:rPr>
        <w:t>1/</w:t>
      </w:r>
      <w:r w:rsidR="00525480">
        <w:rPr>
          <w:rFonts w:ascii="Times New Roman" w:eastAsia="Times New Roman" w:hAnsi="Times New Roman"/>
          <w:b/>
          <w:u w:val="single"/>
        </w:rPr>
        <w:t>3</w:t>
      </w:r>
      <w:r w:rsidRPr="00F55789">
        <w:rPr>
          <w:rFonts w:ascii="Times New Roman" w:eastAsia="Times New Roman" w:hAnsi="Times New Roman"/>
          <w:b/>
          <w:u w:val="single"/>
        </w:rPr>
        <w:t>-3</w:t>
      </w:r>
      <w:r w:rsidR="00525480">
        <w:rPr>
          <w:rFonts w:ascii="Times New Roman" w:eastAsia="Times New Roman" w:hAnsi="Times New Roman"/>
          <w:b/>
          <w:u w:val="single"/>
        </w:rPr>
        <w:t xml:space="preserve">  </w:t>
      </w:r>
      <w:r w:rsidRPr="00F55789">
        <w:rPr>
          <w:rFonts w:ascii="Times New Roman" w:eastAsia="Times New Roman" w:hAnsi="Times New Roman"/>
          <w:b/>
          <w:u w:val="single"/>
        </w:rPr>
        <w:t xml:space="preserve"> </w:t>
      </w:r>
      <w:r w:rsidRPr="00F55789">
        <w:rPr>
          <w:rFonts w:ascii="Times New Roman" w:eastAsia="Times New Roman" w:hAnsi="Times New Roman"/>
          <w:b/>
        </w:rPr>
        <w:t xml:space="preserve">                             </w:t>
      </w:r>
      <w:r w:rsidR="00525480">
        <w:rPr>
          <w:rFonts w:ascii="Times New Roman" w:eastAsia="Times New Roman" w:hAnsi="Times New Roman"/>
          <w:b/>
        </w:rPr>
        <w:t xml:space="preserve">  </w:t>
      </w:r>
      <w:r w:rsidRPr="00F55789">
        <w:rPr>
          <w:rFonts w:ascii="Times New Roman" w:eastAsia="Times New Roman" w:hAnsi="Times New Roman"/>
          <w:b/>
        </w:rPr>
        <w:t xml:space="preserve">                  </w:t>
      </w:r>
      <w:r w:rsidR="003E3ABA">
        <w:rPr>
          <w:rFonts w:ascii="Times New Roman" w:eastAsia="Times New Roman" w:hAnsi="Times New Roman"/>
          <w:b/>
        </w:rPr>
        <w:t xml:space="preserve"> </w:t>
      </w:r>
      <w:r w:rsidRPr="00F55789">
        <w:rPr>
          <w:rFonts w:ascii="Times New Roman" w:eastAsia="Times New Roman" w:hAnsi="Times New Roman"/>
          <w:b/>
        </w:rPr>
        <w:t xml:space="preserve">          "</w:t>
      </w:r>
      <w:r w:rsidRPr="00F55789">
        <w:rPr>
          <w:rFonts w:ascii="Times New Roman" w:eastAsia="Times New Roman" w:hAnsi="Times New Roman"/>
          <w:b/>
          <w:u w:val="single"/>
        </w:rPr>
        <w:t xml:space="preserve"> </w:t>
      </w:r>
      <w:r w:rsidR="00525480">
        <w:rPr>
          <w:rFonts w:ascii="Times New Roman" w:eastAsia="Times New Roman" w:hAnsi="Times New Roman"/>
          <w:b/>
          <w:u w:val="single"/>
        </w:rPr>
        <w:t xml:space="preserve"> </w:t>
      </w:r>
      <w:r w:rsidRPr="00F55789">
        <w:rPr>
          <w:rFonts w:ascii="Times New Roman" w:eastAsia="Times New Roman" w:hAnsi="Times New Roman"/>
          <w:b/>
          <w:u w:val="single"/>
        </w:rPr>
        <w:t xml:space="preserve">  26</w:t>
      </w:r>
      <w:r w:rsidR="00525480">
        <w:rPr>
          <w:rFonts w:ascii="Times New Roman" w:eastAsia="Times New Roman" w:hAnsi="Times New Roman"/>
          <w:b/>
          <w:u w:val="single"/>
        </w:rPr>
        <w:t xml:space="preserve"> </w:t>
      </w:r>
      <w:r w:rsidRPr="00F55789">
        <w:rPr>
          <w:rFonts w:ascii="Times New Roman" w:eastAsia="Times New Roman" w:hAnsi="Times New Roman"/>
          <w:b/>
          <w:u w:val="single"/>
        </w:rPr>
        <w:t xml:space="preserve"> </w:t>
      </w:r>
      <w:r w:rsidR="003E3ABA">
        <w:rPr>
          <w:rFonts w:ascii="Times New Roman" w:eastAsia="Times New Roman" w:hAnsi="Times New Roman"/>
          <w:b/>
          <w:u w:val="single"/>
        </w:rPr>
        <w:t xml:space="preserve"> </w:t>
      </w:r>
      <w:r w:rsidRPr="00F55789">
        <w:rPr>
          <w:rFonts w:ascii="Times New Roman" w:eastAsia="Times New Roman" w:hAnsi="Times New Roman"/>
          <w:b/>
          <w:u w:val="single"/>
        </w:rPr>
        <w:t xml:space="preserve">  </w:t>
      </w:r>
      <w:r w:rsidRPr="00F55789">
        <w:rPr>
          <w:rFonts w:ascii="Times New Roman" w:eastAsia="Times New Roman" w:hAnsi="Times New Roman"/>
          <w:b/>
        </w:rPr>
        <w:t xml:space="preserve">" </w:t>
      </w:r>
      <w:r w:rsidRPr="00F55789">
        <w:rPr>
          <w:rFonts w:ascii="Times New Roman" w:eastAsia="Times New Roman" w:hAnsi="Times New Roman"/>
          <w:b/>
          <w:u w:val="single"/>
        </w:rPr>
        <w:t xml:space="preserve">   </w:t>
      </w:r>
      <w:r w:rsidR="003E3ABA">
        <w:rPr>
          <w:rFonts w:ascii="Times New Roman" w:eastAsia="Times New Roman" w:hAnsi="Times New Roman"/>
          <w:b/>
          <w:u w:val="single"/>
        </w:rPr>
        <w:t xml:space="preserve"> </w:t>
      </w:r>
      <w:r w:rsidRPr="00F55789">
        <w:rPr>
          <w:rFonts w:ascii="Times New Roman" w:eastAsia="Times New Roman" w:hAnsi="Times New Roman"/>
          <w:b/>
          <w:u w:val="single"/>
        </w:rPr>
        <w:t xml:space="preserve"> января        </w:t>
      </w:r>
      <w:r w:rsidRPr="00F55789">
        <w:rPr>
          <w:rFonts w:ascii="Times New Roman" w:eastAsia="Times New Roman" w:hAnsi="Times New Roman"/>
          <w:b/>
        </w:rPr>
        <w:t xml:space="preserve">  201</w:t>
      </w:r>
      <w:r w:rsidR="00525480">
        <w:rPr>
          <w:rFonts w:ascii="Times New Roman" w:eastAsia="Times New Roman" w:hAnsi="Times New Roman"/>
          <w:b/>
        </w:rPr>
        <w:t>8</w:t>
      </w:r>
      <w:r w:rsidRPr="00F55789">
        <w:rPr>
          <w:rFonts w:ascii="Times New Roman" w:eastAsia="Times New Roman" w:hAnsi="Times New Roman"/>
          <w:b/>
        </w:rPr>
        <w:t xml:space="preserve"> г.</w:t>
      </w:r>
      <w:proofErr w:type="gramEnd"/>
    </w:p>
    <w:p w:rsidR="00F55789" w:rsidRPr="00F55789" w:rsidRDefault="00F55789" w:rsidP="00F55789">
      <w:pPr>
        <w:widowControl/>
        <w:autoSpaceDE/>
        <w:autoSpaceDN/>
        <w:adjustRightInd/>
        <w:spacing w:before="108" w:after="108"/>
        <w:ind w:firstLine="0"/>
        <w:jc w:val="center"/>
        <w:outlineLvl w:val="0"/>
        <w:rPr>
          <w:rFonts w:ascii="Times New Roman" w:eastAsia="Times New Roman" w:hAnsi="Times New Roman"/>
          <w:bCs/>
          <w:color w:val="26282F"/>
        </w:rPr>
      </w:pPr>
    </w:p>
    <w:p w:rsidR="00F55789" w:rsidRPr="00F55789" w:rsidRDefault="00F55789" w:rsidP="003E3ABA">
      <w:pPr>
        <w:widowControl/>
        <w:autoSpaceDE/>
        <w:autoSpaceDN/>
        <w:adjustRightInd/>
        <w:spacing w:line="240" w:lineRule="atLeast"/>
        <w:ind w:left="426" w:firstLine="0"/>
        <w:jc w:val="left"/>
        <w:outlineLvl w:val="0"/>
        <w:rPr>
          <w:rFonts w:ascii="Times New Roman" w:eastAsia="Times New Roman" w:hAnsi="Times New Roman"/>
          <w:b/>
          <w:bCs/>
          <w:color w:val="26282F"/>
        </w:rPr>
      </w:pPr>
      <w:r w:rsidRPr="00F55789">
        <w:rPr>
          <w:rFonts w:ascii="Times New Roman" w:eastAsia="Times New Roman" w:hAnsi="Times New Roman"/>
          <w:b/>
        </w:rPr>
        <w:t>"</w:t>
      </w:r>
      <w:r w:rsidRPr="00F55789">
        <w:rPr>
          <w:rFonts w:ascii="Times New Roman" w:eastAsia="Times New Roman" w:hAnsi="Times New Roman"/>
          <w:b/>
          <w:bCs/>
          <w:color w:val="26282F"/>
        </w:rPr>
        <w:fldChar w:fldCharType="begin"/>
      </w:r>
      <w:r w:rsidRPr="00F55789">
        <w:rPr>
          <w:rFonts w:ascii="Times New Roman" w:eastAsia="Times New Roman" w:hAnsi="Times New Roman"/>
          <w:b/>
          <w:bCs/>
          <w:color w:val="26282F"/>
        </w:rPr>
        <w:instrText>HYPERLINK "garantF1://18479629.0"</w:instrText>
      </w:r>
      <w:r w:rsidRPr="00F55789">
        <w:rPr>
          <w:rFonts w:ascii="Times New Roman" w:eastAsia="Times New Roman" w:hAnsi="Times New Roman"/>
          <w:b/>
          <w:bCs/>
          <w:color w:val="26282F"/>
        </w:rPr>
        <w:fldChar w:fldCharType="separate"/>
      </w:r>
      <w:r w:rsidRPr="00F55789">
        <w:rPr>
          <w:rFonts w:ascii="Times New Roman" w:eastAsia="Times New Roman" w:hAnsi="Times New Roman"/>
          <w:b/>
          <w:bCs/>
          <w:color w:val="26282F"/>
        </w:rPr>
        <w:t>Об утверждении структуры  органа местного</w:t>
      </w:r>
    </w:p>
    <w:p w:rsidR="00F55789" w:rsidRPr="00F55789" w:rsidRDefault="00F55789" w:rsidP="003E3ABA">
      <w:pPr>
        <w:widowControl/>
        <w:autoSpaceDE/>
        <w:autoSpaceDN/>
        <w:adjustRightInd/>
        <w:spacing w:line="240" w:lineRule="atLeast"/>
        <w:ind w:left="426" w:firstLine="0"/>
        <w:jc w:val="left"/>
        <w:outlineLvl w:val="0"/>
        <w:rPr>
          <w:rFonts w:ascii="Times New Roman" w:eastAsia="Times New Roman" w:hAnsi="Times New Roman"/>
          <w:b/>
          <w:bCs/>
          <w:color w:val="26282F"/>
        </w:rPr>
      </w:pPr>
      <w:r w:rsidRPr="00F55789">
        <w:rPr>
          <w:rFonts w:ascii="Times New Roman" w:eastAsia="Times New Roman" w:hAnsi="Times New Roman"/>
          <w:b/>
          <w:bCs/>
          <w:color w:val="26282F"/>
        </w:rPr>
        <w:t xml:space="preserve">самоуправления </w:t>
      </w:r>
      <w:r w:rsidRPr="00F55789">
        <w:rPr>
          <w:rFonts w:ascii="Times New Roman" w:eastAsia="Times New Roman" w:hAnsi="Times New Roman"/>
          <w:b/>
        </w:rPr>
        <w:t>"</w:t>
      </w:r>
      <w:r w:rsidRPr="00F55789">
        <w:rPr>
          <w:rFonts w:ascii="Times New Roman" w:eastAsia="Times New Roman" w:hAnsi="Times New Roman"/>
          <w:b/>
          <w:bCs/>
          <w:color w:val="26282F"/>
        </w:rPr>
        <w:t xml:space="preserve">Администрация г. Карабулак" </w:t>
      </w:r>
      <w:r w:rsidR="003E3ABA">
        <w:rPr>
          <w:rFonts w:ascii="Times New Roman" w:eastAsia="Times New Roman" w:hAnsi="Times New Roman"/>
          <w:b/>
          <w:bCs/>
          <w:color w:val="26282F"/>
        </w:rPr>
        <w:t xml:space="preserve">                                                          </w:t>
      </w:r>
      <w:r w:rsidRPr="00F55789">
        <w:rPr>
          <w:rFonts w:ascii="Times New Roman" w:eastAsia="Times New Roman" w:hAnsi="Times New Roman"/>
          <w:b/>
          <w:bCs/>
          <w:color w:val="26282F"/>
        </w:rPr>
        <w:t>в новой редакции</w:t>
      </w:r>
    </w:p>
    <w:p w:rsidR="00F55789" w:rsidRPr="00F55789" w:rsidRDefault="00F55789" w:rsidP="00F55789">
      <w:pPr>
        <w:widowControl/>
        <w:autoSpaceDE/>
        <w:autoSpaceDN/>
        <w:adjustRightInd/>
        <w:spacing w:line="240" w:lineRule="atLeast"/>
        <w:rPr>
          <w:rFonts w:ascii="Times New Roman" w:eastAsiaTheme="minorHAnsi" w:hAnsi="Times New Roman"/>
          <w:lang w:eastAsia="en-US"/>
        </w:rPr>
      </w:pPr>
    </w:p>
    <w:p w:rsidR="00F55789" w:rsidRPr="00F55789" w:rsidRDefault="00F55789" w:rsidP="00F55789">
      <w:pPr>
        <w:widowControl/>
        <w:autoSpaceDE/>
        <w:autoSpaceDN/>
        <w:adjustRightInd/>
        <w:spacing w:line="240" w:lineRule="atLeast"/>
        <w:ind w:left="426" w:firstLine="0"/>
        <w:rPr>
          <w:rFonts w:ascii="Times New Roman" w:eastAsiaTheme="minorHAnsi" w:hAnsi="Times New Roman"/>
          <w:lang w:eastAsia="en-US"/>
        </w:rPr>
      </w:pPr>
      <w:r w:rsidRPr="00F55789">
        <w:rPr>
          <w:rFonts w:ascii="Times New Roman" w:eastAsiaTheme="minorHAnsi" w:hAnsi="Times New Roman"/>
          <w:lang w:eastAsia="en-US"/>
        </w:rPr>
        <w:t xml:space="preserve">        </w:t>
      </w:r>
      <w:proofErr w:type="gramStart"/>
      <w:r w:rsidRPr="00F55789">
        <w:rPr>
          <w:rFonts w:ascii="Times New Roman" w:eastAsiaTheme="minorHAnsi" w:hAnsi="Times New Roman"/>
          <w:lang w:eastAsia="en-US"/>
        </w:rPr>
        <w:t xml:space="preserve">Рассмотрев представление администрации № 64/01-15 от 15.01.2018 г., в соответствии с </w:t>
      </w:r>
      <w:hyperlink r:id="rId10" w:history="1">
        <w:r w:rsidRPr="00F55789">
          <w:rPr>
            <w:rFonts w:ascii="Times New Roman" w:eastAsiaTheme="minorHAnsi" w:hAnsi="Times New Roman"/>
            <w:color w:val="106BBE"/>
            <w:lang w:eastAsia="en-US"/>
          </w:rPr>
          <w:t>частью 8 статьи 37</w:t>
        </w:r>
      </w:hyperlink>
      <w:r w:rsidRPr="00F55789">
        <w:rPr>
          <w:rFonts w:ascii="Times New Roman" w:eastAsiaTheme="minorHAnsi" w:hAnsi="Times New Roman"/>
          <w:lang w:eastAsia="en-US"/>
        </w:rPr>
        <w:t xml:space="preserve"> Федерального закона от 06.10.2003 N 131-ФЗ "Об общих принципах организации местного самоуправления в Российской Федерации", руководствуясь частью 1 статьи 34 Устава муниципального образования "Город Карабулак", в целях формирования оптимальной организационной модели исполнительно-распорядительного органа местного самоуправления городской Совет депутатов муниципального образования  "</w:t>
      </w:r>
      <w:r w:rsidR="003E3ABA">
        <w:rPr>
          <w:rFonts w:ascii="Times New Roman" w:eastAsiaTheme="minorHAnsi" w:hAnsi="Times New Roman"/>
          <w:lang w:eastAsia="en-US"/>
        </w:rPr>
        <w:t>Городской округ город Карабулак</w:t>
      </w:r>
      <w:r w:rsidRPr="00F55789">
        <w:rPr>
          <w:rFonts w:ascii="Times New Roman" w:eastAsiaTheme="minorHAnsi" w:hAnsi="Times New Roman"/>
          <w:lang w:eastAsia="en-US"/>
        </w:rPr>
        <w:t>" решил:</w:t>
      </w:r>
      <w:proofErr w:type="gramEnd"/>
    </w:p>
    <w:p w:rsidR="00F55789" w:rsidRPr="00F55789" w:rsidRDefault="00F55789" w:rsidP="00F55789">
      <w:pPr>
        <w:widowControl/>
        <w:autoSpaceDE/>
        <w:autoSpaceDN/>
        <w:adjustRightInd/>
        <w:spacing w:line="240" w:lineRule="atLeast"/>
        <w:ind w:left="567" w:firstLine="0"/>
        <w:rPr>
          <w:rFonts w:ascii="Times New Roman" w:eastAsiaTheme="minorHAnsi" w:hAnsi="Times New Roman"/>
          <w:lang w:eastAsia="en-US"/>
        </w:rPr>
      </w:pPr>
      <w:r w:rsidRPr="00F55789">
        <w:rPr>
          <w:rFonts w:ascii="Times New Roman" w:eastAsiaTheme="minorHAnsi" w:hAnsi="Times New Roman"/>
          <w:lang w:eastAsia="en-US"/>
        </w:rPr>
        <w:t xml:space="preserve">    1. Утвердить структуру исполнительно-распорядительного органа местного самоуправления муниципального образования  "Городской округ город Карабулак" - ОМС "</w:t>
      </w:r>
      <w:r w:rsidR="00525480">
        <w:rPr>
          <w:rFonts w:ascii="Times New Roman" w:eastAsiaTheme="minorHAnsi" w:hAnsi="Times New Roman"/>
          <w:lang w:eastAsia="en-US"/>
        </w:rPr>
        <w:t xml:space="preserve">Администрация </w:t>
      </w:r>
      <w:r w:rsidRPr="00F55789">
        <w:rPr>
          <w:rFonts w:ascii="Times New Roman" w:eastAsiaTheme="minorHAnsi" w:hAnsi="Times New Roman"/>
          <w:lang w:eastAsia="en-US"/>
        </w:rPr>
        <w:t>г. Карабулак" в новой редакции (</w:t>
      </w:r>
      <w:hyperlink w:anchor="sub_100" w:history="1">
        <w:r w:rsidRPr="00F55789">
          <w:rPr>
            <w:rFonts w:ascii="Times New Roman" w:eastAsiaTheme="minorHAnsi" w:hAnsi="Times New Roman"/>
            <w:color w:val="106BBE"/>
            <w:lang w:eastAsia="en-US"/>
          </w:rPr>
          <w:t>прилагается</w:t>
        </w:r>
      </w:hyperlink>
      <w:r w:rsidRPr="00F55789">
        <w:rPr>
          <w:rFonts w:ascii="Times New Roman" w:eastAsiaTheme="minorHAnsi" w:hAnsi="Times New Roman"/>
          <w:lang w:eastAsia="en-US"/>
        </w:rPr>
        <w:t>).</w:t>
      </w:r>
    </w:p>
    <w:p w:rsidR="00F55789" w:rsidRPr="00F55789" w:rsidRDefault="00F55789" w:rsidP="00F55789">
      <w:pPr>
        <w:widowControl/>
        <w:autoSpaceDE/>
        <w:autoSpaceDN/>
        <w:adjustRightInd/>
        <w:spacing w:line="240" w:lineRule="atLeast"/>
        <w:ind w:left="426" w:firstLine="0"/>
        <w:rPr>
          <w:rFonts w:ascii="Times New Roman" w:eastAsiaTheme="minorHAnsi" w:hAnsi="Times New Roman"/>
          <w:lang w:eastAsia="en-US"/>
        </w:rPr>
      </w:pPr>
      <w:r w:rsidRPr="00F55789">
        <w:rPr>
          <w:rFonts w:ascii="Times New Roman" w:eastAsiaTheme="minorHAnsi" w:hAnsi="Times New Roman"/>
          <w:lang w:eastAsia="en-US"/>
        </w:rPr>
        <w:t xml:space="preserve">      2. Признать утратившим силу Решение городского Совета муниципального образования "Городской округ город Карабулак" от 26 января 2017г. № 1/8-3 "Об утверждении структуры органа местного самоуправления "Администрации </w:t>
      </w:r>
      <w:proofErr w:type="spellStart"/>
      <w:r w:rsidRPr="00F55789">
        <w:rPr>
          <w:rFonts w:ascii="Times New Roman" w:eastAsiaTheme="minorHAnsi" w:hAnsi="Times New Roman"/>
          <w:lang w:eastAsia="en-US"/>
        </w:rPr>
        <w:t>г</w:t>
      </w:r>
      <w:proofErr w:type="gramStart"/>
      <w:r w:rsidRPr="00F55789">
        <w:rPr>
          <w:rFonts w:ascii="Times New Roman" w:eastAsiaTheme="minorHAnsi" w:hAnsi="Times New Roman"/>
          <w:lang w:eastAsia="en-US"/>
        </w:rPr>
        <w:t>.К</w:t>
      </w:r>
      <w:proofErr w:type="gramEnd"/>
      <w:r w:rsidRPr="00F55789">
        <w:rPr>
          <w:rFonts w:ascii="Times New Roman" w:eastAsiaTheme="minorHAnsi" w:hAnsi="Times New Roman"/>
          <w:lang w:eastAsia="en-US"/>
        </w:rPr>
        <w:t>арабулак</w:t>
      </w:r>
      <w:proofErr w:type="spellEnd"/>
      <w:r w:rsidRPr="00F55789">
        <w:rPr>
          <w:rFonts w:ascii="Times New Roman" w:eastAsiaTheme="minorHAnsi" w:hAnsi="Times New Roman"/>
          <w:lang w:eastAsia="en-US"/>
        </w:rPr>
        <w:t>" в новой редакции.</w:t>
      </w:r>
    </w:p>
    <w:p w:rsidR="00F55789" w:rsidRPr="00F55789" w:rsidRDefault="00F55789" w:rsidP="00F55789">
      <w:pPr>
        <w:widowControl/>
        <w:autoSpaceDE/>
        <w:autoSpaceDN/>
        <w:adjustRightInd/>
        <w:spacing w:line="240" w:lineRule="atLeast"/>
        <w:ind w:firstLine="0"/>
        <w:outlineLvl w:val="0"/>
        <w:rPr>
          <w:rFonts w:ascii="Times New Roman" w:eastAsia="Times New Roman" w:hAnsi="Times New Roman"/>
          <w:bCs/>
          <w:color w:val="26282F"/>
        </w:rPr>
      </w:pPr>
      <w:r w:rsidRPr="00F55789">
        <w:rPr>
          <w:rFonts w:ascii="Times New Roman" w:eastAsia="Times New Roman" w:hAnsi="Times New Roman"/>
          <w:b/>
          <w:bCs/>
          <w:color w:val="26282F"/>
        </w:rPr>
        <w:fldChar w:fldCharType="end"/>
      </w:r>
      <w:r w:rsidRPr="00F55789">
        <w:rPr>
          <w:rFonts w:ascii="Times New Roman" w:eastAsia="Times New Roman" w:hAnsi="Times New Roman"/>
          <w:bCs/>
          <w:color w:val="26282F"/>
        </w:rPr>
        <w:t xml:space="preserve">            3. Опубликовать настоящее решение в газете "</w:t>
      </w:r>
      <w:proofErr w:type="spellStart"/>
      <w:r w:rsidRPr="00F55789">
        <w:rPr>
          <w:rFonts w:ascii="Times New Roman" w:eastAsia="Times New Roman" w:hAnsi="Times New Roman"/>
          <w:bCs/>
          <w:color w:val="26282F"/>
        </w:rPr>
        <w:t>Керда</w:t>
      </w:r>
      <w:proofErr w:type="spellEnd"/>
      <w:r w:rsidRPr="00F55789">
        <w:rPr>
          <w:rFonts w:ascii="Times New Roman" w:eastAsia="Times New Roman" w:hAnsi="Times New Roman"/>
          <w:bCs/>
          <w:color w:val="26282F"/>
        </w:rPr>
        <w:t xml:space="preserve"> </w:t>
      </w:r>
      <w:proofErr w:type="gramStart"/>
      <w:r w:rsidRPr="00F55789">
        <w:rPr>
          <w:rFonts w:ascii="Times New Roman" w:eastAsia="Times New Roman" w:hAnsi="Times New Roman"/>
          <w:bCs/>
          <w:color w:val="26282F"/>
        </w:rPr>
        <w:t>ха</w:t>
      </w:r>
      <w:proofErr w:type="gramEnd"/>
      <w:r w:rsidRPr="00F55789">
        <w:rPr>
          <w:rFonts w:ascii="Times New Roman" w:eastAsia="Times New Roman" w:hAnsi="Times New Roman"/>
          <w:bCs/>
          <w:color w:val="26282F"/>
        </w:rPr>
        <w:t>"</w:t>
      </w:r>
    </w:p>
    <w:p w:rsidR="00F55789" w:rsidRPr="00F55789" w:rsidRDefault="00F55789" w:rsidP="00F55789">
      <w:pPr>
        <w:widowControl/>
        <w:autoSpaceDE/>
        <w:autoSpaceDN/>
        <w:adjustRightInd/>
        <w:spacing w:line="240" w:lineRule="atLeast"/>
        <w:ind w:firstLine="0"/>
        <w:rPr>
          <w:rFonts w:ascii="Times New Roman" w:eastAsiaTheme="minorHAnsi" w:hAnsi="Times New Roman"/>
          <w:lang w:eastAsia="en-US"/>
        </w:rPr>
      </w:pPr>
      <w:r w:rsidRPr="00F55789">
        <w:rPr>
          <w:rFonts w:ascii="Times New Roman" w:eastAsiaTheme="minorHAnsi" w:hAnsi="Times New Roman"/>
          <w:lang w:eastAsia="en-US"/>
        </w:rPr>
        <w:t xml:space="preserve">            4. Настоящее решение вступает в силу со дня его </w:t>
      </w:r>
      <w:hyperlink r:id="rId11" w:history="1">
        <w:r w:rsidRPr="00F55789">
          <w:rPr>
            <w:rFonts w:ascii="Times New Roman" w:eastAsiaTheme="minorHAnsi" w:hAnsi="Times New Roman"/>
            <w:color w:val="106BBE"/>
            <w:lang w:eastAsia="en-US"/>
          </w:rPr>
          <w:t>официального опубликования</w:t>
        </w:r>
      </w:hyperlink>
      <w:r w:rsidRPr="00F55789">
        <w:rPr>
          <w:rFonts w:ascii="Times New Roman" w:eastAsiaTheme="minorHAnsi" w:hAnsi="Times New Roman"/>
          <w:lang w:eastAsia="en-US"/>
        </w:rPr>
        <w:t>.</w:t>
      </w:r>
    </w:p>
    <w:p w:rsidR="00F55789" w:rsidRPr="00F55789" w:rsidRDefault="00F55789" w:rsidP="00F55789">
      <w:pPr>
        <w:widowControl/>
        <w:autoSpaceDE/>
        <w:autoSpaceDN/>
        <w:adjustRightInd/>
        <w:spacing w:after="200" w:line="27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55789" w:rsidRPr="00F55789" w:rsidRDefault="00F55789" w:rsidP="00F55789">
      <w:pPr>
        <w:widowControl/>
        <w:autoSpaceDE/>
        <w:autoSpaceDN/>
        <w:adjustRightInd/>
        <w:ind w:left="426" w:firstLine="0"/>
        <w:jc w:val="left"/>
        <w:rPr>
          <w:rFonts w:ascii="Times New Roman" w:eastAsia="Times New Roman" w:hAnsi="Times New Roman"/>
        </w:rPr>
      </w:pPr>
      <w:r w:rsidRPr="00F55789">
        <w:rPr>
          <w:rFonts w:ascii="Times New Roman" w:eastAsia="Times New Roman" w:hAnsi="Times New Roman"/>
        </w:rPr>
        <w:t>Председатель городского Совета</w:t>
      </w:r>
    </w:p>
    <w:p w:rsidR="00F55789" w:rsidRPr="00F55789" w:rsidRDefault="00F55789" w:rsidP="00F55789">
      <w:pPr>
        <w:widowControl/>
        <w:autoSpaceDE/>
        <w:autoSpaceDN/>
        <w:adjustRightInd/>
        <w:ind w:left="426" w:firstLine="0"/>
        <w:jc w:val="left"/>
        <w:rPr>
          <w:rFonts w:ascii="Times New Roman" w:eastAsia="Times New Roman" w:hAnsi="Times New Roman"/>
        </w:rPr>
      </w:pPr>
      <w:r w:rsidRPr="00F55789">
        <w:rPr>
          <w:rFonts w:ascii="Times New Roman" w:eastAsia="Times New Roman" w:hAnsi="Times New Roman"/>
        </w:rPr>
        <w:t>депутатов муниципального образования</w:t>
      </w:r>
    </w:p>
    <w:p w:rsidR="00F55789" w:rsidRPr="00F55789" w:rsidRDefault="00F55789" w:rsidP="00F55789">
      <w:pPr>
        <w:widowControl/>
        <w:autoSpaceDE/>
        <w:autoSpaceDN/>
        <w:adjustRightInd/>
        <w:ind w:left="426" w:firstLine="0"/>
        <w:jc w:val="left"/>
        <w:rPr>
          <w:rFonts w:ascii="Times New Roman" w:eastAsia="Times New Roman" w:hAnsi="Times New Roman"/>
        </w:rPr>
      </w:pPr>
      <w:r w:rsidRPr="00F55789">
        <w:rPr>
          <w:rFonts w:ascii="Times New Roman" w:eastAsia="Times New Roman" w:hAnsi="Times New Roman"/>
          <w:bCs/>
          <w:color w:val="000080"/>
        </w:rPr>
        <w:t>"</w:t>
      </w:r>
      <w:r w:rsidRPr="00F55789">
        <w:rPr>
          <w:rFonts w:ascii="Times New Roman" w:eastAsia="Times New Roman" w:hAnsi="Times New Roman"/>
        </w:rPr>
        <w:t>Городской округ город Карабулак</w:t>
      </w:r>
      <w:r w:rsidRPr="00F55789">
        <w:rPr>
          <w:rFonts w:ascii="Times New Roman" w:eastAsia="Times New Roman" w:hAnsi="Times New Roman"/>
          <w:bCs/>
          <w:color w:val="000080"/>
        </w:rPr>
        <w:t>"</w:t>
      </w:r>
      <w:r w:rsidRPr="00F55789">
        <w:rPr>
          <w:rFonts w:ascii="Times New Roman" w:eastAsia="Times New Roman" w:hAnsi="Times New Roman"/>
        </w:rPr>
        <w:t xml:space="preserve">                                                            М.З. Ганиев</w:t>
      </w:r>
    </w:p>
    <w:p w:rsidR="00F55789" w:rsidRPr="00F55789" w:rsidRDefault="00F55789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/>
        </w:rPr>
      </w:pPr>
    </w:p>
    <w:p w:rsidR="00F55789" w:rsidRPr="00F55789" w:rsidRDefault="00F55789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/>
        </w:rPr>
      </w:pPr>
    </w:p>
    <w:p w:rsidR="00F55789" w:rsidRPr="00F55789" w:rsidRDefault="00F55789" w:rsidP="00F55789">
      <w:pPr>
        <w:widowControl/>
        <w:autoSpaceDE/>
        <w:autoSpaceDN/>
        <w:adjustRightInd/>
        <w:ind w:left="426" w:hanging="426"/>
        <w:jc w:val="left"/>
        <w:rPr>
          <w:rFonts w:ascii="Times New Roman" w:eastAsiaTheme="minorHAnsi" w:hAnsi="Times New Roman"/>
          <w:lang w:eastAsia="en-US"/>
        </w:rPr>
      </w:pPr>
      <w:r w:rsidRPr="00F55789">
        <w:rPr>
          <w:rFonts w:ascii="Times New Roman" w:eastAsiaTheme="minorHAnsi" w:hAnsi="Times New Roman"/>
          <w:lang w:eastAsia="en-US"/>
        </w:rPr>
        <w:t xml:space="preserve">         Глава муниципального образования</w:t>
      </w:r>
    </w:p>
    <w:p w:rsidR="00F55789" w:rsidRPr="00F55789" w:rsidRDefault="00F55789" w:rsidP="00F55789">
      <w:pPr>
        <w:widowControl/>
        <w:autoSpaceDE/>
        <w:autoSpaceDN/>
        <w:adjustRightInd/>
        <w:ind w:left="426" w:hanging="426"/>
        <w:jc w:val="left"/>
        <w:rPr>
          <w:rFonts w:ascii="Times New Roman" w:eastAsiaTheme="minorHAnsi" w:hAnsi="Times New Roman"/>
          <w:lang w:eastAsia="en-US"/>
        </w:rPr>
      </w:pPr>
      <w:r w:rsidRPr="00F55789">
        <w:rPr>
          <w:rFonts w:ascii="Times New Roman" w:eastAsiaTheme="minorHAnsi" w:hAnsi="Times New Roman"/>
          <w:lang w:eastAsia="en-US"/>
        </w:rPr>
        <w:t xml:space="preserve">        "Городской округ город Карабулак"                                                          </w:t>
      </w:r>
      <w:proofErr w:type="spellStart"/>
      <w:r w:rsidRPr="00F55789">
        <w:rPr>
          <w:rFonts w:ascii="Times New Roman" w:eastAsiaTheme="minorHAnsi" w:hAnsi="Times New Roman"/>
          <w:lang w:eastAsia="en-US"/>
        </w:rPr>
        <w:t>А.И.Битиев</w:t>
      </w:r>
      <w:proofErr w:type="spellEnd"/>
    </w:p>
    <w:p w:rsidR="00F55789" w:rsidRDefault="00F55789" w:rsidP="00F55789">
      <w:pPr>
        <w:widowControl/>
        <w:autoSpaceDE/>
        <w:autoSpaceDN/>
        <w:adjustRightInd/>
        <w:ind w:left="113" w:right="-240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en-US"/>
        </w:rPr>
        <w:sectPr w:rsidR="00F55789" w:rsidSect="00F557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F5578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</w:t>
      </w:r>
    </w:p>
    <w:p w:rsidR="00525480" w:rsidRDefault="00F55789" w:rsidP="00F55789">
      <w:pPr>
        <w:widowControl/>
        <w:autoSpaceDE/>
        <w:autoSpaceDN/>
        <w:adjustRightInd/>
        <w:ind w:left="113" w:right="-598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55789">
        <w:rPr>
          <w:rFonts w:ascii="Times New Roman" w:eastAsia="Times New Roman" w:hAnsi="Times New Roman" w:cs="Times New Roman"/>
          <w:sz w:val="20"/>
          <w:szCs w:val="20"/>
          <w:lang w:eastAsia="en-US"/>
        </w:rPr>
        <w:lastRenderedPageBreak/>
        <w:t xml:space="preserve">Приложение </w:t>
      </w:r>
    </w:p>
    <w:p w:rsidR="00F55789" w:rsidRPr="00F55789" w:rsidRDefault="00F55789" w:rsidP="00F55789">
      <w:pPr>
        <w:widowControl/>
        <w:autoSpaceDE/>
        <w:autoSpaceDN/>
        <w:adjustRightInd/>
        <w:ind w:left="113" w:right="-598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5578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к решению городского Совета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55789" w:rsidRPr="00F55789" w:rsidRDefault="00F55789" w:rsidP="00F55789">
      <w:pPr>
        <w:widowControl/>
        <w:autoSpaceDE/>
        <w:autoSpaceDN/>
        <w:adjustRightInd/>
        <w:ind w:left="113" w:right="-598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5578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депутатов муниципального образования</w:t>
      </w:r>
    </w:p>
    <w:p w:rsidR="00F55789" w:rsidRPr="00F55789" w:rsidRDefault="00F55789" w:rsidP="00F55789">
      <w:pPr>
        <w:widowControl/>
        <w:autoSpaceDE/>
        <w:autoSpaceDN/>
        <w:adjustRightInd/>
        <w:ind w:left="113" w:right="-598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5578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Pr="00F55789">
        <w:rPr>
          <w:rFonts w:ascii="Times New Roman" w:eastAsiaTheme="minorHAnsi" w:hAnsi="Times New Roman"/>
          <w:sz w:val="20"/>
          <w:szCs w:val="20"/>
          <w:lang w:eastAsia="en-US"/>
        </w:rPr>
        <w:t>"</w:t>
      </w:r>
      <w:r w:rsidRPr="00F55789">
        <w:rPr>
          <w:rFonts w:ascii="Times New Roman" w:eastAsia="Times New Roman" w:hAnsi="Times New Roman" w:cs="Times New Roman"/>
          <w:sz w:val="20"/>
          <w:szCs w:val="20"/>
          <w:lang w:eastAsia="en-US"/>
        </w:rPr>
        <w:t>Городской округ город Карабулак</w:t>
      </w:r>
      <w:r w:rsidRPr="00F55789">
        <w:rPr>
          <w:rFonts w:ascii="Times New Roman" w:eastAsiaTheme="minorHAnsi" w:hAnsi="Times New Roman"/>
          <w:sz w:val="20"/>
          <w:szCs w:val="20"/>
          <w:lang w:eastAsia="en-US"/>
        </w:rPr>
        <w:t>"</w:t>
      </w:r>
    </w:p>
    <w:p w:rsidR="00F55789" w:rsidRPr="00F55789" w:rsidRDefault="00F55789" w:rsidP="00F55789">
      <w:pPr>
        <w:widowControl/>
        <w:autoSpaceDE/>
        <w:autoSpaceDN/>
        <w:adjustRightInd/>
        <w:ind w:left="113" w:right="-598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  <w:r w:rsidRPr="00F5578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от 2</w:t>
      </w:r>
      <w:r w:rsidR="003E3ABA">
        <w:rPr>
          <w:rFonts w:ascii="Times New Roman" w:eastAsia="Times New Roman" w:hAnsi="Times New Roman" w:cs="Times New Roman"/>
          <w:sz w:val="20"/>
          <w:szCs w:val="20"/>
          <w:lang w:eastAsia="en-US"/>
        </w:rPr>
        <w:t>5 января 2018</w:t>
      </w:r>
      <w:r w:rsidRPr="00F5578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г. № 1/</w:t>
      </w:r>
      <w:r w:rsidR="003E3ABA">
        <w:rPr>
          <w:rFonts w:ascii="Times New Roman" w:eastAsia="Times New Roman" w:hAnsi="Times New Roman" w:cs="Times New Roman"/>
          <w:sz w:val="20"/>
          <w:szCs w:val="20"/>
          <w:lang w:eastAsia="en-US"/>
        </w:rPr>
        <w:t>3</w:t>
      </w:r>
      <w:r w:rsidRPr="00F55789">
        <w:rPr>
          <w:rFonts w:ascii="Times New Roman" w:eastAsia="Times New Roman" w:hAnsi="Times New Roman" w:cs="Times New Roman"/>
          <w:sz w:val="20"/>
          <w:szCs w:val="20"/>
          <w:lang w:eastAsia="en-US"/>
        </w:rPr>
        <w:t>-3</w:t>
      </w:r>
    </w:p>
    <w:p w:rsidR="00F55789" w:rsidRPr="00F55789" w:rsidRDefault="00F55789" w:rsidP="00F55789">
      <w:pPr>
        <w:widowControl/>
        <w:autoSpaceDE/>
        <w:autoSpaceDN/>
        <w:adjustRightInd/>
        <w:ind w:left="113" w:right="-240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55789" w:rsidRPr="00F55789" w:rsidRDefault="00F55789" w:rsidP="00F55789">
      <w:pPr>
        <w:widowControl/>
        <w:autoSpaceDE/>
        <w:autoSpaceDN/>
        <w:adjustRightInd/>
        <w:ind w:left="113" w:right="-240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55789" w:rsidRPr="00F55789" w:rsidRDefault="00F55789" w:rsidP="00F55789">
      <w:pPr>
        <w:widowControl/>
        <w:autoSpaceDE/>
        <w:autoSpaceDN/>
        <w:adjustRightInd/>
        <w:ind w:left="113" w:right="-2409" w:firstLine="0"/>
        <w:jc w:val="lef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55789" w:rsidRPr="00F55789" w:rsidRDefault="00F55789" w:rsidP="00F55789">
      <w:pPr>
        <w:widowControl/>
        <w:autoSpaceDE/>
        <w:autoSpaceDN/>
        <w:adjustRightInd/>
        <w:ind w:left="113" w:right="340" w:firstLine="0"/>
        <w:jc w:val="right"/>
        <w:rPr>
          <w:rFonts w:ascii="Times New Roman" w:eastAsia="Times New Roman" w:hAnsi="Times New Roman" w:cs="Times New Roman"/>
          <w:sz w:val="20"/>
          <w:szCs w:val="20"/>
          <w:lang w:eastAsia="en-US"/>
        </w:rPr>
      </w:pPr>
    </w:p>
    <w:p w:rsidR="00F55789" w:rsidRPr="00F55789" w:rsidRDefault="00F55789" w:rsidP="00F55789">
      <w:pPr>
        <w:widowControl/>
        <w:autoSpaceDE/>
        <w:autoSpaceDN/>
        <w:adjustRightInd/>
        <w:ind w:firstLine="0"/>
        <w:jc w:val="left"/>
        <w:rPr>
          <w:rFonts w:eastAsia="Times New Roman" w:cs="Times New Roman"/>
        </w:rPr>
      </w:pPr>
      <w:r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32B4F0" wp14:editId="1C541FC0">
                <wp:simplePos x="0" y="0"/>
                <wp:positionH relativeFrom="column">
                  <wp:posOffset>2512695</wp:posOffset>
                </wp:positionH>
                <wp:positionV relativeFrom="paragraph">
                  <wp:posOffset>-203200</wp:posOffset>
                </wp:positionV>
                <wp:extent cx="3999230" cy="595630"/>
                <wp:effectExtent l="114300" t="76200" r="134620" b="90170"/>
                <wp:wrapNone/>
                <wp:docPr id="40" name="Поле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99230" cy="595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63500" sx="102000" sy="102000" algn="c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57AA" w:rsidRPr="005557AA" w:rsidRDefault="005557AA" w:rsidP="00F5578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5557AA">
                              <w:rPr>
                                <w:b/>
                                <w:sz w:val="32"/>
                                <w:szCs w:val="32"/>
                              </w:rPr>
                              <w:t>ГЛАВА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0" o:spid="_x0000_s1026" type="#_x0000_t202" style="position:absolute;margin-left:197.85pt;margin-top:-16pt;width:314.9pt;height:46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" fillcolor="window" strokecolor="#4bacc6" strokeweight="2pt">
                <v:shadow on="t" type="perspective" color="black" opacity="26214f" offset="0,0" matrix="66847f,,,66847f"/>
                <v:path arrowok="t"/>
                <v:textbox>
                  <w:txbxContent>
                    <w:p w:rsidR="005557AA" w:rsidRPr="005557AA" w:rsidRDefault="005557AA" w:rsidP="00F5578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5557AA">
                        <w:rPr>
                          <w:b/>
                          <w:sz w:val="32"/>
                          <w:szCs w:val="32"/>
                        </w:rPr>
                        <w:t>ГЛАВА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bookmarkStart w:id="3" w:name="_MON_1547286725"/>
      <w:bookmarkEnd w:id="3"/>
    </w:p>
    <w:p w:rsidR="00F55789" w:rsidRPr="00F55789" w:rsidRDefault="00F55789" w:rsidP="00F55789">
      <w:pPr>
        <w:widowControl/>
        <w:autoSpaceDE/>
        <w:autoSpaceDN/>
        <w:adjustRightInd/>
        <w:ind w:left="-284" w:right="340" w:hanging="539"/>
        <w:jc w:val="left"/>
        <w:rPr>
          <w:rFonts w:ascii="Times New Roman" w:eastAsia="Times New Roman" w:hAnsi="Times New Roman" w:cs="Times New Roman"/>
          <w:b/>
          <w:sz w:val="22"/>
          <w:szCs w:val="22"/>
          <w:lang w:eastAsia="en-US"/>
        </w:rPr>
      </w:pPr>
    </w:p>
    <w:p w:rsidR="00F55789" w:rsidRPr="00F55789" w:rsidRDefault="005557AA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 wp14:anchorId="3BB5BCF5" wp14:editId="461ED1C1">
                <wp:simplePos x="0" y="0"/>
                <wp:positionH relativeFrom="column">
                  <wp:posOffset>4507230</wp:posOffset>
                </wp:positionH>
                <wp:positionV relativeFrom="paragraph">
                  <wp:posOffset>99695</wp:posOffset>
                </wp:positionV>
                <wp:extent cx="0" cy="594360"/>
                <wp:effectExtent l="0" t="0" r="19050" b="15240"/>
                <wp:wrapNone/>
                <wp:docPr id="34" name="Прямая соединительная 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943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" o:spid="_x0000_s1026" style="position:absolute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54.9pt,7.85pt" to="354.9pt,5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">
                <o:lock v:ext="edit" shapetype="f"/>
              </v:line>
            </w:pict>
          </mc:Fallback>
        </mc:AlternateContent>
      </w:r>
    </w:p>
    <w:p w:rsidR="00F55789" w:rsidRPr="00F55789" w:rsidRDefault="00F55789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F55789" w:rsidRPr="00F55789" w:rsidRDefault="007A53A4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 wp14:anchorId="2761AF48" wp14:editId="698E32A6">
                <wp:simplePos x="0" y="0"/>
                <wp:positionH relativeFrom="column">
                  <wp:posOffset>4516120</wp:posOffset>
                </wp:positionH>
                <wp:positionV relativeFrom="paragraph">
                  <wp:posOffset>128270</wp:posOffset>
                </wp:positionV>
                <wp:extent cx="0" cy="389255"/>
                <wp:effectExtent l="95250" t="0" r="114300" b="4889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355.6pt;margin-top:10.1pt;width:0;height:30.6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">
                <v:stroke endarrow="open"/>
                <o:lock v:ext="edit" shapetype="f"/>
              </v:shape>
            </w:pict>
          </mc:Fallback>
        </mc:AlternateContent>
      </w:r>
      <w:r w:rsidR="005557AA" w:rsidRPr="00F55789">
        <w:rPr>
          <w:rFonts w:eastAsia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88960" behindDoc="0" locked="0" layoutInCell="1" allowOverlap="1" wp14:anchorId="0F39EDD0" wp14:editId="3C65006E">
                <wp:simplePos x="0" y="0"/>
                <wp:positionH relativeFrom="column">
                  <wp:posOffset>91440</wp:posOffset>
                </wp:positionH>
                <wp:positionV relativeFrom="paragraph">
                  <wp:posOffset>62865</wp:posOffset>
                </wp:positionV>
                <wp:extent cx="8515350" cy="53340"/>
                <wp:effectExtent l="0" t="0" r="19050" b="22860"/>
                <wp:wrapNone/>
                <wp:docPr id="33" name="Прямая соединительная 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15350" cy="5334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3" o:spid="_x0000_s1026" style="position:absolute;z-index:251688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7.2pt,4.95pt" to="677.7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">
                <o:lock v:ext="edit" shapetype="f"/>
              </v:line>
            </w:pict>
          </mc:Fallback>
        </mc:AlternateContent>
      </w:r>
      <w:r w:rsidR="00525480"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03296" behindDoc="0" locked="0" layoutInCell="1" allowOverlap="1" wp14:anchorId="09CE5AD3" wp14:editId="4C7F027B">
                <wp:simplePos x="0" y="0"/>
                <wp:positionH relativeFrom="column">
                  <wp:posOffset>8610600</wp:posOffset>
                </wp:positionH>
                <wp:positionV relativeFrom="paragraph">
                  <wp:posOffset>123825</wp:posOffset>
                </wp:positionV>
                <wp:extent cx="0" cy="357505"/>
                <wp:effectExtent l="95250" t="0" r="95250" b="615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750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678pt;margin-top:9.75pt;width:0;height:28.1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="00525480"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94080" behindDoc="0" locked="0" layoutInCell="1" allowOverlap="1" wp14:anchorId="3F8EFA81" wp14:editId="6B2D0E30">
                <wp:simplePos x="0" y="0"/>
                <wp:positionH relativeFrom="column">
                  <wp:posOffset>6862445</wp:posOffset>
                </wp:positionH>
                <wp:positionV relativeFrom="paragraph">
                  <wp:posOffset>137795</wp:posOffset>
                </wp:positionV>
                <wp:extent cx="0" cy="389255"/>
                <wp:effectExtent l="95250" t="0" r="114300" b="4889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540.35pt;margin-top:10.85pt;width:0;height:30.65pt;z-index:2516940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="00525480"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 wp14:anchorId="3A8633C9" wp14:editId="497D7285">
                <wp:simplePos x="0" y="0"/>
                <wp:positionH relativeFrom="column">
                  <wp:posOffset>2185035</wp:posOffset>
                </wp:positionH>
                <wp:positionV relativeFrom="paragraph">
                  <wp:posOffset>85725</wp:posOffset>
                </wp:positionV>
                <wp:extent cx="0" cy="389255"/>
                <wp:effectExtent l="95250" t="0" r="114300" b="48895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8925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72.05pt;margin-top:6.75pt;width:0;height:30.65pt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">
                <v:stroke endarrow="open"/>
                <o:lock v:ext="edit" shapetype="f"/>
              </v:shape>
            </w:pict>
          </mc:Fallback>
        </mc:AlternateContent>
      </w:r>
      <w:r w:rsidR="00525480"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89984" behindDoc="0" locked="0" layoutInCell="1" allowOverlap="1" wp14:anchorId="6C9F439C" wp14:editId="34F1BC12">
                <wp:simplePos x="0" y="0"/>
                <wp:positionH relativeFrom="column">
                  <wp:posOffset>80010</wp:posOffset>
                </wp:positionH>
                <wp:positionV relativeFrom="paragraph">
                  <wp:posOffset>136525</wp:posOffset>
                </wp:positionV>
                <wp:extent cx="0" cy="349250"/>
                <wp:effectExtent l="95250" t="0" r="95250" b="5080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492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6.3pt;margin-top:10.75pt;width:0;height:27.5pt;z-index:2516899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">
                <v:stroke endarrow="open"/>
                <o:lock v:ext="edit" shapetype="f"/>
              </v:shape>
            </w:pict>
          </mc:Fallback>
        </mc:AlternateContent>
      </w:r>
    </w:p>
    <w:p w:rsidR="00F55789" w:rsidRPr="00F55789" w:rsidRDefault="00F55789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F55789" w:rsidRPr="00F55789" w:rsidRDefault="00F55789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F55789" w:rsidRPr="00F55789" w:rsidRDefault="00D83700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8C8D6E1" wp14:editId="0BE85580">
                <wp:simplePos x="0" y="0"/>
                <wp:positionH relativeFrom="column">
                  <wp:posOffset>-480060</wp:posOffset>
                </wp:positionH>
                <wp:positionV relativeFrom="paragraph">
                  <wp:posOffset>60325</wp:posOffset>
                </wp:positionV>
                <wp:extent cx="1729740" cy="576580"/>
                <wp:effectExtent l="95250" t="38100" r="60960" b="109220"/>
                <wp:wrapNone/>
                <wp:docPr id="43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740" cy="576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1B01AE" w:rsidRDefault="001B01AE" w:rsidP="001B01AE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5557AA" w:rsidRPr="0067680C">
                              <w:rPr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</w:p>
                          <w:p w:rsidR="005557AA" w:rsidRPr="0067680C" w:rsidRDefault="001B01AE" w:rsidP="001B01AE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557AA" w:rsidRPr="0067680C">
                              <w:rPr>
                                <w:sz w:val="20"/>
                                <w:szCs w:val="20"/>
                              </w:rPr>
                              <w:t>по производству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3" o:spid="_x0000_s1027" type="#_x0000_t202" style="position:absolute;margin-left:-37.8pt;margin-top:4.75pt;width:136.2pt;height:45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" fillcolor="window" strokecolor="#4bacc6" strokeweight="2pt">
                <v:shadow on="t" color="black" opacity="26214f" origin=".5,-.5" offset="-.74836mm,.74836mm"/>
                <v:path arrowok="t"/>
                <v:textbox>
                  <w:txbxContent>
                    <w:p w:rsidR="001B01AE" w:rsidRDefault="001B01AE" w:rsidP="001B01AE">
                      <w:pPr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  <w:r w:rsidR="005557AA" w:rsidRPr="0067680C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5557AA" w:rsidRPr="0067680C" w:rsidRDefault="001B01AE" w:rsidP="001B01AE">
                      <w:pPr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</w:t>
                      </w:r>
                      <w:r w:rsidR="005557AA" w:rsidRPr="0067680C">
                        <w:rPr>
                          <w:sz w:val="20"/>
                          <w:szCs w:val="20"/>
                        </w:rPr>
                        <w:t>по производству</w:t>
                      </w:r>
                    </w:p>
                  </w:txbxContent>
                </v:textbox>
              </v:shape>
            </w:pict>
          </mc:Fallback>
        </mc:AlternateContent>
      </w:r>
      <w:r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24C838" wp14:editId="7D21F970">
                <wp:simplePos x="0" y="0"/>
                <wp:positionH relativeFrom="column">
                  <wp:posOffset>1551305</wp:posOffset>
                </wp:positionH>
                <wp:positionV relativeFrom="paragraph">
                  <wp:posOffset>60325</wp:posOffset>
                </wp:positionV>
                <wp:extent cx="1791970" cy="577215"/>
                <wp:effectExtent l="95250" t="38100" r="55880" b="108585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91970" cy="57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57AA" w:rsidRPr="0067680C" w:rsidRDefault="005557AA" w:rsidP="00F55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680C">
                              <w:rPr>
                                <w:sz w:val="20"/>
                                <w:szCs w:val="20"/>
                              </w:rPr>
                              <w:t xml:space="preserve">Управляющий       </w:t>
                            </w:r>
                          </w:p>
                          <w:p w:rsidR="005557AA" w:rsidRPr="0067680C" w:rsidRDefault="005557AA" w:rsidP="00F55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7680C">
                              <w:rPr>
                                <w:sz w:val="20"/>
                                <w:szCs w:val="20"/>
                              </w:rPr>
                              <w:t xml:space="preserve">   делами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122.15pt;margin-top:4.75pt;width:141.1pt;height:45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" fillcolor="window" strokecolor="#4bacc6" strokeweight="2pt">
                <v:shadow on="t" color="black" opacity="26214f" origin=".5,-.5" offset="-.74836mm,.74836mm"/>
                <v:path arrowok="t"/>
                <v:textbox>
                  <w:txbxContent>
                    <w:p w:rsidR="005557AA" w:rsidRPr="0067680C" w:rsidRDefault="005557AA" w:rsidP="00F55789">
                      <w:pPr>
                        <w:rPr>
                          <w:sz w:val="20"/>
                          <w:szCs w:val="20"/>
                        </w:rPr>
                      </w:pPr>
                      <w:r w:rsidRPr="0067680C">
                        <w:rPr>
                          <w:sz w:val="20"/>
                          <w:szCs w:val="20"/>
                        </w:rPr>
                        <w:t xml:space="preserve">Управляющий       </w:t>
                      </w:r>
                    </w:p>
                    <w:p w:rsidR="005557AA" w:rsidRPr="0067680C" w:rsidRDefault="005557AA" w:rsidP="00F55789">
                      <w:pPr>
                        <w:rPr>
                          <w:sz w:val="20"/>
                          <w:szCs w:val="20"/>
                        </w:rPr>
                      </w:pPr>
                      <w:r w:rsidRPr="0067680C">
                        <w:rPr>
                          <w:sz w:val="20"/>
                          <w:szCs w:val="20"/>
                        </w:rPr>
                        <w:t xml:space="preserve">   делами</w:t>
                      </w:r>
                    </w:p>
                  </w:txbxContent>
                </v:textbox>
              </v:shape>
            </w:pict>
          </mc:Fallback>
        </mc:AlternateContent>
      </w:r>
      <w:r w:rsidR="0067680C"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6B2983" wp14:editId="792448C0">
                <wp:simplePos x="0" y="0"/>
                <wp:positionH relativeFrom="column">
                  <wp:posOffset>3620770</wp:posOffset>
                </wp:positionH>
                <wp:positionV relativeFrom="paragraph">
                  <wp:posOffset>50800</wp:posOffset>
                </wp:positionV>
                <wp:extent cx="1963420" cy="586740"/>
                <wp:effectExtent l="95250" t="38100" r="55880" b="118110"/>
                <wp:wrapNone/>
                <wp:docPr id="42" name="Поле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342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67680C" w:rsidRDefault="0067680C" w:rsidP="0067680C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5557AA" w:rsidRPr="0067680C">
                              <w:rPr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</w:p>
                          <w:p w:rsidR="005557AA" w:rsidRPr="0067680C" w:rsidRDefault="0067680C" w:rsidP="0067680C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5557AA" w:rsidRPr="0067680C">
                              <w:rPr>
                                <w:sz w:val="20"/>
                                <w:szCs w:val="20"/>
                              </w:rPr>
                              <w:t>по экономике</w:t>
                            </w:r>
                          </w:p>
                          <w:p w:rsidR="005557AA" w:rsidRDefault="005557AA" w:rsidP="00F55789"/>
                          <w:p w:rsidR="005557AA" w:rsidRDefault="005557AA" w:rsidP="00F55789"/>
                          <w:p w:rsidR="005557AA" w:rsidRDefault="005557AA" w:rsidP="00F55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2" o:spid="_x0000_s1029" type="#_x0000_t202" style="position:absolute;margin-left:285.1pt;margin-top:4pt;width:154.6pt;height:46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" fillcolor="window" strokecolor="#4bacc6" strokeweight="2pt">
                <v:shadow on="t" color="black" opacity="26214f" origin=".5,-.5" offset="-.74836mm,.74836mm"/>
                <v:path arrowok="t"/>
                <v:textbox>
                  <w:txbxContent>
                    <w:p w:rsidR="0067680C" w:rsidRDefault="0067680C" w:rsidP="0067680C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="005557AA" w:rsidRPr="0067680C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</w:p>
                    <w:p w:rsidR="005557AA" w:rsidRPr="0067680C" w:rsidRDefault="0067680C" w:rsidP="0067680C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   </w:t>
                      </w:r>
                      <w:r w:rsidR="005557AA" w:rsidRPr="0067680C">
                        <w:rPr>
                          <w:sz w:val="20"/>
                          <w:szCs w:val="20"/>
                        </w:rPr>
                        <w:t>по экономике</w:t>
                      </w:r>
                    </w:p>
                    <w:p w:rsidR="005557AA" w:rsidRDefault="005557AA" w:rsidP="00F55789"/>
                    <w:p w:rsidR="005557AA" w:rsidRDefault="005557AA" w:rsidP="00F55789"/>
                    <w:p w:rsidR="005557AA" w:rsidRDefault="005557AA" w:rsidP="00F55789"/>
                  </w:txbxContent>
                </v:textbox>
              </v:shape>
            </w:pict>
          </mc:Fallback>
        </mc:AlternateContent>
      </w:r>
      <w:r w:rsidR="0067680C"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007D681" wp14:editId="47BCC3CB">
                <wp:simplePos x="0" y="0"/>
                <wp:positionH relativeFrom="column">
                  <wp:posOffset>5863590</wp:posOffset>
                </wp:positionH>
                <wp:positionV relativeFrom="paragraph">
                  <wp:posOffset>60325</wp:posOffset>
                </wp:positionV>
                <wp:extent cx="1840865" cy="577215"/>
                <wp:effectExtent l="95250" t="38100" r="64135" b="108585"/>
                <wp:wrapNone/>
                <wp:docPr id="41" name="Поле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0865" cy="57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57AA" w:rsidRPr="0067680C" w:rsidRDefault="005557AA" w:rsidP="001B01AE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7680C">
                              <w:rPr>
                                <w:sz w:val="20"/>
                                <w:szCs w:val="20"/>
                              </w:rPr>
                              <w:t>Заместитель главы по социальным вопросам и внутренней политике</w:t>
                            </w:r>
                          </w:p>
                          <w:p w:rsidR="005557AA" w:rsidRDefault="005557AA" w:rsidP="00F55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1" o:spid="_x0000_s1030" type="#_x0000_t202" style="position:absolute;margin-left:461.7pt;margin-top:4.75pt;width:144.95pt;height:45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" fillcolor="window" strokecolor="#4bacc6" strokeweight="2pt">
                <v:shadow on="t" color="black" opacity="26214f" origin=".5,-.5" offset="-.74836mm,.74836mm"/>
                <v:path arrowok="t"/>
                <v:textbox>
                  <w:txbxContent>
                    <w:p w:rsidR="005557AA" w:rsidRPr="0067680C" w:rsidRDefault="005557AA" w:rsidP="001B01AE">
                      <w:pPr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67680C">
                        <w:rPr>
                          <w:sz w:val="20"/>
                          <w:szCs w:val="20"/>
                        </w:rPr>
                        <w:t>Заместитель главы по социальным вопросам и внутренней политике</w:t>
                      </w:r>
                    </w:p>
                    <w:p w:rsidR="005557AA" w:rsidRDefault="005557AA" w:rsidP="00F55789"/>
                  </w:txbxContent>
                </v:textbox>
              </v:shape>
            </w:pict>
          </mc:Fallback>
        </mc:AlternateContent>
      </w:r>
      <w:r w:rsidR="0067680C"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FB00DAD" wp14:editId="10097F8A">
                <wp:simplePos x="0" y="0"/>
                <wp:positionH relativeFrom="column">
                  <wp:posOffset>7971155</wp:posOffset>
                </wp:positionH>
                <wp:positionV relativeFrom="paragraph">
                  <wp:posOffset>60325</wp:posOffset>
                </wp:positionV>
                <wp:extent cx="1767840" cy="577215"/>
                <wp:effectExtent l="0" t="0" r="22860" b="1333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7840" cy="577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57AA" w:rsidRPr="0067680C" w:rsidRDefault="005557AA" w:rsidP="0067680C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7680C">
                              <w:rPr>
                                <w:sz w:val="20"/>
                                <w:szCs w:val="20"/>
                              </w:rPr>
                              <w:t>Отдел правового</w:t>
                            </w:r>
                            <w:r w:rsidR="007A53A4" w:rsidRPr="0067680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680C">
                              <w:rPr>
                                <w:sz w:val="20"/>
                                <w:szCs w:val="20"/>
                              </w:rPr>
                              <w:t xml:space="preserve">и </w:t>
                            </w:r>
                            <w:r w:rsidR="007A53A4" w:rsidRPr="0067680C">
                              <w:rPr>
                                <w:sz w:val="20"/>
                                <w:szCs w:val="20"/>
                              </w:rPr>
                              <w:t>ка</w:t>
                            </w:r>
                            <w:r w:rsidRPr="0067680C">
                              <w:rPr>
                                <w:sz w:val="20"/>
                                <w:szCs w:val="20"/>
                              </w:rPr>
                              <w:t>дрового обеспечения</w:t>
                            </w:r>
                          </w:p>
                          <w:p w:rsidR="005557AA" w:rsidRDefault="005557AA" w:rsidP="00F55789"/>
                          <w:p w:rsidR="005557AA" w:rsidRDefault="005557AA" w:rsidP="00F55789"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margin-left:627.65pt;margin-top:4.75pt;width:139.2pt;height:45.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" fillcolor="window" strokecolor="#4f81bd" strokeweight="2pt">
                <v:textbox>
                  <w:txbxContent>
                    <w:p w:rsidR="005557AA" w:rsidRPr="0067680C" w:rsidRDefault="005557AA" w:rsidP="0067680C">
                      <w:pPr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67680C">
                        <w:rPr>
                          <w:sz w:val="20"/>
                          <w:szCs w:val="20"/>
                        </w:rPr>
                        <w:t>Отдел правового</w:t>
                      </w:r>
                      <w:r w:rsidR="007A53A4" w:rsidRPr="0067680C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7680C">
                        <w:rPr>
                          <w:sz w:val="20"/>
                          <w:szCs w:val="20"/>
                        </w:rPr>
                        <w:t xml:space="preserve">и </w:t>
                      </w:r>
                      <w:r w:rsidR="007A53A4" w:rsidRPr="0067680C">
                        <w:rPr>
                          <w:sz w:val="20"/>
                          <w:szCs w:val="20"/>
                        </w:rPr>
                        <w:t>ка</w:t>
                      </w:r>
                      <w:r w:rsidRPr="0067680C">
                        <w:rPr>
                          <w:sz w:val="20"/>
                          <w:szCs w:val="20"/>
                        </w:rPr>
                        <w:t>дрового обеспечения</w:t>
                      </w:r>
                    </w:p>
                    <w:p w:rsidR="005557AA" w:rsidRDefault="005557AA" w:rsidP="00F55789"/>
                    <w:p w:rsidR="005557AA" w:rsidRDefault="005557AA" w:rsidP="00F55789">
                      <w: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F55789" w:rsidRPr="00F55789" w:rsidRDefault="00F55789" w:rsidP="00F55789">
      <w:pPr>
        <w:widowControl/>
        <w:tabs>
          <w:tab w:val="left" w:pos="13848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F55789">
        <w:rPr>
          <w:rFonts w:ascii="Times New Roman" w:eastAsia="Times New Roman" w:hAnsi="Times New Roman" w:cs="Times New Roman"/>
        </w:rPr>
        <w:tab/>
      </w:r>
    </w:p>
    <w:p w:rsidR="00F55789" w:rsidRPr="00F55789" w:rsidRDefault="00F55789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F55789" w:rsidRPr="00F55789" w:rsidRDefault="00EC2D44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BB25A6E" wp14:editId="044426AD">
                <wp:simplePos x="0" y="0"/>
                <wp:positionH relativeFrom="column">
                  <wp:posOffset>8757397</wp:posOffset>
                </wp:positionH>
                <wp:positionV relativeFrom="paragraph">
                  <wp:posOffset>111125</wp:posOffset>
                </wp:positionV>
                <wp:extent cx="0" cy="337185"/>
                <wp:effectExtent l="0" t="0" r="19050" b="24765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71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6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9.55pt,8.75pt" to="689.55pt,3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"/>
            </w:pict>
          </mc:Fallback>
        </mc:AlternateContent>
      </w:r>
    </w:p>
    <w:p w:rsidR="00F55789" w:rsidRPr="00F55789" w:rsidRDefault="00D83700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 wp14:anchorId="572F8AC8" wp14:editId="55EBF3E5">
                <wp:simplePos x="0" y="0"/>
                <wp:positionH relativeFrom="column">
                  <wp:posOffset>2177114</wp:posOffset>
                </wp:positionH>
                <wp:positionV relativeFrom="paragraph">
                  <wp:posOffset>4646</wp:posOffset>
                </wp:positionV>
                <wp:extent cx="0" cy="336884"/>
                <wp:effectExtent l="0" t="0" r="19050" b="25400"/>
                <wp:wrapNone/>
                <wp:docPr id="35" name="Прямая соединительная 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36884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5" o:spid="_x0000_s1026" style="position:absolute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71.45pt,.35pt" to="171.45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">
                <o:lock v:ext="edit" shapetype="f"/>
              </v:line>
            </w:pict>
          </mc:Fallback>
        </mc:AlternateContent>
      </w:r>
      <w:r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 wp14:anchorId="57F87ED8" wp14:editId="7326F876">
                <wp:simplePos x="0" y="0"/>
                <wp:positionH relativeFrom="column">
                  <wp:posOffset>69182</wp:posOffset>
                </wp:positionH>
                <wp:positionV relativeFrom="paragraph">
                  <wp:posOffset>14271</wp:posOffset>
                </wp:positionV>
                <wp:extent cx="9625" cy="331637"/>
                <wp:effectExtent l="0" t="0" r="28575" b="1143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625" cy="33163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flip:x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.45pt,1.1pt" to="6.2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">
                <o:lock v:ext="edit" shapetype="f"/>
              </v:line>
            </w:pict>
          </mc:Fallback>
        </mc:AlternateContent>
      </w:r>
      <w:r w:rsidR="0067680C"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01248" behindDoc="0" locked="0" layoutInCell="1" allowOverlap="1" wp14:anchorId="0AFF9D00" wp14:editId="0B36C685">
                <wp:simplePos x="0" y="0"/>
                <wp:positionH relativeFrom="column">
                  <wp:posOffset>6931660</wp:posOffset>
                </wp:positionH>
                <wp:positionV relativeFrom="paragraph">
                  <wp:posOffset>13970</wp:posOffset>
                </wp:positionV>
                <wp:extent cx="0" cy="259715"/>
                <wp:effectExtent l="0" t="0" r="19050" b="26035"/>
                <wp:wrapNone/>
                <wp:docPr id="59" name="Прямая соединительная линия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7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9" o:spid="_x0000_s1026" style="position:absolute;z-index:2517012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545.8pt,1.1pt" to="545.8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">
                <o:lock v:ext="edit" shapetype="f"/>
              </v:line>
            </w:pict>
          </mc:Fallback>
        </mc:AlternateContent>
      </w:r>
      <w:r w:rsidR="0067680C"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699200" behindDoc="0" locked="0" layoutInCell="1" allowOverlap="1" wp14:anchorId="4F6A94A9" wp14:editId="46D60803">
                <wp:simplePos x="0" y="0"/>
                <wp:positionH relativeFrom="column">
                  <wp:posOffset>4544929</wp:posOffset>
                </wp:positionH>
                <wp:positionV relativeFrom="paragraph">
                  <wp:posOffset>14271</wp:posOffset>
                </wp:positionV>
                <wp:extent cx="0" cy="259882"/>
                <wp:effectExtent l="0" t="0" r="19050" b="26035"/>
                <wp:wrapNone/>
                <wp:docPr id="46" name="Прямая соединительная 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9882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6" o:spid="_x0000_s1026" style="position:absolute;z-index:251699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357.85pt,1.1pt" to="357.85pt,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">
                <o:lock v:ext="edit" shapetype="f"/>
              </v:line>
            </w:pict>
          </mc:Fallback>
        </mc:AlternateContent>
      </w:r>
    </w:p>
    <w:p w:rsidR="00F55789" w:rsidRPr="00F55789" w:rsidRDefault="006C482E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08FD39" wp14:editId="0CE7745D">
                <wp:simplePos x="0" y="0"/>
                <wp:positionH relativeFrom="column">
                  <wp:posOffset>1506220</wp:posOffset>
                </wp:positionH>
                <wp:positionV relativeFrom="paragraph">
                  <wp:posOffset>111125</wp:posOffset>
                </wp:positionV>
                <wp:extent cx="1845310" cy="569595"/>
                <wp:effectExtent l="95250" t="38100" r="59690" b="116205"/>
                <wp:wrapNone/>
                <wp:docPr id="36" name="Поле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5310" cy="5695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57AA" w:rsidRDefault="005557AA" w:rsidP="00F55789"/>
                          <w:p w:rsidR="005557AA" w:rsidRPr="00D83700" w:rsidRDefault="005557AA" w:rsidP="007A53A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83700">
                              <w:rPr>
                                <w:sz w:val="20"/>
                                <w:szCs w:val="20"/>
                              </w:rPr>
                              <w:t>Общий отдел</w:t>
                            </w:r>
                          </w:p>
                          <w:p w:rsidR="005557AA" w:rsidRDefault="005557AA" w:rsidP="00F55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6" o:spid="_x0000_s1032" type="#_x0000_t202" style="position:absolute;margin-left:118.6pt;margin-top:8.75pt;width:145.3pt;height:44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" fillcolor="window" strokecolor="#4bacc6" strokeweight="2pt">
                <v:shadow on="t" color="black" opacity="26214f" origin=".5,-.5" offset="-.74836mm,.74836mm"/>
                <v:path arrowok="t"/>
                <v:textbox>
                  <w:txbxContent>
                    <w:p w:rsidR="005557AA" w:rsidRDefault="005557AA" w:rsidP="00F55789"/>
                    <w:p w:rsidR="005557AA" w:rsidRPr="00D83700" w:rsidRDefault="005557AA" w:rsidP="007A53A4">
                      <w:pPr>
                        <w:rPr>
                          <w:sz w:val="20"/>
                          <w:szCs w:val="20"/>
                        </w:rPr>
                      </w:pPr>
                      <w:r w:rsidRPr="00D83700">
                        <w:rPr>
                          <w:sz w:val="20"/>
                          <w:szCs w:val="20"/>
                        </w:rPr>
                        <w:t>Общий отдел</w:t>
                      </w:r>
                    </w:p>
                    <w:p w:rsidR="005557AA" w:rsidRDefault="005557AA" w:rsidP="00F55789"/>
                  </w:txbxContent>
                </v:textbox>
              </v:shape>
            </w:pict>
          </mc:Fallback>
        </mc:AlternateContent>
      </w:r>
      <w:r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B87C6F" wp14:editId="7C8A9F2A">
                <wp:simplePos x="0" y="0"/>
                <wp:positionH relativeFrom="column">
                  <wp:posOffset>-483422</wp:posOffset>
                </wp:positionH>
                <wp:positionV relativeFrom="paragraph">
                  <wp:posOffset>111349</wp:posOffset>
                </wp:positionV>
                <wp:extent cx="1729740" cy="581660"/>
                <wp:effectExtent l="95250" t="38100" r="60960" b="12319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9740" cy="5816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57AA" w:rsidRPr="00D83700" w:rsidRDefault="005557AA" w:rsidP="00D83700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83700">
                              <w:rPr>
                                <w:sz w:val="20"/>
                                <w:szCs w:val="20"/>
                              </w:rPr>
                              <w:t>Отдел архитектуры, градостроительства, землеустройства и с/х</w:t>
                            </w:r>
                          </w:p>
                          <w:p w:rsidR="005557AA" w:rsidRDefault="005557AA" w:rsidP="00F55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3" type="#_x0000_t202" style="position:absolute;margin-left:-38.05pt;margin-top:8.75pt;width:136.2pt;height:45.8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" fillcolor="window" strokecolor="#4bacc6" strokeweight="2pt">
                <v:shadow on="t" color="black" opacity="26214f" origin=".5,-.5" offset="-.74836mm,.74836mm"/>
                <v:path arrowok="t"/>
                <v:textbox>
                  <w:txbxContent>
                    <w:p w:rsidR="005557AA" w:rsidRPr="00D83700" w:rsidRDefault="005557AA" w:rsidP="00D83700">
                      <w:pPr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D83700">
                        <w:rPr>
                          <w:sz w:val="20"/>
                          <w:szCs w:val="20"/>
                        </w:rPr>
                        <w:t>Отдел архитектуры, градостроительства, землеустройства и с/х</w:t>
                      </w:r>
                    </w:p>
                    <w:p w:rsidR="005557AA" w:rsidRDefault="005557AA" w:rsidP="00F55789"/>
                  </w:txbxContent>
                </v:textbox>
              </v:shape>
            </w:pict>
          </mc:Fallback>
        </mc:AlternateContent>
      </w:r>
      <w:r w:rsidR="0067680C"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CBE41D" wp14:editId="3AFAFE5C">
                <wp:simplePos x="0" y="0"/>
                <wp:positionH relativeFrom="column">
                  <wp:posOffset>7971523</wp:posOffset>
                </wp:positionH>
                <wp:positionV relativeFrom="paragraph">
                  <wp:posOffset>98893</wp:posOffset>
                </wp:positionV>
                <wp:extent cx="1767171" cy="586740"/>
                <wp:effectExtent l="95250" t="38100" r="62230" b="118110"/>
                <wp:wrapNone/>
                <wp:docPr id="37" name="Поле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67171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57AA" w:rsidRPr="0067680C" w:rsidRDefault="005557AA" w:rsidP="00EC2D44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7680C">
                              <w:rPr>
                                <w:sz w:val="20"/>
                                <w:szCs w:val="20"/>
                              </w:rPr>
                              <w:t>Отдел</w:t>
                            </w:r>
                            <w:r w:rsidR="00EC2D4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7680C">
                              <w:rPr>
                                <w:sz w:val="20"/>
                                <w:szCs w:val="20"/>
                              </w:rPr>
                              <w:t>бухгалтерского учёта и отчётности</w:t>
                            </w:r>
                          </w:p>
                          <w:p w:rsidR="005557AA" w:rsidRDefault="005557AA" w:rsidP="00F5578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7" o:spid="_x0000_s1034" type="#_x0000_t202" style="position:absolute;margin-left:627.7pt;margin-top:7.8pt;width:139.15pt;height:46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" fillcolor="window" strokecolor="#4bacc6" strokeweight="2pt">
                <v:shadow on="t" color="black" opacity="26214f" origin=".5,-.5" offset="-.74836mm,.74836mm"/>
                <v:path arrowok="t"/>
                <v:textbox>
                  <w:txbxContent>
                    <w:p w:rsidR="005557AA" w:rsidRPr="0067680C" w:rsidRDefault="005557AA" w:rsidP="00EC2D44">
                      <w:pPr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67680C">
                        <w:rPr>
                          <w:sz w:val="20"/>
                          <w:szCs w:val="20"/>
                        </w:rPr>
                        <w:t>Отдел</w:t>
                      </w:r>
                      <w:r w:rsidR="00EC2D4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7680C">
                        <w:rPr>
                          <w:sz w:val="20"/>
                          <w:szCs w:val="20"/>
                        </w:rPr>
                        <w:t>бухгалтерского учёта и отчётности</w:t>
                      </w:r>
                    </w:p>
                    <w:p w:rsidR="005557AA" w:rsidRDefault="005557AA" w:rsidP="00F55789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680C"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9FCD062" wp14:editId="02D32BF4">
                <wp:simplePos x="0" y="0"/>
                <wp:positionH relativeFrom="column">
                  <wp:posOffset>3649779</wp:posOffset>
                </wp:positionH>
                <wp:positionV relativeFrom="paragraph">
                  <wp:posOffset>98893</wp:posOffset>
                </wp:positionV>
                <wp:extent cx="1963420" cy="586740"/>
                <wp:effectExtent l="95250" t="38100" r="55880" b="118110"/>
                <wp:wrapNone/>
                <wp:docPr id="47" name="Поле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63420" cy="5867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57AA" w:rsidRPr="0067680C" w:rsidRDefault="005557AA" w:rsidP="007A53A4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67680C">
                              <w:rPr>
                                <w:sz w:val="20"/>
                                <w:szCs w:val="20"/>
                              </w:rPr>
                              <w:t xml:space="preserve">Отдел экономики и торговли </w:t>
                            </w:r>
                          </w:p>
                          <w:p w:rsidR="005557AA" w:rsidRPr="0067680C" w:rsidRDefault="005557AA" w:rsidP="00F5578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5557AA" w:rsidRDefault="005557AA" w:rsidP="00F55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7" o:spid="_x0000_s1035" type="#_x0000_t202" style="position:absolute;margin-left:287.4pt;margin-top:7.8pt;width:154.6pt;height:46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" fillcolor="window" strokecolor="#4bacc6" strokeweight="2pt">
                <v:shadow on="t" color="black" opacity="26214f" origin=".5,-.5" offset="-.74836mm,.74836mm"/>
                <v:path arrowok="t"/>
                <v:textbox>
                  <w:txbxContent>
                    <w:p w:rsidR="005557AA" w:rsidRPr="0067680C" w:rsidRDefault="005557AA" w:rsidP="007A53A4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67680C">
                        <w:rPr>
                          <w:sz w:val="20"/>
                          <w:szCs w:val="20"/>
                        </w:rPr>
                        <w:t xml:space="preserve">Отдел экономики и торговли </w:t>
                      </w:r>
                    </w:p>
                    <w:p w:rsidR="005557AA" w:rsidRPr="0067680C" w:rsidRDefault="005557AA" w:rsidP="00F55789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5557AA" w:rsidRDefault="005557AA" w:rsidP="00F55789"/>
                  </w:txbxContent>
                </v:textbox>
              </v:shape>
            </w:pict>
          </mc:Fallback>
        </mc:AlternateContent>
      </w:r>
      <w:r w:rsidR="0067680C"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49D5C7" wp14:editId="7D9B1E97">
                <wp:simplePos x="0" y="0"/>
                <wp:positionH relativeFrom="column">
                  <wp:posOffset>5853965</wp:posOffset>
                </wp:positionH>
                <wp:positionV relativeFrom="paragraph">
                  <wp:posOffset>98726</wp:posOffset>
                </wp:positionV>
                <wp:extent cx="1851025" cy="586974"/>
                <wp:effectExtent l="95250" t="38100" r="53975" b="118110"/>
                <wp:wrapNone/>
                <wp:docPr id="60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1025" cy="58697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5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57AA" w:rsidRPr="0067680C" w:rsidRDefault="005557AA" w:rsidP="0067680C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7680C">
                              <w:rPr>
                                <w:sz w:val="20"/>
                                <w:szCs w:val="20"/>
                              </w:rPr>
                              <w:t>Отдел социального развития и защиты населения</w:t>
                            </w:r>
                          </w:p>
                          <w:p w:rsidR="005557AA" w:rsidRDefault="005557AA" w:rsidP="00F55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36" type="#_x0000_t202" style="position:absolute;margin-left:460.95pt;margin-top:7.75pt;width:145.75pt;height:4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" fillcolor="window" strokecolor="#4bacc6 [3208]" strokeweight="2pt">
                <v:shadow on="t" color="black" opacity="26214f" origin=".5,-.5" offset="-.74836mm,.74836mm"/>
                <v:path arrowok="t"/>
                <v:textbox>
                  <w:txbxContent>
                    <w:p w:rsidR="005557AA" w:rsidRPr="0067680C" w:rsidRDefault="005557AA" w:rsidP="0067680C">
                      <w:pPr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67680C">
                        <w:rPr>
                          <w:sz w:val="20"/>
                          <w:szCs w:val="20"/>
                        </w:rPr>
                        <w:t>Отдел социального развития и защиты населения</w:t>
                      </w:r>
                    </w:p>
                    <w:p w:rsidR="005557AA" w:rsidRDefault="005557AA" w:rsidP="00F55789"/>
                  </w:txbxContent>
                </v:textbox>
              </v:shape>
            </w:pict>
          </mc:Fallback>
        </mc:AlternateContent>
      </w:r>
    </w:p>
    <w:p w:rsidR="00F55789" w:rsidRPr="00F55789" w:rsidRDefault="00F55789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F55789" w:rsidRPr="00F55789" w:rsidRDefault="00F55789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F55789" w:rsidRPr="00F55789" w:rsidRDefault="006C482E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5E11F5" wp14:editId="73E3BFF0">
                <wp:simplePos x="0" y="0"/>
                <wp:positionH relativeFrom="column">
                  <wp:posOffset>75565</wp:posOffset>
                </wp:positionH>
                <wp:positionV relativeFrom="paragraph">
                  <wp:posOffset>167640</wp:posOffset>
                </wp:positionV>
                <wp:extent cx="10160" cy="405130"/>
                <wp:effectExtent l="0" t="0" r="27940" b="13970"/>
                <wp:wrapNone/>
                <wp:docPr id="27" name="Прямая соединительная линия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160" cy="4051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7" o:spid="_x0000_s1026" style="position:absolute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95pt,13.2pt" to="6.75pt,4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">
                <o:lock v:ext="edit" shapetype="f"/>
              </v:line>
            </w:pict>
          </mc:Fallback>
        </mc:AlternateContent>
      </w:r>
      <w:r w:rsidR="006F0AB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85E0740" wp14:editId="6A48F126">
                <wp:simplePos x="0" y="0"/>
                <wp:positionH relativeFrom="column">
                  <wp:posOffset>8757397</wp:posOffset>
                </wp:positionH>
                <wp:positionV relativeFrom="paragraph">
                  <wp:posOffset>156360</wp:posOffset>
                </wp:positionV>
                <wp:extent cx="0" cy="327024"/>
                <wp:effectExtent l="0" t="0" r="19050" b="1651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27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4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9.55pt,12.3pt" to="689.55pt,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" strokecolor="black [3213]"/>
            </w:pict>
          </mc:Fallback>
        </mc:AlternateContent>
      </w:r>
      <w:r w:rsidR="00EC2D44"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02272" behindDoc="0" locked="0" layoutInCell="1" allowOverlap="1" wp14:anchorId="0B5822EA" wp14:editId="4F4011E5">
                <wp:simplePos x="0" y="0"/>
                <wp:positionH relativeFrom="column">
                  <wp:posOffset>6970495</wp:posOffset>
                </wp:positionH>
                <wp:positionV relativeFrom="paragraph">
                  <wp:posOffset>160889</wp:posOffset>
                </wp:positionV>
                <wp:extent cx="0" cy="327025"/>
                <wp:effectExtent l="0" t="0" r="19050" b="15875"/>
                <wp:wrapNone/>
                <wp:docPr id="61" name="Прямая соединительная линия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7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1" o:spid="_x0000_s1026" style="position:absolute;z-index:2517022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548.85pt,12.65pt" to="548.8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">
                <o:lock v:ext="edit" shapetype="f"/>
              </v:line>
            </w:pict>
          </mc:Fallback>
        </mc:AlternateContent>
      </w:r>
      <w:r w:rsidR="00D83700"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299" distR="114299" simplePos="0" relativeHeight="251700224" behindDoc="0" locked="0" layoutInCell="1" allowOverlap="1" wp14:anchorId="67FB6271" wp14:editId="31FC8A9A">
                <wp:simplePos x="0" y="0"/>
                <wp:positionH relativeFrom="column">
                  <wp:posOffset>4544929</wp:posOffset>
                </wp:positionH>
                <wp:positionV relativeFrom="paragraph">
                  <wp:posOffset>160889</wp:posOffset>
                </wp:positionV>
                <wp:extent cx="0" cy="327259"/>
                <wp:effectExtent l="0" t="0" r="19050" b="15875"/>
                <wp:wrapNone/>
                <wp:docPr id="50" name="Прямая соединительная 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27259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0" o:spid="_x0000_s1026" style="position:absolute;z-index:251700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357.85pt,12.65pt" to="357.85pt,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">
                <o:lock v:ext="edit" shapetype="f"/>
              </v:line>
            </w:pict>
          </mc:Fallback>
        </mc:AlternateContent>
      </w:r>
    </w:p>
    <w:p w:rsidR="00F55789" w:rsidRPr="00F55789" w:rsidRDefault="00F55789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F55789" w:rsidRPr="00F55789" w:rsidRDefault="006C482E" w:rsidP="00F55789">
      <w:pPr>
        <w:widowControl/>
        <w:tabs>
          <w:tab w:val="left" w:pos="11688"/>
          <w:tab w:val="left" w:pos="1296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8D56750" wp14:editId="1DE924D5">
                <wp:simplePos x="0" y="0"/>
                <wp:positionH relativeFrom="column">
                  <wp:posOffset>-526452</wp:posOffset>
                </wp:positionH>
                <wp:positionV relativeFrom="paragraph">
                  <wp:posOffset>160843</wp:posOffset>
                </wp:positionV>
                <wp:extent cx="2031365" cy="605790"/>
                <wp:effectExtent l="95250" t="38100" r="64135" b="11811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31365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57AA" w:rsidRPr="00D83700" w:rsidRDefault="005557AA" w:rsidP="007C2973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83700">
                              <w:rPr>
                                <w:sz w:val="20"/>
                                <w:szCs w:val="20"/>
                              </w:rPr>
                              <w:t>Отде</w:t>
                            </w:r>
                            <w:r w:rsidR="007C2973" w:rsidRPr="00D83700">
                              <w:rPr>
                                <w:sz w:val="20"/>
                                <w:szCs w:val="20"/>
                              </w:rPr>
                              <w:t>л строительства, промышленности</w:t>
                            </w:r>
                            <w:r w:rsidRPr="00D83700">
                              <w:rPr>
                                <w:sz w:val="20"/>
                                <w:szCs w:val="20"/>
                              </w:rPr>
                              <w:t xml:space="preserve"> энергетики, транспорта, связи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37" type="#_x0000_t202" style="position:absolute;margin-left:-41.45pt;margin-top:12.65pt;width:159.95pt;height:47.7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" fillcolor="window" strokecolor="#4bacc6" strokeweight="2pt">
                <v:shadow on="t" color="black" opacity="26214f" origin=".5,-.5" offset="-.74836mm,.74836mm"/>
                <v:path arrowok="t"/>
                <v:textbox>
                  <w:txbxContent>
                    <w:p w:rsidR="005557AA" w:rsidRPr="00D83700" w:rsidRDefault="005557AA" w:rsidP="007C2973">
                      <w:pPr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D83700">
                        <w:rPr>
                          <w:sz w:val="20"/>
                          <w:szCs w:val="20"/>
                        </w:rPr>
                        <w:t>Отде</w:t>
                      </w:r>
                      <w:r w:rsidR="007C2973" w:rsidRPr="00D83700">
                        <w:rPr>
                          <w:sz w:val="20"/>
                          <w:szCs w:val="20"/>
                        </w:rPr>
                        <w:t>л строительства, промышленности</w:t>
                      </w:r>
                      <w:r w:rsidRPr="00D83700">
                        <w:rPr>
                          <w:sz w:val="20"/>
                          <w:szCs w:val="20"/>
                        </w:rPr>
                        <w:t xml:space="preserve"> энергетики, транспорта, связи </w:t>
                      </w:r>
                    </w:p>
                  </w:txbxContent>
                </v:textbox>
              </v:shape>
            </w:pict>
          </mc:Fallback>
        </mc:AlternateContent>
      </w:r>
      <w:r w:rsidR="00D16E1E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B4312AA" wp14:editId="57301052">
                <wp:simplePos x="0" y="0"/>
                <wp:positionH relativeFrom="column">
                  <wp:posOffset>8079105</wp:posOffset>
                </wp:positionH>
                <wp:positionV relativeFrom="paragraph">
                  <wp:posOffset>160581</wp:posOffset>
                </wp:positionV>
                <wp:extent cx="1581374" cy="1612489"/>
                <wp:effectExtent l="57150" t="19050" r="76200" b="12128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374" cy="1612489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B9" w:rsidRPr="006F0AB9" w:rsidRDefault="006F0AB9" w:rsidP="006F0AB9">
                            <w:pPr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6F0AB9">
                              <w:rPr>
                                <w:sz w:val="20"/>
                                <w:szCs w:val="20"/>
                              </w:rPr>
                              <w:t xml:space="preserve">Помощник главы по обеспечению режима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секретности в ОМС «Администрация г. Карабулак» в период мобилизации  и в военное время </w:t>
                            </w:r>
                          </w:p>
                          <w:p w:rsidR="006F0AB9" w:rsidRDefault="006F0A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margin-left:636.15pt;margin-top:12.65pt;width:124.5pt;height:126.9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" fillcolor="white [3201]" strokecolor="#8db3e2 [1311]" strokeweight="2pt">
                <v:shadow on="t" color="black" opacity="26214f" origin=",-.5" offset="0,3pt"/>
                <v:textbox>
                  <w:txbxContent>
                    <w:p w:rsidR="006F0AB9" w:rsidRPr="006F0AB9" w:rsidRDefault="006F0AB9" w:rsidP="006F0AB9">
                      <w:pPr>
                        <w:jc w:val="left"/>
                        <w:rPr>
                          <w:sz w:val="20"/>
                          <w:szCs w:val="20"/>
                        </w:rPr>
                      </w:pPr>
                      <w:r w:rsidRPr="006F0AB9">
                        <w:rPr>
                          <w:sz w:val="20"/>
                          <w:szCs w:val="20"/>
                        </w:rPr>
                        <w:t xml:space="preserve">Помощник главы по обеспечению режима </w:t>
                      </w:r>
                      <w:r>
                        <w:rPr>
                          <w:sz w:val="20"/>
                          <w:szCs w:val="20"/>
                        </w:rPr>
                        <w:t xml:space="preserve">секретности в ОМС «Администрация г. Карабулак» в период мобилизации  и в военное время </w:t>
                      </w:r>
                    </w:p>
                    <w:p w:rsidR="006F0AB9" w:rsidRDefault="006F0AB9"/>
                  </w:txbxContent>
                </v:textbox>
              </v:rect>
            </w:pict>
          </mc:Fallback>
        </mc:AlternateContent>
      </w:r>
      <w:r w:rsidR="00EC2D44"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9EF10B3" wp14:editId="136086FC">
                <wp:simplePos x="0" y="0"/>
                <wp:positionH relativeFrom="column">
                  <wp:posOffset>5863590</wp:posOffset>
                </wp:positionH>
                <wp:positionV relativeFrom="paragraph">
                  <wp:posOffset>156210</wp:posOffset>
                </wp:positionV>
                <wp:extent cx="1851025" cy="605790"/>
                <wp:effectExtent l="95250" t="38100" r="53975" b="11811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51025" cy="6057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accent1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5557AA" w:rsidRPr="007C2973" w:rsidRDefault="005557AA" w:rsidP="007C2973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7C2973">
                              <w:rPr>
                                <w:sz w:val="20"/>
                                <w:szCs w:val="20"/>
                              </w:rPr>
                              <w:t>Отдел общественной безопасности, развития спорта и делам</w:t>
                            </w:r>
                            <w:r>
                              <w:t xml:space="preserve"> </w:t>
                            </w:r>
                            <w:r w:rsidRPr="007C2973">
                              <w:rPr>
                                <w:sz w:val="20"/>
                                <w:szCs w:val="20"/>
                              </w:rPr>
                              <w:t>молодежи</w:t>
                            </w:r>
                          </w:p>
                          <w:p w:rsidR="005557AA" w:rsidRDefault="005557AA" w:rsidP="00F5578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39" type="#_x0000_t202" style="position:absolute;margin-left:461.7pt;margin-top:12.3pt;width:145.75pt;height:47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" fillcolor="window" strokecolor="#4f81bd [3204]" strokeweight="2pt">
                <v:shadow on="t" color="black" opacity="26214f" origin=".5,-.5" offset="-.74836mm,.74836mm"/>
                <v:path arrowok="t"/>
                <v:textbox>
                  <w:txbxContent>
                    <w:p w:rsidR="005557AA" w:rsidRPr="007C2973" w:rsidRDefault="005557AA" w:rsidP="007C2973">
                      <w:pPr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7C2973">
                        <w:rPr>
                          <w:sz w:val="20"/>
                          <w:szCs w:val="20"/>
                        </w:rPr>
                        <w:t>Отдел общественной безопасности, развития спорта и делам</w:t>
                      </w:r>
                      <w:r>
                        <w:t xml:space="preserve"> </w:t>
                      </w:r>
                      <w:r w:rsidRPr="007C2973">
                        <w:rPr>
                          <w:sz w:val="20"/>
                          <w:szCs w:val="20"/>
                        </w:rPr>
                        <w:t>молодежи</w:t>
                      </w:r>
                    </w:p>
                    <w:p w:rsidR="005557AA" w:rsidRDefault="005557AA" w:rsidP="00F55789"/>
                  </w:txbxContent>
                </v:textbox>
              </v:shape>
            </w:pict>
          </mc:Fallback>
        </mc:AlternateContent>
      </w:r>
      <w:r w:rsidR="00D83700" w:rsidRPr="00F55789">
        <w:rPr>
          <w:rFonts w:eastAsia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2730DC" wp14:editId="6F8A546A">
                <wp:simplePos x="0" y="0"/>
                <wp:positionH relativeFrom="column">
                  <wp:posOffset>3630529</wp:posOffset>
                </wp:positionH>
                <wp:positionV relativeFrom="paragraph">
                  <wp:posOffset>137628</wp:posOffset>
                </wp:positionV>
                <wp:extent cx="2002790" cy="606391"/>
                <wp:effectExtent l="95250" t="38100" r="54610" b="118110"/>
                <wp:wrapNone/>
                <wp:docPr id="51" name="Поле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2790" cy="60639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</a:ln>
                        <a:effectLst>
                          <a:outerShdw blurRad="50800" dist="38100" dir="8100000" algn="tr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7C2973" w:rsidRPr="007C2973" w:rsidRDefault="007C2973" w:rsidP="007C2973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Отдел </w:t>
                            </w:r>
                            <w:proofErr w:type="spellStart"/>
                            <w:r w:rsidR="005557AA" w:rsidRPr="007C2973">
                              <w:rPr>
                                <w:sz w:val="20"/>
                                <w:szCs w:val="20"/>
                              </w:rPr>
                              <w:t>похозяйственного</w:t>
                            </w:r>
                            <w:proofErr w:type="spellEnd"/>
                            <w:r w:rsidR="005557AA" w:rsidRPr="007C2973">
                              <w:rPr>
                                <w:sz w:val="20"/>
                                <w:szCs w:val="20"/>
                              </w:rPr>
                              <w:t xml:space="preserve"> учёта</w:t>
                            </w:r>
                            <w:r w:rsidRPr="007C2973">
                              <w:rPr>
                                <w:sz w:val="20"/>
                                <w:szCs w:val="20"/>
                              </w:rPr>
                              <w:t xml:space="preserve">, архива и </w:t>
                            </w:r>
                          </w:p>
                          <w:p w:rsidR="005557AA" w:rsidRPr="007C2973" w:rsidRDefault="007C2973" w:rsidP="007C2973">
                            <w:pPr>
                              <w:ind w:firstLine="0"/>
                              <w:rPr>
                                <w:sz w:val="20"/>
                                <w:szCs w:val="20"/>
                              </w:rPr>
                            </w:pPr>
                            <w:r w:rsidRPr="007C2973">
                              <w:rPr>
                                <w:sz w:val="20"/>
                                <w:szCs w:val="20"/>
                              </w:rPr>
                              <w:t>имущественных отношений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1" o:spid="_x0000_s1040" type="#_x0000_t202" style="position:absolute;margin-left:285.85pt;margin-top:10.85pt;width:157.7pt;height:47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" fillcolor="window" strokecolor="#4bacc6" strokeweight="2pt">
                <v:shadow on="t" color="black" opacity="26214f" origin=".5,-.5" offset="-.74836mm,.74836mm"/>
                <v:path arrowok="t"/>
                <v:textbox>
                  <w:txbxContent>
                    <w:p w:rsidR="007C2973" w:rsidRPr="007C2973" w:rsidRDefault="007C2973" w:rsidP="007C2973">
                      <w:pPr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Отдел </w:t>
                      </w:r>
                      <w:proofErr w:type="spellStart"/>
                      <w:r w:rsidR="005557AA" w:rsidRPr="007C2973">
                        <w:rPr>
                          <w:sz w:val="20"/>
                          <w:szCs w:val="20"/>
                        </w:rPr>
                        <w:t>похозяйственного</w:t>
                      </w:r>
                      <w:proofErr w:type="spellEnd"/>
                      <w:r w:rsidR="005557AA" w:rsidRPr="007C2973">
                        <w:rPr>
                          <w:sz w:val="20"/>
                          <w:szCs w:val="20"/>
                        </w:rPr>
                        <w:t xml:space="preserve"> учёта</w:t>
                      </w:r>
                      <w:r w:rsidRPr="007C2973">
                        <w:rPr>
                          <w:sz w:val="20"/>
                          <w:szCs w:val="20"/>
                        </w:rPr>
                        <w:t xml:space="preserve">, архива </w:t>
                      </w:r>
                      <w:r w:rsidRPr="007C2973">
                        <w:rPr>
                          <w:sz w:val="20"/>
                          <w:szCs w:val="20"/>
                        </w:rPr>
                        <w:t>и</w:t>
                      </w:r>
                      <w:r w:rsidRPr="007C2973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5557AA" w:rsidRPr="007C2973" w:rsidRDefault="007C2973" w:rsidP="007C2973">
                      <w:pPr>
                        <w:ind w:firstLine="0"/>
                        <w:rPr>
                          <w:sz w:val="20"/>
                          <w:szCs w:val="20"/>
                        </w:rPr>
                      </w:pPr>
                      <w:r w:rsidRPr="007C2973">
                        <w:rPr>
                          <w:sz w:val="20"/>
                          <w:szCs w:val="20"/>
                        </w:rPr>
                        <w:t>и</w:t>
                      </w:r>
                      <w:r w:rsidRPr="007C2973">
                        <w:rPr>
                          <w:sz w:val="20"/>
                          <w:szCs w:val="20"/>
                        </w:rPr>
                        <w:t>муществ</w:t>
                      </w:r>
                      <w:r w:rsidRPr="007C2973">
                        <w:rPr>
                          <w:sz w:val="20"/>
                          <w:szCs w:val="20"/>
                        </w:rPr>
                        <w:t>енных отношений</w:t>
                      </w:r>
                    </w:p>
                  </w:txbxContent>
                </v:textbox>
              </v:shape>
            </w:pict>
          </mc:Fallback>
        </mc:AlternateContent>
      </w:r>
      <w:r w:rsidR="00F55789" w:rsidRPr="00F55789">
        <w:rPr>
          <w:rFonts w:ascii="Times New Roman" w:eastAsia="Times New Roman" w:hAnsi="Times New Roman" w:cs="Times New Roman"/>
        </w:rPr>
        <w:tab/>
      </w:r>
    </w:p>
    <w:p w:rsidR="00F55789" w:rsidRPr="00F55789" w:rsidRDefault="00F55789" w:rsidP="00F55789">
      <w:pPr>
        <w:widowControl/>
        <w:tabs>
          <w:tab w:val="left" w:pos="11688"/>
          <w:tab w:val="left" w:pos="12960"/>
        </w:tabs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 w:rsidRPr="00F55789">
        <w:rPr>
          <w:rFonts w:ascii="Times New Roman" w:eastAsia="Times New Roman" w:hAnsi="Times New Roman" w:cs="Times New Roman"/>
        </w:rPr>
        <w:tab/>
      </w:r>
    </w:p>
    <w:p w:rsidR="00F55789" w:rsidRPr="00F55789" w:rsidRDefault="00F55789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F55789" w:rsidRPr="00F55789" w:rsidRDefault="00F55789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F55789" w:rsidRPr="00F55789" w:rsidRDefault="006C482E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F163518" wp14:editId="31FFACF7">
                <wp:simplePos x="0" y="0"/>
                <wp:positionH relativeFrom="column">
                  <wp:posOffset>86360</wp:posOffset>
                </wp:positionH>
                <wp:positionV relativeFrom="paragraph">
                  <wp:posOffset>65405</wp:posOffset>
                </wp:positionV>
                <wp:extent cx="0" cy="297180"/>
                <wp:effectExtent l="0" t="0" r="19050" b="26670"/>
                <wp:wrapNone/>
                <wp:docPr id="21" name="Прямая соединительная линия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8pt,5.15pt" to="6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" strokecolor="black [3213]"/>
            </w:pict>
          </mc:Fallback>
        </mc:AlternateContent>
      </w:r>
      <w:r w:rsidR="006F0AB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96C618" wp14:editId="423A7337">
                <wp:simplePos x="0" y="0"/>
                <wp:positionH relativeFrom="column">
                  <wp:posOffset>6971292</wp:posOffset>
                </wp:positionH>
                <wp:positionV relativeFrom="paragraph">
                  <wp:posOffset>62230</wp:posOffset>
                </wp:positionV>
                <wp:extent cx="0" cy="329565"/>
                <wp:effectExtent l="0" t="0" r="19050" b="13335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95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8.9pt,4.9pt" to="548.9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" strokecolor="black [3213]"/>
            </w:pict>
          </mc:Fallback>
        </mc:AlternateContent>
      </w:r>
    </w:p>
    <w:p w:rsidR="00F55789" w:rsidRDefault="006C482E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  <w:sectPr w:rsidR="00F55789" w:rsidSect="00F55789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61A2EC" wp14:editId="77B42474">
                <wp:simplePos x="0" y="0"/>
                <wp:positionH relativeFrom="column">
                  <wp:posOffset>-483422</wp:posOffset>
                </wp:positionH>
                <wp:positionV relativeFrom="paragraph">
                  <wp:posOffset>184150</wp:posOffset>
                </wp:positionV>
                <wp:extent cx="1774190" cy="509195"/>
                <wp:effectExtent l="57150" t="19050" r="73660" b="120015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4190" cy="50919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  <a:effectLst>
                          <a:outerShdw blurRad="50800" dist="38100" dir="5400000" algn="t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B9" w:rsidRPr="006F0AB9" w:rsidRDefault="006F0AB9" w:rsidP="006F0AB9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6F0AB9">
                              <w:rPr>
                                <w:sz w:val="20"/>
                                <w:szCs w:val="20"/>
                              </w:rPr>
                              <w:t>Отдел Гои ЧС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1" style="position:absolute;margin-left:-38.05pt;margin-top:14.5pt;width:139.7pt;height:40.1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" fillcolor="white [3201]" strokecolor="#548dd4 [1951]" strokeweight="2pt">
                <v:shadow on="t" color="black" opacity="26214f" origin=",-.5" offset="0,3pt"/>
                <v:textbox>
                  <w:txbxContent>
                    <w:p w:rsidR="006F0AB9" w:rsidRPr="006F0AB9" w:rsidRDefault="006F0AB9" w:rsidP="006F0AB9">
                      <w:pPr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 w:rsidRPr="006F0AB9">
                        <w:rPr>
                          <w:sz w:val="20"/>
                          <w:szCs w:val="20"/>
                        </w:rPr>
                        <w:t>Отдел Гои ЧС</w:t>
                      </w:r>
                    </w:p>
                  </w:txbxContent>
                </v:textbox>
              </v:rect>
            </w:pict>
          </mc:Fallback>
        </mc:AlternateContent>
      </w:r>
      <w:r w:rsidR="006F0AB9">
        <w:rPr>
          <w:rFonts w:ascii="Times New Roman" w:eastAsia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38062A6" wp14:editId="2F555319">
                <wp:simplePos x="0" y="0"/>
                <wp:positionH relativeFrom="column">
                  <wp:posOffset>6014085</wp:posOffset>
                </wp:positionH>
                <wp:positionV relativeFrom="paragraph">
                  <wp:posOffset>220345</wp:posOffset>
                </wp:positionV>
                <wp:extent cx="1699260" cy="548640"/>
                <wp:effectExtent l="38100" t="38100" r="110490" b="118110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9260" cy="5486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0AB9" w:rsidRPr="006F0AB9" w:rsidRDefault="00816B7A" w:rsidP="00816B7A">
                            <w:pPr>
                              <w:ind w:firstLine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6F0AB9" w:rsidRPr="006F0AB9">
                              <w:rPr>
                                <w:sz w:val="20"/>
                                <w:szCs w:val="20"/>
                              </w:rPr>
                              <w:t>Сектор ВУС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2" style="position:absolute;margin-left:473.55pt;margin-top:17.35pt;width:133.8pt;height:43.2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" fillcolor="white [3201]" strokecolor="#8db3e2 [1311]" strokeweight="2pt">
                <v:shadow on="t" color="black" opacity="26214f" origin="-.5,-.5" offset=".74836mm,.74836mm"/>
                <v:textbox>
                  <w:txbxContent>
                    <w:p w:rsidR="006F0AB9" w:rsidRPr="006F0AB9" w:rsidRDefault="00816B7A" w:rsidP="00816B7A">
                      <w:pPr>
                        <w:ind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6F0AB9" w:rsidRPr="006F0AB9">
                        <w:rPr>
                          <w:sz w:val="20"/>
                          <w:szCs w:val="20"/>
                        </w:rPr>
                        <w:t>Сектор ВУС</w:t>
                      </w:r>
                    </w:p>
                  </w:txbxContent>
                </v:textbox>
              </v:rect>
            </w:pict>
          </mc:Fallback>
        </mc:AlternateContent>
      </w:r>
    </w:p>
    <w:p w:rsidR="00F55789" w:rsidRPr="00F55789" w:rsidRDefault="00F55789" w:rsidP="00F55789">
      <w:pPr>
        <w:widowControl/>
        <w:autoSpaceDE/>
        <w:autoSpaceDN/>
        <w:adjustRightInd/>
        <w:ind w:firstLine="0"/>
        <w:jc w:val="left"/>
        <w:rPr>
          <w:rFonts w:ascii="Times New Roman" w:eastAsia="Times New Roman" w:hAnsi="Times New Roman" w:cs="Times New Roman"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726B7B" w:rsidRDefault="00E75ED8" w:rsidP="00726B7B">
      <w:pPr>
        <w:rPr>
          <w:rFonts w:ascii="Times New Roman" w:hAnsi="Times New Roman"/>
          <w:b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0EC2B450" wp14:editId="5E8C2732">
            <wp:simplePos x="0" y="0"/>
            <wp:positionH relativeFrom="column">
              <wp:posOffset>2736215</wp:posOffset>
            </wp:positionH>
            <wp:positionV relativeFrom="paragraph">
              <wp:posOffset>-95250</wp:posOffset>
            </wp:positionV>
            <wp:extent cx="594995" cy="741680"/>
            <wp:effectExtent l="0" t="0" r="0" b="1270"/>
            <wp:wrapNone/>
            <wp:docPr id="4" name="Рисунок 4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6B7B" w:rsidRPr="0090277D" w:rsidRDefault="00726B7B" w:rsidP="00726B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</w:t>
      </w:r>
      <w:r w:rsidRPr="0090277D">
        <w:rPr>
          <w:rFonts w:ascii="Times New Roman" w:hAnsi="Times New Roman"/>
          <w:b/>
        </w:rPr>
        <w:t xml:space="preserve">  Г</w:t>
      </w:r>
      <w:proofErr w:type="gramStart"/>
      <w:r w:rsidRPr="0090277D">
        <w:rPr>
          <w:rFonts w:ascii="Times New Roman" w:hAnsi="Times New Roman"/>
          <w:b/>
          <w:lang w:val="en-US"/>
        </w:rPr>
        <w:t>I</w:t>
      </w:r>
      <w:proofErr w:type="gramEnd"/>
      <w:r w:rsidRPr="0090277D">
        <w:rPr>
          <w:rFonts w:ascii="Times New Roman" w:hAnsi="Times New Roman"/>
          <w:b/>
        </w:rPr>
        <w:t>АЛГ</w:t>
      </w:r>
      <w:r w:rsidRPr="0090277D">
        <w:rPr>
          <w:rFonts w:ascii="Times New Roman" w:hAnsi="Times New Roman"/>
          <w:b/>
          <w:lang w:val="en-US"/>
        </w:rPr>
        <w:t>I</w:t>
      </w:r>
      <w:r w:rsidRPr="0090277D">
        <w:rPr>
          <w:rFonts w:ascii="Times New Roman" w:hAnsi="Times New Roman"/>
          <w:b/>
        </w:rPr>
        <w:t xml:space="preserve">АЙ                </w:t>
      </w:r>
      <w:r w:rsidRPr="0090277D">
        <w:rPr>
          <w:rFonts w:ascii="Times New Roman" w:hAnsi="Times New Roman"/>
          <w:b/>
        </w:rPr>
        <w:tab/>
        <w:t xml:space="preserve">                   </w:t>
      </w:r>
      <w:r>
        <w:rPr>
          <w:rFonts w:ascii="Times New Roman" w:hAnsi="Times New Roman"/>
          <w:b/>
        </w:rPr>
        <w:t xml:space="preserve">      </w:t>
      </w:r>
      <w:r w:rsidRPr="009027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</w:t>
      </w:r>
      <w:r w:rsidRPr="0090277D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         </w:t>
      </w:r>
      <w:r w:rsidRPr="0090277D">
        <w:rPr>
          <w:rFonts w:ascii="Times New Roman" w:hAnsi="Times New Roman"/>
          <w:b/>
        </w:rPr>
        <w:t xml:space="preserve">РЕСПУБЛИКА                   </w:t>
      </w:r>
    </w:p>
    <w:p w:rsidR="00726B7B" w:rsidRPr="0090277D" w:rsidRDefault="00726B7B" w:rsidP="00726B7B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Pr="0090277D">
        <w:rPr>
          <w:rFonts w:ascii="Times New Roman" w:hAnsi="Times New Roman"/>
          <w:b/>
        </w:rPr>
        <w:t xml:space="preserve">РЕСПУБЛИКА                                   </w:t>
      </w:r>
      <w:r>
        <w:rPr>
          <w:rFonts w:ascii="Times New Roman" w:hAnsi="Times New Roman"/>
          <w:b/>
        </w:rPr>
        <w:t xml:space="preserve">             </w:t>
      </w:r>
      <w:r w:rsidRPr="0090277D">
        <w:rPr>
          <w:rFonts w:ascii="Times New Roman" w:hAnsi="Times New Roman"/>
          <w:b/>
        </w:rPr>
        <w:t>ИНГУШЕТИЯ</w:t>
      </w:r>
    </w:p>
    <w:p w:rsidR="00726B7B" w:rsidRPr="0090277D" w:rsidRDefault="00726B7B" w:rsidP="00726B7B">
      <w:pPr>
        <w:rPr>
          <w:rFonts w:ascii="Times New Roman" w:hAnsi="Times New Roman"/>
          <w:b/>
        </w:rPr>
      </w:pPr>
    </w:p>
    <w:p w:rsidR="00726B7B" w:rsidRPr="0090277D" w:rsidRDefault="00726B7B" w:rsidP="00726B7B">
      <w:pPr>
        <w:rPr>
          <w:rFonts w:ascii="Times New Roman" w:hAnsi="Times New Roman"/>
          <w:b/>
          <w:bCs/>
        </w:rPr>
      </w:pPr>
    </w:p>
    <w:p w:rsidR="00726B7B" w:rsidRPr="0090277D" w:rsidRDefault="00726B7B" w:rsidP="00726B7B">
      <w:pPr>
        <w:jc w:val="center"/>
        <w:rPr>
          <w:rFonts w:ascii="Times New Roman" w:hAnsi="Times New Roman"/>
          <w:b/>
          <w:bCs/>
        </w:rPr>
      </w:pPr>
      <w:r w:rsidRPr="0090277D">
        <w:rPr>
          <w:rFonts w:ascii="Times New Roman" w:hAnsi="Times New Roman"/>
          <w:b/>
          <w:bCs/>
        </w:rPr>
        <w:t>ГОРОДСКОЙ СОВЕТ ДЕПУТАТОВ МУНИЦИПАЛЬНОГО ОБРАЗОВАНИЯ</w:t>
      </w:r>
    </w:p>
    <w:p w:rsidR="00726B7B" w:rsidRPr="0090277D" w:rsidRDefault="00726B7B" w:rsidP="00726B7B">
      <w:pPr>
        <w:jc w:val="center"/>
        <w:rPr>
          <w:rFonts w:ascii="Times New Roman" w:hAnsi="Times New Roman"/>
          <w:b/>
          <w:bCs/>
        </w:rPr>
      </w:pPr>
      <w:r w:rsidRPr="0090277D">
        <w:rPr>
          <w:rFonts w:ascii="Times New Roman" w:hAnsi="Times New Roman"/>
          <w:b/>
          <w:bCs/>
        </w:rPr>
        <w:t>ГОРОДСКОЙ ОКРУГ ГОРОД  КАРАБУЛАК</w:t>
      </w:r>
    </w:p>
    <w:p w:rsidR="00726B7B" w:rsidRPr="0090277D" w:rsidRDefault="00726B7B" w:rsidP="00726B7B">
      <w:pPr>
        <w:jc w:val="center"/>
        <w:rPr>
          <w:rFonts w:ascii="Times New Roman" w:hAnsi="Times New Roman"/>
          <w:b/>
        </w:rPr>
      </w:pPr>
      <w:r w:rsidRPr="0090277D">
        <w:rPr>
          <w:rFonts w:ascii="Times New Roman" w:hAnsi="Times New Roman"/>
          <w:b/>
        </w:rPr>
        <w:t>ЭЛДАРХА Г</w:t>
      </w:r>
      <w:proofErr w:type="gramStart"/>
      <w:r w:rsidRPr="0090277D">
        <w:rPr>
          <w:rFonts w:ascii="Times New Roman" w:hAnsi="Times New Roman"/>
          <w:b/>
          <w:lang w:val="en-US" w:eastAsia="x-none"/>
        </w:rPr>
        <w:t>I</w:t>
      </w:r>
      <w:proofErr w:type="gramEnd"/>
      <w:r w:rsidRPr="0090277D">
        <w:rPr>
          <w:rFonts w:ascii="Times New Roman" w:hAnsi="Times New Roman"/>
          <w:b/>
        </w:rPr>
        <w:t>АЛА СОВЕТ</w:t>
      </w:r>
    </w:p>
    <w:p w:rsidR="00726B7B" w:rsidRPr="0090277D" w:rsidRDefault="00726B7B" w:rsidP="00726B7B">
      <w:pPr>
        <w:rPr>
          <w:rFonts w:ascii="Times New Roman" w:hAnsi="Times New Roman"/>
          <w:b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72576" behindDoc="0" locked="0" layoutInCell="1" allowOverlap="1" wp14:anchorId="41C8839A" wp14:editId="446D8E00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25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726B7B" w:rsidRPr="0090277D" w:rsidRDefault="00726B7B" w:rsidP="00726B7B">
      <w:pPr>
        <w:ind w:hanging="993"/>
        <w:jc w:val="center"/>
        <w:rPr>
          <w:rFonts w:ascii="Times New Roman" w:hAnsi="Times New Roman"/>
          <w:b/>
          <w:sz w:val="14"/>
          <w:szCs w:val="14"/>
        </w:rPr>
      </w:pPr>
      <w:r w:rsidRPr="0090277D">
        <w:rPr>
          <w:rFonts w:ascii="Times New Roman" w:hAnsi="Times New Roman"/>
          <w:b/>
          <w:sz w:val="16"/>
          <w:szCs w:val="16"/>
        </w:rPr>
        <w:t xml:space="preserve">           </w:t>
      </w:r>
      <w:r w:rsidRPr="0090277D">
        <w:rPr>
          <w:rFonts w:ascii="Times New Roman" w:hAnsi="Times New Roman"/>
          <w:b/>
          <w:sz w:val="14"/>
          <w:szCs w:val="14"/>
        </w:rPr>
        <w:t xml:space="preserve">386231, РИ, г. Карабулак, </w:t>
      </w:r>
      <w:proofErr w:type="spellStart"/>
      <w:r w:rsidRPr="0090277D">
        <w:rPr>
          <w:rFonts w:ascii="Times New Roman" w:hAnsi="Times New Roman"/>
          <w:b/>
          <w:sz w:val="14"/>
          <w:szCs w:val="14"/>
        </w:rPr>
        <w:t>ул</w:t>
      </w:r>
      <w:proofErr w:type="gramStart"/>
      <w:r w:rsidRPr="0090277D">
        <w:rPr>
          <w:rFonts w:ascii="Times New Roman" w:hAnsi="Times New Roman"/>
          <w:b/>
          <w:sz w:val="14"/>
          <w:szCs w:val="14"/>
        </w:rPr>
        <w:t>.Д</w:t>
      </w:r>
      <w:proofErr w:type="gramEnd"/>
      <w:r w:rsidRPr="0090277D">
        <w:rPr>
          <w:rFonts w:ascii="Times New Roman" w:hAnsi="Times New Roman"/>
          <w:b/>
          <w:sz w:val="14"/>
          <w:szCs w:val="14"/>
        </w:rPr>
        <w:t>жабагиева</w:t>
      </w:r>
      <w:proofErr w:type="spellEnd"/>
      <w:r w:rsidRPr="0090277D">
        <w:rPr>
          <w:rFonts w:ascii="Times New Roman" w:hAnsi="Times New Roman"/>
          <w:b/>
          <w:sz w:val="14"/>
          <w:szCs w:val="14"/>
        </w:rPr>
        <w:t>, 142, Здание городского Совета тел:88734 44-48-47(ф),</w:t>
      </w:r>
      <w:r w:rsidRPr="0090277D">
        <w:rPr>
          <w:rFonts w:ascii="Times New Roman" w:hAnsi="Times New Roman"/>
          <w:b/>
          <w:i/>
          <w:sz w:val="14"/>
          <w:szCs w:val="14"/>
        </w:rPr>
        <w:t xml:space="preserve"> </w:t>
      </w:r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e</w:t>
      </w:r>
      <w:r w:rsidRPr="0090277D">
        <w:rPr>
          <w:rFonts w:ascii="Times New Roman" w:hAnsi="Times New Roman"/>
          <w:b/>
          <w:i/>
          <w:sz w:val="14"/>
          <w:szCs w:val="14"/>
        </w:rPr>
        <w:t>-</w:t>
      </w:r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 w:rsidRPr="0090277D">
        <w:rPr>
          <w:rFonts w:ascii="Times New Roman" w:hAnsi="Times New Roman"/>
          <w:b/>
          <w:i/>
          <w:sz w:val="14"/>
          <w:szCs w:val="14"/>
        </w:rPr>
        <w:t xml:space="preserve">: </w:t>
      </w:r>
      <w:proofErr w:type="spellStart"/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gorsovet</w:t>
      </w:r>
      <w:proofErr w:type="spellEnd"/>
      <w:r w:rsidRPr="0090277D">
        <w:rPr>
          <w:rFonts w:ascii="Times New Roman" w:hAnsi="Times New Roman"/>
          <w:b/>
          <w:i/>
          <w:sz w:val="14"/>
          <w:szCs w:val="14"/>
        </w:rPr>
        <w:t>-06@</w:t>
      </w:r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mail</w:t>
      </w:r>
      <w:r w:rsidRPr="0090277D">
        <w:rPr>
          <w:rFonts w:ascii="Times New Roman" w:hAnsi="Times New Roman"/>
          <w:b/>
          <w:i/>
          <w:sz w:val="14"/>
          <w:szCs w:val="14"/>
        </w:rPr>
        <w:t>.</w:t>
      </w:r>
      <w:proofErr w:type="spellStart"/>
      <w:r w:rsidRPr="0090277D">
        <w:rPr>
          <w:rFonts w:ascii="Times New Roman" w:hAnsi="Times New Roman"/>
          <w:b/>
          <w:i/>
          <w:sz w:val="14"/>
          <w:szCs w:val="14"/>
          <w:lang w:val="en-US"/>
        </w:rPr>
        <w:t>ru</w:t>
      </w:r>
      <w:proofErr w:type="spellEnd"/>
    </w:p>
    <w:p w:rsidR="00726B7B" w:rsidRPr="0090277D" w:rsidRDefault="00726B7B" w:rsidP="00726B7B">
      <w:pPr>
        <w:ind w:hanging="900"/>
        <w:jc w:val="center"/>
        <w:rPr>
          <w:rFonts w:ascii="Times New Roman" w:hAnsi="Times New Roman"/>
          <w:b/>
        </w:rPr>
      </w:pPr>
    </w:p>
    <w:p w:rsidR="00726B7B" w:rsidRDefault="00726B7B" w:rsidP="00726B7B">
      <w:pPr>
        <w:rPr>
          <w:sz w:val="22"/>
          <w:szCs w:val="22"/>
        </w:rPr>
      </w:pPr>
    </w:p>
    <w:p w:rsidR="00726B7B" w:rsidRPr="00FA289B" w:rsidRDefault="00726B7B" w:rsidP="00726B7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  <w:r w:rsidRPr="00C62B99"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  <w:t xml:space="preserve">РЕШЕНИЕ     </w:t>
      </w:r>
    </w:p>
    <w:p w:rsidR="00726B7B" w:rsidRPr="00FA289B" w:rsidRDefault="00726B7B" w:rsidP="00726B7B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eastAsiaTheme="minorHAnsi" w:hAnsi="Times New Roman" w:cstheme="minorBidi"/>
          <w:b/>
          <w:bCs/>
          <w:sz w:val="28"/>
          <w:szCs w:val="28"/>
          <w:lang w:eastAsia="en-US"/>
        </w:rPr>
      </w:pPr>
    </w:p>
    <w:p w:rsidR="00726B7B" w:rsidRDefault="00726B7B" w:rsidP="00726B7B">
      <w:pPr>
        <w:widowControl/>
        <w:autoSpaceDE/>
        <w:autoSpaceDN/>
        <w:adjustRightInd/>
        <w:spacing w:after="200" w:line="276" w:lineRule="auto"/>
        <w:ind w:firstLine="0"/>
        <w:rPr>
          <w:b/>
        </w:rPr>
      </w:pPr>
      <w:r w:rsidRPr="00EC1A7C">
        <w:rPr>
          <w:b/>
        </w:rPr>
        <w:t xml:space="preserve">          №</w:t>
      </w:r>
      <w:r>
        <w:rPr>
          <w:b/>
        </w:rPr>
        <w:t xml:space="preserve"> </w:t>
      </w:r>
      <w:r w:rsidRPr="00141315">
        <w:rPr>
          <w:b/>
          <w:u w:val="single"/>
        </w:rPr>
        <w:t xml:space="preserve"> </w:t>
      </w:r>
      <w:r w:rsidRPr="0083632D">
        <w:rPr>
          <w:b/>
          <w:u w:val="single"/>
        </w:rPr>
        <w:t>1</w:t>
      </w:r>
      <w:r>
        <w:rPr>
          <w:b/>
          <w:u w:val="single"/>
        </w:rPr>
        <w:t>/</w:t>
      </w:r>
      <w:r w:rsidR="00FA289B">
        <w:rPr>
          <w:b/>
          <w:u w:val="single"/>
        </w:rPr>
        <w:t>4</w:t>
      </w:r>
      <w:r w:rsidRPr="00141315">
        <w:rPr>
          <w:b/>
          <w:u w:val="single"/>
        </w:rPr>
        <w:t xml:space="preserve">-3   </w:t>
      </w:r>
      <w:r w:rsidRPr="00141315">
        <w:rPr>
          <w:b/>
        </w:rPr>
        <w:t xml:space="preserve">             </w:t>
      </w:r>
      <w:r>
        <w:rPr>
          <w:b/>
        </w:rPr>
        <w:t xml:space="preserve">                              </w:t>
      </w:r>
      <w:r w:rsidRPr="00141315">
        <w:rPr>
          <w:b/>
        </w:rPr>
        <w:t xml:space="preserve">   </w:t>
      </w:r>
      <w:r>
        <w:rPr>
          <w:b/>
        </w:rPr>
        <w:t xml:space="preserve">   </w:t>
      </w:r>
      <w:r w:rsidRPr="00141315">
        <w:rPr>
          <w:b/>
        </w:rPr>
        <w:t xml:space="preserve">    "</w:t>
      </w:r>
      <w:r>
        <w:rPr>
          <w:b/>
          <w:u w:val="single"/>
        </w:rPr>
        <w:t xml:space="preserve">   </w:t>
      </w:r>
      <w:r w:rsidRPr="0083632D">
        <w:rPr>
          <w:b/>
          <w:u w:val="single"/>
        </w:rPr>
        <w:t xml:space="preserve"> </w:t>
      </w:r>
      <w:r>
        <w:rPr>
          <w:b/>
          <w:u w:val="single"/>
        </w:rPr>
        <w:t xml:space="preserve"> 2</w:t>
      </w:r>
      <w:r w:rsidRPr="0083632D">
        <w:rPr>
          <w:b/>
          <w:u w:val="single"/>
        </w:rPr>
        <w:t>5</w:t>
      </w:r>
      <w:r>
        <w:rPr>
          <w:b/>
          <w:u w:val="single"/>
        </w:rPr>
        <w:t xml:space="preserve"> </w:t>
      </w:r>
      <w:r w:rsidRPr="00141315">
        <w:rPr>
          <w:b/>
          <w:u w:val="single"/>
        </w:rPr>
        <w:t xml:space="preserve">   </w:t>
      </w:r>
      <w:r w:rsidRPr="00141315">
        <w:rPr>
          <w:b/>
        </w:rPr>
        <w:t xml:space="preserve">" </w:t>
      </w:r>
      <w:r>
        <w:rPr>
          <w:b/>
          <w:u w:val="single"/>
        </w:rPr>
        <w:t xml:space="preserve">     января  </w:t>
      </w:r>
      <w:r w:rsidRPr="00141315">
        <w:rPr>
          <w:b/>
          <w:u w:val="single"/>
        </w:rPr>
        <w:t xml:space="preserve">     </w:t>
      </w:r>
      <w:r w:rsidRPr="00141315">
        <w:rPr>
          <w:b/>
        </w:rPr>
        <w:t xml:space="preserve">  201</w:t>
      </w:r>
      <w:r>
        <w:rPr>
          <w:b/>
        </w:rPr>
        <w:t>8</w:t>
      </w:r>
      <w:r w:rsidRPr="00141315">
        <w:rPr>
          <w:b/>
        </w:rPr>
        <w:t xml:space="preserve"> г.</w:t>
      </w: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847CD" w:rsidRPr="00726BB8" w:rsidRDefault="008847CD" w:rsidP="008847CD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r w:rsidRPr="00726BB8">
        <w:rPr>
          <w:rFonts w:eastAsia="Times New Roman"/>
          <w:b/>
        </w:rPr>
        <w:t xml:space="preserve">"Об утверждении графика очередных заседаний  </w:t>
      </w:r>
    </w:p>
    <w:p w:rsidR="008847CD" w:rsidRPr="00726BB8" w:rsidRDefault="008847CD" w:rsidP="008847CD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r w:rsidRPr="00726BB8">
        <w:rPr>
          <w:rFonts w:eastAsia="Times New Roman"/>
          <w:b/>
        </w:rPr>
        <w:t xml:space="preserve">городского Совета муниципального образования </w:t>
      </w:r>
    </w:p>
    <w:p w:rsidR="008847CD" w:rsidRDefault="008847CD" w:rsidP="008847CD">
      <w:pPr>
        <w:widowControl/>
        <w:autoSpaceDE/>
        <w:autoSpaceDN/>
        <w:adjustRightInd/>
        <w:ind w:firstLine="0"/>
        <w:jc w:val="left"/>
        <w:rPr>
          <w:rFonts w:eastAsia="Times New Roman"/>
          <w:b/>
        </w:rPr>
      </w:pPr>
      <w:r w:rsidRPr="00726BB8">
        <w:rPr>
          <w:rFonts w:eastAsia="Times New Roman"/>
          <w:b/>
        </w:rPr>
        <w:t>"Городской округ город Карабулак" третьего созыва"</w:t>
      </w: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FA289B" w:rsidRPr="00726BB8" w:rsidRDefault="00FA289B" w:rsidP="00FA289B">
      <w:pPr>
        <w:widowControl/>
        <w:ind w:firstLine="0"/>
        <w:rPr>
          <w:rFonts w:eastAsia="Times New Roman"/>
        </w:rPr>
      </w:pPr>
      <w:r w:rsidRPr="00726BB8">
        <w:rPr>
          <w:rFonts w:eastAsia="Times New Roman"/>
        </w:rPr>
        <w:t xml:space="preserve">     Для упорядочения работы городского Совета </w:t>
      </w:r>
      <w:r>
        <w:rPr>
          <w:rFonts w:eastAsia="Times New Roman"/>
        </w:rPr>
        <w:t xml:space="preserve">депутатов </w:t>
      </w:r>
      <w:r w:rsidRPr="00726BB8">
        <w:rPr>
          <w:rFonts w:eastAsia="Times New Roman"/>
        </w:rPr>
        <w:t xml:space="preserve">муниципального образования </w:t>
      </w:r>
      <w:r w:rsidRPr="00726BB8">
        <w:rPr>
          <w:rFonts w:eastAsia="Times New Roman" w:cs="Times New Roman"/>
        </w:rPr>
        <w:t>"</w:t>
      </w:r>
      <w:r w:rsidRPr="00726BB8">
        <w:rPr>
          <w:rFonts w:eastAsia="Times New Roman"/>
        </w:rPr>
        <w:t>Городской округ город Карабулак</w:t>
      </w:r>
      <w:r w:rsidRPr="00726BB8">
        <w:rPr>
          <w:rFonts w:eastAsia="Times New Roman" w:cs="Times New Roman"/>
        </w:rPr>
        <w:t xml:space="preserve">" </w:t>
      </w:r>
      <w:r>
        <w:rPr>
          <w:rFonts w:eastAsia="Times New Roman" w:cs="Times New Roman"/>
        </w:rPr>
        <w:t>в соответствии с</w:t>
      </w:r>
      <w:r w:rsidRPr="00726BB8">
        <w:rPr>
          <w:rFonts w:eastAsia="Times New Roman"/>
        </w:rPr>
        <w:t xml:space="preserve"> Устав</w:t>
      </w:r>
      <w:r>
        <w:rPr>
          <w:rFonts w:eastAsia="Times New Roman"/>
        </w:rPr>
        <w:t>ом</w:t>
      </w:r>
      <w:r w:rsidRPr="00726BB8">
        <w:rPr>
          <w:rFonts w:eastAsia="Times New Roman"/>
        </w:rPr>
        <w:t xml:space="preserve"> муниципального образования </w:t>
      </w:r>
      <w:r w:rsidRPr="00726BB8">
        <w:rPr>
          <w:rFonts w:eastAsia="Times New Roman" w:cs="Times New Roman"/>
        </w:rPr>
        <w:t>"</w:t>
      </w:r>
      <w:r w:rsidRPr="00726BB8">
        <w:rPr>
          <w:rFonts w:eastAsia="Times New Roman"/>
        </w:rPr>
        <w:t>Город Карабулак</w:t>
      </w:r>
      <w:r w:rsidRPr="00726BB8">
        <w:rPr>
          <w:rFonts w:eastAsia="Times New Roman" w:cs="Times New Roman"/>
        </w:rPr>
        <w:t>",</w:t>
      </w:r>
      <w:r w:rsidRPr="00726BB8">
        <w:rPr>
          <w:rFonts w:eastAsia="Times New Roman"/>
        </w:rPr>
        <w:t xml:space="preserve"> городской Совет муниципального образования "Городской округ город Карабулак" решил:</w:t>
      </w:r>
    </w:p>
    <w:p w:rsidR="00FA289B" w:rsidRPr="00FA289B" w:rsidRDefault="00FA289B" w:rsidP="00FA289B">
      <w:pPr>
        <w:widowControl/>
        <w:rPr>
          <w:rFonts w:eastAsiaTheme="minorHAnsi"/>
          <w:lang w:eastAsia="en-US"/>
        </w:rPr>
      </w:pPr>
      <w:bookmarkStart w:id="4" w:name="sub_1"/>
      <w:r w:rsidRPr="00FA289B">
        <w:rPr>
          <w:rFonts w:eastAsiaTheme="minorHAnsi"/>
          <w:lang w:eastAsia="en-US"/>
        </w:rPr>
        <w:t xml:space="preserve">1. Утвердить </w:t>
      </w:r>
      <w:hyperlink w:anchor="sub_1000" w:history="1">
        <w:r w:rsidRPr="00FA289B">
          <w:rPr>
            <w:rFonts w:eastAsiaTheme="minorHAnsi"/>
            <w:color w:val="106BBE"/>
            <w:lang w:eastAsia="en-US"/>
          </w:rPr>
          <w:t>график</w:t>
        </w:r>
      </w:hyperlink>
      <w:r w:rsidRPr="00FA289B">
        <w:rPr>
          <w:rFonts w:eastAsiaTheme="minorHAnsi"/>
          <w:lang w:eastAsia="en-US"/>
        </w:rPr>
        <w:t xml:space="preserve"> проведения очередных заседаний городского Совета депутатов </w:t>
      </w:r>
      <w:r>
        <w:rPr>
          <w:rFonts w:eastAsiaTheme="minorHAnsi"/>
          <w:lang w:eastAsia="en-US"/>
        </w:rPr>
        <w:t xml:space="preserve">муниципального образования </w:t>
      </w:r>
      <w:r w:rsidRPr="00726BB8">
        <w:rPr>
          <w:rFonts w:eastAsia="Times New Roman" w:cs="Times New Roman"/>
        </w:rPr>
        <w:t>"</w:t>
      </w:r>
      <w:r>
        <w:rPr>
          <w:rFonts w:eastAsiaTheme="minorHAnsi"/>
          <w:lang w:eastAsia="en-US"/>
        </w:rPr>
        <w:t>Городской округ город Карабулак</w:t>
      </w:r>
      <w:r w:rsidRPr="00726BB8">
        <w:rPr>
          <w:rFonts w:eastAsia="Times New Roman" w:cs="Times New Roman"/>
        </w:rPr>
        <w:t>"</w:t>
      </w:r>
      <w:r w:rsidRPr="00FA289B">
        <w:rPr>
          <w:rFonts w:eastAsiaTheme="minorHAnsi"/>
          <w:lang w:eastAsia="en-US"/>
        </w:rPr>
        <w:t xml:space="preserve"> (прилагается).</w:t>
      </w:r>
    </w:p>
    <w:p w:rsidR="00FA289B" w:rsidRDefault="00FA289B" w:rsidP="00FA289B">
      <w:pPr>
        <w:widowControl/>
        <w:rPr>
          <w:rFonts w:eastAsiaTheme="minorHAnsi"/>
          <w:lang w:eastAsia="en-US"/>
        </w:rPr>
      </w:pPr>
      <w:bookmarkStart w:id="5" w:name="sub_2"/>
      <w:bookmarkEnd w:id="4"/>
      <w:r w:rsidRPr="00FA289B">
        <w:rPr>
          <w:rFonts w:eastAsiaTheme="minorHAnsi"/>
          <w:lang w:eastAsia="en-US"/>
        </w:rPr>
        <w:t>2.</w:t>
      </w:r>
      <w:r w:rsidRPr="00FA289B">
        <w:rPr>
          <w:rFonts w:eastAsia="Times New Roman"/>
        </w:rPr>
        <w:t xml:space="preserve"> </w:t>
      </w:r>
      <w:r w:rsidRPr="00726BB8">
        <w:rPr>
          <w:rFonts w:eastAsia="Times New Roman"/>
        </w:rPr>
        <w:t>Признать утратившим сил</w:t>
      </w:r>
      <w:r>
        <w:rPr>
          <w:rFonts w:eastAsia="Times New Roman"/>
        </w:rPr>
        <w:t>у р</w:t>
      </w:r>
      <w:r w:rsidRPr="00726BB8">
        <w:rPr>
          <w:rFonts w:eastAsia="Times New Roman"/>
        </w:rPr>
        <w:t xml:space="preserve">ешение городского Совета </w:t>
      </w:r>
      <w:r>
        <w:rPr>
          <w:rFonts w:eastAsia="Times New Roman"/>
        </w:rPr>
        <w:t xml:space="preserve">депутатов </w:t>
      </w:r>
      <w:r w:rsidRPr="00726BB8">
        <w:rPr>
          <w:rFonts w:eastAsia="Times New Roman"/>
        </w:rPr>
        <w:t xml:space="preserve">муниципального образования </w:t>
      </w:r>
      <w:r w:rsidRPr="00726BB8">
        <w:rPr>
          <w:rFonts w:eastAsia="Times New Roman" w:cs="Times New Roman"/>
        </w:rPr>
        <w:t>"</w:t>
      </w:r>
      <w:r w:rsidRPr="00726BB8">
        <w:rPr>
          <w:rFonts w:eastAsia="Times New Roman"/>
        </w:rPr>
        <w:t>Городской округ город Карабулак</w:t>
      </w:r>
      <w:r w:rsidRPr="00726BB8">
        <w:rPr>
          <w:rFonts w:eastAsia="Times New Roman" w:cs="Times New Roman"/>
        </w:rPr>
        <w:t>"</w:t>
      </w:r>
      <w:r>
        <w:rPr>
          <w:rFonts w:eastAsia="Times New Roman"/>
        </w:rPr>
        <w:t xml:space="preserve">  № 3</w:t>
      </w:r>
      <w:r w:rsidRPr="00726BB8">
        <w:rPr>
          <w:rFonts w:eastAsia="Times New Roman"/>
        </w:rPr>
        <w:t>/2-</w:t>
      </w:r>
      <w:r w:rsidR="008847CD">
        <w:rPr>
          <w:rFonts w:eastAsia="Times New Roman"/>
        </w:rPr>
        <w:t>3</w:t>
      </w:r>
      <w:r w:rsidRPr="00726BB8">
        <w:rPr>
          <w:rFonts w:eastAsia="Times New Roman"/>
        </w:rPr>
        <w:t xml:space="preserve"> от 2</w:t>
      </w:r>
      <w:r>
        <w:rPr>
          <w:rFonts w:eastAsia="Times New Roman"/>
        </w:rPr>
        <w:t>6</w:t>
      </w:r>
      <w:r w:rsidRPr="00726BB8">
        <w:rPr>
          <w:rFonts w:eastAsia="Times New Roman"/>
        </w:rPr>
        <w:t xml:space="preserve"> </w:t>
      </w:r>
      <w:r>
        <w:rPr>
          <w:rFonts w:eastAsia="Times New Roman"/>
        </w:rPr>
        <w:t>ноября</w:t>
      </w:r>
      <w:r w:rsidRPr="00726BB8">
        <w:rPr>
          <w:rFonts w:eastAsia="Times New Roman"/>
        </w:rPr>
        <w:t xml:space="preserve"> 2015 года.</w:t>
      </w:r>
    </w:p>
    <w:p w:rsidR="008847CD" w:rsidRPr="00FC2B3F" w:rsidRDefault="008847CD" w:rsidP="008847CD">
      <w:r>
        <w:t>2</w:t>
      </w:r>
      <w:r w:rsidRPr="00FC2B3F">
        <w:t xml:space="preserve">. </w:t>
      </w:r>
      <w:hyperlink r:id="rId12" w:history="1">
        <w:r w:rsidRPr="0075405C">
          <w:rPr>
            <w:color w:val="106BBE"/>
          </w:rPr>
          <w:t>Опубликовать</w:t>
        </w:r>
      </w:hyperlink>
      <w:r w:rsidRPr="00FC2B3F">
        <w:t xml:space="preserve"> настоящее решение в газете "</w:t>
      </w:r>
      <w:proofErr w:type="spellStart"/>
      <w:r w:rsidRPr="00FC2B3F">
        <w:t>Керда</w:t>
      </w:r>
      <w:proofErr w:type="spellEnd"/>
      <w:r w:rsidRPr="00FC2B3F">
        <w:t xml:space="preserve"> </w:t>
      </w:r>
      <w:proofErr w:type="gramStart"/>
      <w:r w:rsidRPr="00FC2B3F">
        <w:t>ха</w:t>
      </w:r>
      <w:proofErr w:type="gramEnd"/>
      <w:r w:rsidRPr="00FC2B3F">
        <w:t>".</w:t>
      </w:r>
    </w:p>
    <w:p w:rsidR="008847CD" w:rsidRPr="00FC2B3F" w:rsidRDefault="008847CD" w:rsidP="008847CD">
      <w:r>
        <w:t>3</w:t>
      </w:r>
      <w:r w:rsidRPr="00FC2B3F">
        <w:t xml:space="preserve">. Решение вступает в силу со дня его </w:t>
      </w:r>
      <w:hyperlink r:id="rId13" w:history="1">
        <w:r w:rsidRPr="0075405C">
          <w:rPr>
            <w:color w:val="106BBE"/>
          </w:rPr>
          <w:t>официального опубликования</w:t>
        </w:r>
      </w:hyperlink>
      <w:r w:rsidRPr="00FC2B3F">
        <w:t>.</w:t>
      </w:r>
    </w:p>
    <w:p w:rsidR="00826AC8" w:rsidRDefault="00FA289B" w:rsidP="008847CD">
      <w:pPr>
        <w:widowControl/>
        <w:rPr>
          <w:rFonts w:ascii="Times New Roman" w:hAnsi="Times New Roman"/>
          <w:b/>
        </w:rPr>
      </w:pPr>
      <w:r w:rsidRPr="00FA289B">
        <w:rPr>
          <w:rFonts w:eastAsiaTheme="minorHAnsi"/>
          <w:lang w:eastAsia="en-US"/>
        </w:rPr>
        <w:t xml:space="preserve"> </w:t>
      </w:r>
      <w:bookmarkEnd w:id="5"/>
    </w:p>
    <w:p w:rsidR="00826AC8" w:rsidRDefault="00826AC8" w:rsidP="004D2300">
      <w:pPr>
        <w:rPr>
          <w:rFonts w:ascii="Times New Roman" w:hAnsi="Times New Roman"/>
          <w:b/>
        </w:rPr>
      </w:pPr>
    </w:p>
    <w:p w:rsidR="000C2DB4" w:rsidRDefault="000C2DB4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847CD" w:rsidRPr="00FC2B3F" w:rsidRDefault="008847CD" w:rsidP="008847CD">
      <w:pPr>
        <w:widowControl/>
        <w:autoSpaceDE/>
        <w:adjustRightInd/>
        <w:ind w:firstLine="284"/>
        <w:rPr>
          <w:rFonts w:eastAsia="Times New Roman"/>
        </w:rPr>
      </w:pPr>
      <w:r w:rsidRPr="00FC2B3F">
        <w:t xml:space="preserve">Председатель городского Совета депутатов </w:t>
      </w:r>
    </w:p>
    <w:p w:rsidR="008847CD" w:rsidRPr="00FC2B3F" w:rsidRDefault="008847CD" w:rsidP="008847CD">
      <w:pPr>
        <w:widowControl/>
        <w:autoSpaceDE/>
        <w:adjustRightInd/>
        <w:ind w:firstLine="284"/>
      </w:pPr>
      <w:r w:rsidRPr="00FC2B3F">
        <w:t xml:space="preserve">муниципального образования </w:t>
      </w:r>
    </w:p>
    <w:p w:rsidR="008847CD" w:rsidRPr="00FC2B3F" w:rsidRDefault="008847CD" w:rsidP="008847CD">
      <w:pPr>
        <w:widowControl/>
        <w:autoSpaceDE/>
        <w:adjustRightInd/>
        <w:ind w:firstLine="284"/>
      </w:pPr>
      <w:r w:rsidRPr="00FC2B3F">
        <w:rPr>
          <w:bCs/>
          <w:color w:val="000080"/>
        </w:rPr>
        <w:t>"</w:t>
      </w:r>
      <w:r w:rsidRPr="00FC2B3F">
        <w:t>Городской округ город Карабулак</w:t>
      </w:r>
      <w:r w:rsidRPr="00FC2B3F">
        <w:rPr>
          <w:bCs/>
          <w:color w:val="000080"/>
        </w:rPr>
        <w:t>"</w:t>
      </w:r>
      <w:r w:rsidRPr="00FC2B3F">
        <w:t xml:space="preserve">                                   </w:t>
      </w:r>
      <w:proofErr w:type="spellStart"/>
      <w:r w:rsidRPr="00FC2B3F">
        <w:t>М.З.Ганиев</w:t>
      </w:r>
      <w:proofErr w:type="spellEnd"/>
      <w:r w:rsidRPr="00FC2B3F">
        <w:t xml:space="preserve">  </w:t>
      </w:r>
    </w:p>
    <w:p w:rsidR="008847CD" w:rsidRPr="00FC2B3F" w:rsidRDefault="008847CD" w:rsidP="008847CD">
      <w:pPr>
        <w:widowControl/>
        <w:autoSpaceDE/>
        <w:adjustRightInd/>
        <w:ind w:firstLine="284"/>
      </w:pPr>
      <w:r w:rsidRPr="00FC2B3F">
        <w:t xml:space="preserve">                       </w:t>
      </w:r>
    </w:p>
    <w:p w:rsidR="008847CD" w:rsidRDefault="008847CD" w:rsidP="008847CD">
      <w:pPr>
        <w:rPr>
          <w:rFonts w:ascii="Times New Roman" w:hAnsi="Times New Roman"/>
          <w:b/>
        </w:rPr>
      </w:pPr>
    </w:p>
    <w:p w:rsidR="00E75ED8" w:rsidRDefault="00E75ED8" w:rsidP="008847CD">
      <w:pPr>
        <w:rPr>
          <w:rFonts w:ascii="Times New Roman" w:hAnsi="Times New Roman"/>
          <w:b/>
        </w:rPr>
      </w:pPr>
    </w:p>
    <w:p w:rsidR="00E75ED8" w:rsidRDefault="00E75ED8" w:rsidP="008847CD">
      <w:pPr>
        <w:rPr>
          <w:rFonts w:ascii="Times New Roman" w:hAnsi="Times New Roman"/>
          <w:b/>
        </w:rPr>
      </w:pPr>
    </w:p>
    <w:p w:rsidR="00E75ED8" w:rsidRDefault="00E75ED8" w:rsidP="008847CD">
      <w:pPr>
        <w:rPr>
          <w:rFonts w:ascii="Times New Roman" w:hAnsi="Times New Roman"/>
          <w:b/>
        </w:rPr>
      </w:pPr>
    </w:p>
    <w:p w:rsidR="00E75ED8" w:rsidRDefault="00E75ED8" w:rsidP="008847CD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FA289B" w:rsidRPr="00395285" w:rsidRDefault="00FA289B" w:rsidP="004D2300">
      <w:pPr>
        <w:rPr>
          <w:rFonts w:ascii="Times New Roman" w:hAnsi="Times New Roman"/>
          <w:sz w:val="20"/>
          <w:szCs w:val="20"/>
        </w:rPr>
      </w:pPr>
    </w:p>
    <w:p w:rsidR="00FA289B" w:rsidRPr="00395285" w:rsidRDefault="00FA289B" w:rsidP="00FA289B">
      <w:pPr>
        <w:widowControl/>
        <w:ind w:firstLine="698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95285">
        <w:rPr>
          <w:rFonts w:ascii="Times New Roman" w:eastAsiaTheme="minorHAnsi" w:hAnsi="Times New Roman" w:cs="Times New Roman"/>
          <w:bCs/>
          <w:color w:val="26282F"/>
          <w:sz w:val="20"/>
          <w:szCs w:val="20"/>
          <w:lang w:eastAsia="en-US"/>
        </w:rPr>
        <w:t>Приложение</w:t>
      </w:r>
    </w:p>
    <w:p w:rsidR="00FA289B" w:rsidRPr="00395285" w:rsidRDefault="00FA289B" w:rsidP="00FA289B">
      <w:pPr>
        <w:widowControl/>
        <w:ind w:firstLine="698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95285">
        <w:rPr>
          <w:rFonts w:ascii="Times New Roman" w:eastAsiaTheme="minorHAnsi" w:hAnsi="Times New Roman" w:cs="Times New Roman"/>
          <w:bCs/>
          <w:color w:val="26282F"/>
          <w:sz w:val="20"/>
          <w:szCs w:val="20"/>
          <w:lang w:eastAsia="en-US"/>
        </w:rPr>
        <w:t xml:space="preserve">к </w:t>
      </w:r>
      <w:hyperlink w:anchor="sub_0" w:history="1">
        <w:r w:rsidRPr="00395285">
          <w:rPr>
            <w:rFonts w:ascii="Times New Roman" w:eastAsiaTheme="minorHAnsi" w:hAnsi="Times New Roman" w:cs="Times New Roman"/>
            <w:color w:val="106BBE"/>
            <w:sz w:val="20"/>
            <w:szCs w:val="20"/>
            <w:lang w:eastAsia="en-US"/>
          </w:rPr>
          <w:t>решению</w:t>
        </w:r>
      </w:hyperlink>
      <w:r w:rsidRPr="00395285">
        <w:rPr>
          <w:rFonts w:ascii="Times New Roman" w:eastAsiaTheme="minorHAnsi" w:hAnsi="Times New Roman" w:cs="Times New Roman"/>
          <w:bCs/>
          <w:color w:val="26282F"/>
          <w:sz w:val="20"/>
          <w:szCs w:val="20"/>
          <w:lang w:eastAsia="en-US"/>
        </w:rPr>
        <w:t xml:space="preserve"> городского Совета депутатов</w:t>
      </w:r>
    </w:p>
    <w:p w:rsidR="00FA289B" w:rsidRPr="00395285" w:rsidRDefault="00FA289B" w:rsidP="00FA289B">
      <w:pPr>
        <w:widowControl/>
        <w:ind w:firstLine="698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95285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муниципального образования </w:t>
      </w:r>
    </w:p>
    <w:p w:rsidR="00FA289B" w:rsidRPr="00395285" w:rsidRDefault="00E75ED8" w:rsidP="00FA289B">
      <w:pPr>
        <w:widowControl/>
        <w:ind w:firstLine="698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95285">
        <w:rPr>
          <w:rFonts w:ascii="Times New Roman" w:hAnsi="Times New Roman" w:cs="Times New Roman"/>
          <w:bCs/>
          <w:color w:val="000080"/>
          <w:sz w:val="20"/>
          <w:szCs w:val="20"/>
        </w:rPr>
        <w:t>"</w:t>
      </w:r>
      <w:r w:rsidR="00FA289B" w:rsidRPr="00395285">
        <w:rPr>
          <w:rFonts w:ascii="Times New Roman" w:eastAsiaTheme="minorHAnsi" w:hAnsi="Times New Roman" w:cs="Times New Roman"/>
          <w:sz w:val="20"/>
          <w:szCs w:val="20"/>
          <w:lang w:eastAsia="en-US"/>
        </w:rPr>
        <w:t>Городской округ город Карабулак</w:t>
      </w:r>
      <w:r w:rsidRPr="00395285">
        <w:rPr>
          <w:rFonts w:ascii="Times New Roman" w:hAnsi="Times New Roman" w:cs="Times New Roman"/>
          <w:bCs/>
          <w:color w:val="000080"/>
          <w:sz w:val="20"/>
          <w:szCs w:val="20"/>
        </w:rPr>
        <w:t>"</w:t>
      </w:r>
    </w:p>
    <w:p w:rsidR="00FA289B" w:rsidRPr="00395285" w:rsidRDefault="00FA289B" w:rsidP="00FA289B">
      <w:pPr>
        <w:widowControl/>
        <w:ind w:firstLine="698"/>
        <w:jc w:val="right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 w:rsidRPr="00395285">
        <w:rPr>
          <w:rFonts w:ascii="Times New Roman" w:eastAsiaTheme="minorHAnsi" w:hAnsi="Times New Roman" w:cs="Times New Roman"/>
          <w:bCs/>
          <w:color w:val="26282F"/>
          <w:sz w:val="20"/>
          <w:szCs w:val="20"/>
          <w:lang w:eastAsia="en-US"/>
        </w:rPr>
        <w:t>от 25 января 2018 г. N1/4-3</w:t>
      </w:r>
    </w:p>
    <w:p w:rsidR="00FA289B" w:rsidRPr="00FA289B" w:rsidRDefault="00FA289B" w:rsidP="00FA289B">
      <w:pPr>
        <w:widowControl/>
        <w:rPr>
          <w:rFonts w:eastAsiaTheme="minorHAnsi"/>
          <w:lang w:eastAsia="en-US"/>
        </w:rPr>
      </w:pPr>
    </w:p>
    <w:p w:rsidR="00E75ED8" w:rsidRDefault="00E75ED8" w:rsidP="00FA289B">
      <w:pPr>
        <w:widowControl/>
        <w:spacing w:before="108" w:after="108"/>
        <w:ind w:firstLine="0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395285" w:rsidRDefault="00395285" w:rsidP="00FA289B">
      <w:pPr>
        <w:widowControl/>
        <w:spacing w:before="108" w:after="108"/>
        <w:ind w:firstLine="0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395285" w:rsidRDefault="00395285" w:rsidP="00FA289B">
      <w:pPr>
        <w:widowControl/>
        <w:spacing w:before="108" w:after="108"/>
        <w:ind w:firstLine="0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</w:p>
    <w:p w:rsidR="00E75ED8" w:rsidRDefault="00FA289B" w:rsidP="00E75ED8">
      <w:pPr>
        <w:widowControl/>
        <w:ind w:firstLine="0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 w:rsidRPr="00FA289B">
        <w:rPr>
          <w:rFonts w:eastAsiaTheme="minorHAnsi"/>
          <w:b/>
          <w:bCs/>
          <w:color w:val="26282F"/>
          <w:lang w:eastAsia="en-US"/>
        </w:rPr>
        <w:t>График</w:t>
      </w:r>
      <w:r w:rsidRPr="00FA289B">
        <w:rPr>
          <w:rFonts w:eastAsiaTheme="minorHAnsi"/>
          <w:b/>
          <w:bCs/>
          <w:color w:val="26282F"/>
          <w:lang w:eastAsia="en-US"/>
        </w:rPr>
        <w:br/>
        <w:t>проведения очередных заседаний городского Совета депутатов</w:t>
      </w:r>
    </w:p>
    <w:p w:rsidR="008426D4" w:rsidRPr="00FA289B" w:rsidRDefault="00E75ED8" w:rsidP="00E75ED8">
      <w:pPr>
        <w:widowControl/>
        <w:ind w:firstLine="0"/>
        <w:jc w:val="center"/>
        <w:outlineLvl w:val="0"/>
        <w:rPr>
          <w:rFonts w:eastAsiaTheme="minorHAnsi"/>
          <w:b/>
          <w:bCs/>
          <w:color w:val="26282F"/>
          <w:lang w:eastAsia="en-US"/>
        </w:rPr>
      </w:pPr>
      <w:r>
        <w:rPr>
          <w:rFonts w:eastAsiaTheme="minorHAnsi"/>
          <w:b/>
          <w:bCs/>
          <w:color w:val="26282F"/>
          <w:lang w:eastAsia="en-US"/>
        </w:rPr>
        <w:t xml:space="preserve">муниципального образования </w:t>
      </w:r>
      <w:r w:rsidRPr="00FC2B3F">
        <w:rPr>
          <w:bCs/>
          <w:color w:val="000080"/>
        </w:rPr>
        <w:t>"</w:t>
      </w:r>
      <w:r>
        <w:rPr>
          <w:rFonts w:eastAsiaTheme="minorHAnsi"/>
          <w:b/>
          <w:bCs/>
          <w:color w:val="26282F"/>
          <w:lang w:eastAsia="en-US"/>
        </w:rPr>
        <w:t>Городской округ город Карабулак</w:t>
      </w:r>
      <w:r w:rsidRPr="00FC2B3F">
        <w:rPr>
          <w:bCs/>
          <w:color w:val="000080"/>
        </w:rPr>
        <w:t>"</w:t>
      </w:r>
      <w:r w:rsidR="00FA289B" w:rsidRPr="00FA289B">
        <w:rPr>
          <w:rFonts w:eastAsiaTheme="minorHAnsi"/>
          <w:b/>
          <w:bCs/>
          <w:color w:val="26282F"/>
          <w:lang w:eastAsia="en-US"/>
        </w:rPr>
        <w:br/>
      </w:r>
    </w:p>
    <w:p w:rsidR="00FA289B" w:rsidRPr="00FA289B" w:rsidRDefault="00FA289B" w:rsidP="00FA289B">
      <w:pPr>
        <w:widowControl/>
        <w:rPr>
          <w:rFonts w:eastAsiaTheme="minorHAnsi"/>
          <w:lang w:eastAsia="en-US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4"/>
        <w:gridCol w:w="3562"/>
      </w:tblGrid>
      <w:tr w:rsidR="008426D4" w:rsidRPr="00FA289B" w:rsidTr="00E75ED8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4" w:rsidRPr="00FA289B" w:rsidRDefault="008426D4" w:rsidP="00FA289B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Наименование месяца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6D4" w:rsidRPr="00FA289B" w:rsidRDefault="008426D4" w:rsidP="00FA289B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Число</w:t>
            </w:r>
          </w:p>
        </w:tc>
      </w:tr>
      <w:tr w:rsidR="008426D4" w:rsidRPr="00FA289B" w:rsidTr="00E75ED8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FA289B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Январь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E75ED8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2</w:t>
            </w:r>
            <w:r w:rsidR="00E75ED8">
              <w:rPr>
                <w:rFonts w:eastAsiaTheme="minorHAnsi"/>
                <w:lang w:eastAsia="en-US"/>
              </w:rPr>
              <w:t>5</w:t>
            </w:r>
          </w:p>
        </w:tc>
      </w:tr>
      <w:tr w:rsidR="008426D4" w:rsidRPr="00FA289B" w:rsidTr="00E75ED8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FA289B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Февраль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E75ED8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2</w:t>
            </w:r>
            <w:r w:rsidR="00E75ED8">
              <w:rPr>
                <w:rFonts w:eastAsiaTheme="minorHAnsi"/>
                <w:lang w:eastAsia="en-US"/>
              </w:rPr>
              <w:t>7</w:t>
            </w:r>
          </w:p>
        </w:tc>
      </w:tr>
      <w:tr w:rsidR="008426D4" w:rsidRPr="00FA289B" w:rsidTr="00E75ED8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FA289B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E75ED8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2</w:t>
            </w:r>
            <w:r w:rsidR="00E75ED8">
              <w:rPr>
                <w:rFonts w:eastAsiaTheme="minorHAnsi"/>
                <w:lang w:eastAsia="en-US"/>
              </w:rPr>
              <w:t>7</w:t>
            </w:r>
          </w:p>
        </w:tc>
      </w:tr>
      <w:tr w:rsidR="008426D4" w:rsidRPr="00FA289B" w:rsidTr="00E75ED8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FA289B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Апрель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E75ED8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2</w:t>
            </w:r>
            <w:r w:rsidR="00E75ED8">
              <w:rPr>
                <w:rFonts w:eastAsiaTheme="minorHAnsi"/>
                <w:lang w:eastAsia="en-US"/>
              </w:rPr>
              <w:t>4</w:t>
            </w:r>
          </w:p>
        </w:tc>
      </w:tr>
      <w:tr w:rsidR="008426D4" w:rsidRPr="00FA289B" w:rsidTr="00E75ED8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FA289B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E75ED8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2</w:t>
            </w:r>
            <w:r w:rsidR="00E75ED8">
              <w:rPr>
                <w:rFonts w:eastAsiaTheme="minorHAnsi"/>
                <w:lang w:eastAsia="en-US"/>
              </w:rPr>
              <w:t>9</w:t>
            </w:r>
          </w:p>
        </w:tc>
      </w:tr>
      <w:tr w:rsidR="008426D4" w:rsidRPr="00FA289B" w:rsidTr="00E75ED8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FA289B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Июнь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E75ED8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2</w:t>
            </w:r>
            <w:r w:rsidR="00E75ED8">
              <w:rPr>
                <w:rFonts w:eastAsiaTheme="minorHAnsi"/>
                <w:lang w:eastAsia="en-US"/>
              </w:rPr>
              <w:t>6</w:t>
            </w:r>
          </w:p>
        </w:tc>
      </w:tr>
      <w:tr w:rsidR="008426D4" w:rsidRPr="00FA289B" w:rsidTr="00E75ED8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FA289B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Июль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E75ED8" w:rsidP="00FA289B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31</w:t>
            </w:r>
          </w:p>
        </w:tc>
      </w:tr>
      <w:tr w:rsidR="008426D4" w:rsidRPr="00FA289B" w:rsidTr="00E75ED8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FA289B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Август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E75ED8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2</w:t>
            </w:r>
            <w:r w:rsidR="00E75ED8">
              <w:rPr>
                <w:rFonts w:eastAsiaTheme="minorHAnsi"/>
                <w:lang w:eastAsia="en-US"/>
              </w:rPr>
              <w:t>8</w:t>
            </w:r>
          </w:p>
        </w:tc>
      </w:tr>
      <w:tr w:rsidR="008426D4" w:rsidRPr="00FA289B" w:rsidTr="00E75ED8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FA289B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Сентябрь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E75ED8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2</w:t>
            </w:r>
            <w:r w:rsidR="00E75ED8">
              <w:rPr>
                <w:rFonts w:eastAsiaTheme="minorHAnsi"/>
                <w:lang w:eastAsia="en-US"/>
              </w:rPr>
              <w:t>5</w:t>
            </w:r>
          </w:p>
        </w:tc>
      </w:tr>
      <w:tr w:rsidR="008426D4" w:rsidRPr="00FA289B" w:rsidTr="00E75ED8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FA289B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Октябрь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E75ED8" w:rsidP="00FA289B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30</w:t>
            </w:r>
          </w:p>
        </w:tc>
      </w:tr>
      <w:tr w:rsidR="008426D4" w:rsidRPr="00FA289B" w:rsidTr="00E75ED8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FA289B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Ноябрь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E75ED8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2</w:t>
            </w:r>
            <w:r w:rsidR="00E75ED8">
              <w:rPr>
                <w:rFonts w:eastAsiaTheme="minorHAnsi"/>
                <w:lang w:eastAsia="en-US"/>
              </w:rPr>
              <w:t>7</w:t>
            </w:r>
          </w:p>
        </w:tc>
      </w:tr>
      <w:tr w:rsidR="008426D4" w:rsidRPr="00FA289B" w:rsidTr="00E75ED8">
        <w:tc>
          <w:tcPr>
            <w:tcW w:w="51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FA289B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Декабрь</w:t>
            </w:r>
          </w:p>
        </w:tc>
        <w:tc>
          <w:tcPr>
            <w:tcW w:w="3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26D4" w:rsidRPr="00FA289B" w:rsidRDefault="008426D4" w:rsidP="00E75ED8">
            <w:pPr>
              <w:widowControl/>
              <w:ind w:firstLine="0"/>
              <w:jc w:val="center"/>
              <w:rPr>
                <w:rFonts w:eastAsiaTheme="minorHAnsi"/>
                <w:lang w:eastAsia="en-US"/>
              </w:rPr>
            </w:pPr>
            <w:r w:rsidRPr="00FA289B">
              <w:rPr>
                <w:rFonts w:eastAsiaTheme="minorHAnsi"/>
                <w:lang w:eastAsia="en-US"/>
              </w:rPr>
              <w:t>2</w:t>
            </w:r>
            <w:r w:rsidR="00E75ED8">
              <w:rPr>
                <w:rFonts w:eastAsiaTheme="minorHAnsi"/>
                <w:lang w:eastAsia="en-US"/>
              </w:rPr>
              <w:t>5</w:t>
            </w:r>
          </w:p>
        </w:tc>
      </w:tr>
    </w:tbl>
    <w:p w:rsidR="00FA289B" w:rsidRDefault="00FA289B" w:rsidP="004D2300">
      <w:pPr>
        <w:rPr>
          <w:rFonts w:ascii="Times New Roman" w:hAnsi="Times New Roman"/>
          <w:b/>
        </w:rPr>
      </w:pPr>
    </w:p>
    <w:p w:rsidR="00FA289B" w:rsidRDefault="00FA289B" w:rsidP="004D2300">
      <w:pPr>
        <w:rPr>
          <w:rFonts w:ascii="Times New Roman" w:hAnsi="Times New Roman"/>
          <w:b/>
        </w:rPr>
      </w:pPr>
    </w:p>
    <w:p w:rsidR="00FA289B" w:rsidRDefault="00FA289B" w:rsidP="004D2300">
      <w:pPr>
        <w:rPr>
          <w:rFonts w:ascii="Times New Roman" w:hAnsi="Times New Roman"/>
          <w:b/>
        </w:rPr>
      </w:pPr>
    </w:p>
    <w:p w:rsidR="00FA289B" w:rsidRDefault="00FA289B" w:rsidP="004D2300">
      <w:pPr>
        <w:rPr>
          <w:rFonts w:ascii="Times New Roman" w:hAnsi="Times New Roman"/>
          <w:b/>
        </w:rPr>
      </w:pPr>
    </w:p>
    <w:p w:rsidR="00FA289B" w:rsidRDefault="00FA289B" w:rsidP="004D2300">
      <w:pPr>
        <w:rPr>
          <w:rFonts w:ascii="Times New Roman" w:hAnsi="Times New Roman"/>
          <w:b/>
        </w:rPr>
      </w:pPr>
    </w:p>
    <w:p w:rsidR="00FA289B" w:rsidRDefault="00FA289B" w:rsidP="004D2300">
      <w:pPr>
        <w:rPr>
          <w:rFonts w:ascii="Times New Roman" w:hAnsi="Times New Roman"/>
          <w:b/>
        </w:rPr>
      </w:pPr>
    </w:p>
    <w:p w:rsidR="00FA289B" w:rsidRDefault="00FA289B" w:rsidP="004D2300">
      <w:pPr>
        <w:rPr>
          <w:rFonts w:ascii="Times New Roman" w:hAnsi="Times New Roman"/>
          <w:b/>
        </w:rPr>
      </w:pPr>
    </w:p>
    <w:p w:rsidR="00FA289B" w:rsidRDefault="00FA289B" w:rsidP="004D2300">
      <w:pPr>
        <w:rPr>
          <w:rFonts w:ascii="Times New Roman" w:hAnsi="Times New Roman"/>
          <w:b/>
        </w:rPr>
      </w:pPr>
    </w:p>
    <w:p w:rsidR="00FA289B" w:rsidRDefault="00FA289B" w:rsidP="004D2300">
      <w:pPr>
        <w:rPr>
          <w:rFonts w:ascii="Times New Roman" w:hAnsi="Times New Roman"/>
          <w:b/>
        </w:rPr>
      </w:pPr>
    </w:p>
    <w:p w:rsidR="00FA289B" w:rsidRDefault="00FA289B" w:rsidP="004D2300">
      <w:pPr>
        <w:rPr>
          <w:rFonts w:ascii="Times New Roman" w:hAnsi="Times New Roman"/>
          <w:b/>
        </w:rPr>
      </w:pPr>
    </w:p>
    <w:p w:rsidR="00FA289B" w:rsidRDefault="00FA289B" w:rsidP="004D2300">
      <w:pPr>
        <w:rPr>
          <w:rFonts w:ascii="Times New Roman" w:hAnsi="Times New Roman"/>
          <w:b/>
        </w:rPr>
      </w:pPr>
    </w:p>
    <w:p w:rsidR="00FA289B" w:rsidRDefault="00FA289B" w:rsidP="004D2300">
      <w:pPr>
        <w:rPr>
          <w:rFonts w:ascii="Times New Roman" w:hAnsi="Times New Roman"/>
          <w:b/>
        </w:rPr>
      </w:pPr>
    </w:p>
    <w:p w:rsidR="00FA289B" w:rsidRDefault="00FA289B" w:rsidP="004D2300">
      <w:pPr>
        <w:rPr>
          <w:rFonts w:ascii="Times New Roman" w:hAnsi="Times New Roman"/>
          <w:b/>
        </w:rPr>
      </w:pPr>
    </w:p>
    <w:p w:rsidR="00FA289B" w:rsidRDefault="00FA289B" w:rsidP="004D2300">
      <w:pPr>
        <w:rPr>
          <w:rFonts w:ascii="Times New Roman" w:hAnsi="Times New Roman"/>
          <w:b/>
        </w:rPr>
      </w:pPr>
    </w:p>
    <w:p w:rsidR="00FA289B" w:rsidRDefault="00FA289B" w:rsidP="004D2300">
      <w:pPr>
        <w:rPr>
          <w:rFonts w:ascii="Times New Roman" w:hAnsi="Times New Roman"/>
          <w:b/>
        </w:rPr>
      </w:pPr>
    </w:p>
    <w:p w:rsidR="00FA289B" w:rsidRDefault="00FA289B" w:rsidP="004D2300">
      <w:pPr>
        <w:rPr>
          <w:rFonts w:ascii="Times New Roman" w:hAnsi="Times New Roman"/>
          <w:b/>
        </w:rPr>
      </w:pPr>
    </w:p>
    <w:p w:rsidR="00FA289B" w:rsidRDefault="00FA289B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  <w:bookmarkStart w:id="6" w:name="_GoBack"/>
      <w:bookmarkEnd w:id="6"/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Default="00826AC8" w:rsidP="004D2300">
      <w:pPr>
        <w:rPr>
          <w:rFonts w:ascii="Times New Roman" w:hAnsi="Times New Roman"/>
          <w:b/>
        </w:rPr>
      </w:pPr>
    </w:p>
    <w:p w:rsidR="00826AC8" w:rsidRPr="0090277D" w:rsidRDefault="00826AC8" w:rsidP="004D2300">
      <w:pPr>
        <w:rPr>
          <w:rFonts w:ascii="Times New Roman" w:hAnsi="Times New Roman"/>
          <w:b/>
        </w:rPr>
      </w:pPr>
    </w:p>
    <w:sectPr w:rsidR="00826AC8" w:rsidRPr="0090277D" w:rsidSect="00F557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7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9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0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5">
    <w:nsid w:val="2FD542DA"/>
    <w:multiLevelType w:val="multilevel"/>
    <w:tmpl w:val="B596BB8C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72" w:hanging="2160"/>
      </w:pPr>
      <w:rPr>
        <w:rFonts w:cs="Times New Roman" w:hint="default"/>
      </w:rPr>
    </w:lvl>
  </w:abstractNum>
  <w:abstractNum w:abstractNumId="16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2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4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5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6">
    <w:nsid w:val="4C6869B9"/>
    <w:multiLevelType w:val="multilevel"/>
    <w:tmpl w:val="579A0B98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4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3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2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4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72" w:hanging="2160"/>
      </w:pPr>
      <w:rPr>
        <w:rFonts w:cs="Times New Roman" w:hint="default"/>
      </w:rPr>
    </w:lvl>
  </w:abstractNum>
  <w:abstractNum w:abstractNumId="27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0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2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3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4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5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6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7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8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0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1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2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8"/>
  </w:num>
  <w:num w:numId="4">
    <w:abstractNumId w:val="31"/>
  </w:num>
  <w:num w:numId="5">
    <w:abstractNumId w:val="30"/>
  </w:num>
  <w:num w:numId="6">
    <w:abstractNumId w:val="11"/>
  </w:num>
  <w:num w:numId="7">
    <w:abstractNumId w:val="23"/>
  </w:num>
  <w:num w:numId="8">
    <w:abstractNumId w:val="0"/>
  </w:num>
  <w:num w:numId="9">
    <w:abstractNumId w:val="17"/>
  </w:num>
  <w:num w:numId="10">
    <w:abstractNumId w:val="35"/>
  </w:num>
  <w:num w:numId="11">
    <w:abstractNumId w:val="6"/>
  </w:num>
  <w:num w:numId="12">
    <w:abstractNumId w:val="22"/>
  </w:num>
  <w:num w:numId="13">
    <w:abstractNumId w:val="9"/>
  </w:num>
  <w:num w:numId="14">
    <w:abstractNumId w:val="7"/>
  </w:num>
  <w:num w:numId="15">
    <w:abstractNumId w:val="24"/>
  </w:num>
  <w:num w:numId="16">
    <w:abstractNumId w:val="34"/>
  </w:num>
  <w:num w:numId="17">
    <w:abstractNumId w:val="37"/>
  </w:num>
  <w:num w:numId="18">
    <w:abstractNumId w:val="4"/>
  </w:num>
  <w:num w:numId="19">
    <w:abstractNumId w:val="25"/>
  </w:num>
  <w:num w:numId="20">
    <w:abstractNumId w:val="21"/>
  </w:num>
  <w:num w:numId="21">
    <w:abstractNumId w:val="2"/>
  </w:num>
  <w:num w:numId="22">
    <w:abstractNumId w:val="33"/>
  </w:num>
  <w:num w:numId="23">
    <w:abstractNumId w:val="39"/>
  </w:num>
  <w:num w:numId="24">
    <w:abstractNumId w:val="10"/>
  </w:num>
  <w:num w:numId="25">
    <w:abstractNumId w:val="27"/>
  </w:num>
  <w:num w:numId="26">
    <w:abstractNumId w:val="20"/>
  </w:num>
  <w:num w:numId="27">
    <w:abstractNumId w:val="14"/>
  </w:num>
  <w:num w:numId="28">
    <w:abstractNumId w:val="36"/>
  </w:num>
  <w:num w:numId="29">
    <w:abstractNumId w:val="12"/>
  </w:num>
  <w:num w:numId="30">
    <w:abstractNumId w:val="32"/>
  </w:num>
  <w:num w:numId="31">
    <w:abstractNumId w:val="19"/>
  </w:num>
  <w:num w:numId="32">
    <w:abstractNumId w:val="16"/>
  </w:num>
  <w:num w:numId="33">
    <w:abstractNumId w:val="5"/>
  </w:num>
  <w:num w:numId="34">
    <w:abstractNumId w:val="29"/>
  </w:num>
  <w:num w:numId="35">
    <w:abstractNumId w:val="1"/>
  </w:num>
  <w:num w:numId="36">
    <w:abstractNumId w:val="41"/>
  </w:num>
  <w:num w:numId="37">
    <w:abstractNumId w:val="40"/>
  </w:num>
  <w:num w:numId="38">
    <w:abstractNumId w:val="28"/>
  </w:num>
  <w:num w:numId="39">
    <w:abstractNumId w:val="42"/>
  </w:num>
  <w:num w:numId="40">
    <w:abstractNumId w:val="13"/>
  </w:num>
  <w:num w:numId="41">
    <w:abstractNumId w:val="3"/>
  </w:num>
  <w:num w:numId="42">
    <w:abstractNumId w:val="38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ADE"/>
    <w:rsid w:val="00001A6E"/>
    <w:rsid w:val="000349D2"/>
    <w:rsid w:val="000446EF"/>
    <w:rsid w:val="00053EE9"/>
    <w:rsid w:val="00072EA6"/>
    <w:rsid w:val="0007738A"/>
    <w:rsid w:val="000C09FE"/>
    <w:rsid w:val="000C2DB4"/>
    <w:rsid w:val="000C5EF7"/>
    <w:rsid w:val="0013325E"/>
    <w:rsid w:val="00141315"/>
    <w:rsid w:val="001448FC"/>
    <w:rsid w:val="0015450B"/>
    <w:rsid w:val="0016095C"/>
    <w:rsid w:val="001B01AE"/>
    <w:rsid w:val="001E7C7B"/>
    <w:rsid w:val="002503DC"/>
    <w:rsid w:val="002B2B17"/>
    <w:rsid w:val="002C63AA"/>
    <w:rsid w:val="002F43FC"/>
    <w:rsid w:val="00317313"/>
    <w:rsid w:val="00354FC3"/>
    <w:rsid w:val="003753D7"/>
    <w:rsid w:val="00395285"/>
    <w:rsid w:val="003D1BA7"/>
    <w:rsid w:val="003E2E70"/>
    <w:rsid w:val="003E3ABA"/>
    <w:rsid w:val="003E4ADE"/>
    <w:rsid w:val="003E710D"/>
    <w:rsid w:val="003F3837"/>
    <w:rsid w:val="00404FDF"/>
    <w:rsid w:val="004943BB"/>
    <w:rsid w:val="00495ADE"/>
    <w:rsid w:val="004C6191"/>
    <w:rsid w:val="004D2300"/>
    <w:rsid w:val="004D4570"/>
    <w:rsid w:val="004E5BAD"/>
    <w:rsid w:val="00511EE8"/>
    <w:rsid w:val="00525480"/>
    <w:rsid w:val="00541F85"/>
    <w:rsid w:val="0055254E"/>
    <w:rsid w:val="005557AA"/>
    <w:rsid w:val="005D23F0"/>
    <w:rsid w:val="005D58B4"/>
    <w:rsid w:val="005F7731"/>
    <w:rsid w:val="006020B4"/>
    <w:rsid w:val="0062710A"/>
    <w:rsid w:val="006333D0"/>
    <w:rsid w:val="00641A34"/>
    <w:rsid w:val="00641B6A"/>
    <w:rsid w:val="00651FF3"/>
    <w:rsid w:val="0067680C"/>
    <w:rsid w:val="00677379"/>
    <w:rsid w:val="006C482E"/>
    <w:rsid w:val="006C77B6"/>
    <w:rsid w:val="006E6AAA"/>
    <w:rsid w:val="006F0AB9"/>
    <w:rsid w:val="006F55A6"/>
    <w:rsid w:val="00726B7B"/>
    <w:rsid w:val="007300A3"/>
    <w:rsid w:val="007343D4"/>
    <w:rsid w:val="007446B3"/>
    <w:rsid w:val="007605D6"/>
    <w:rsid w:val="00766F98"/>
    <w:rsid w:val="007754A9"/>
    <w:rsid w:val="007946D6"/>
    <w:rsid w:val="007A53A4"/>
    <w:rsid w:val="007B0399"/>
    <w:rsid w:val="007C2973"/>
    <w:rsid w:val="007E6849"/>
    <w:rsid w:val="008011AB"/>
    <w:rsid w:val="00816B7A"/>
    <w:rsid w:val="00826AC8"/>
    <w:rsid w:val="008317BA"/>
    <w:rsid w:val="0083632D"/>
    <w:rsid w:val="008426D4"/>
    <w:rsid w:val="00866EA5"/>
    <w:rsid w:val="008847CD"/>
    <w:rsid w:val="008D37FB"/>
    <w:rsid w:val="008D3BCC"/>
    <w:rsid w:val="008D7B4E"/>
    <w:rsid w:val="008E315D"/>
    <w:rsid w:val="0093297B"/>
    <w:rsid w:val="00972DCB"/>
    <w:rsid w:val="00984F23"/>
    <w:rsid w:val="009A6639"/>
    <w:rsid w:val="009B09E7"/>
    <w:rsid w:val="00A0026E"/>
    <w:rsid w:val="00A25FAE"/>
    <w:rsid w:val="00A37AB7"/>
    <w:rsid w:val="00A45754"/>
    <w:rsid w:val="00AC6E26"/>
    <w:rsid w:val="00B1218A"/>
    <w:rsid w:val="00B63B8A"/>
    <w:rsid w:val="00B704A9"/>
    <w:rsid w:val="00B77600"/>
    <w:rsid w:val="00B879BC"/>
    <w:rsid w:val="00B96104"/>
    <w:rsid w:val="00BA6AAE"/>
    <w:rsid w:val="00BA6FFC"/>
    <w:rsid w:val="00BB7279"/>
    <w:rsid w:val="00BD036F"/>
    <w:rsid w:val="00C85FDE"/>
    <w:rsid w:val="00CB3FC2"/>
    <w:rsid w:val="00CC4FF0"/>
    <w:rsid w:val="00CD433A"/>
    <w:rsid w:val="00D16E1E"/>
    <w:rsid w:val="00D417CC"/>
    <w:rsid w:val="00D4575F"/>
    <w:rsid w:val="00D51D1B"/>
    <w:rsid w:val="00D83700"/>
    <w:rsid w:val="00D93793"/>
    <w:rsid w:val="00DD5045"/>
    <w:rsid w:val="00DE275D"/>
    <w:rsid w:val="00DF03F1"/>
    <w:rsid w:val="00E37285"/>
    <w:rsid w:val="00E37A7F"/>
    <w:rsid w:val="00E41110"/>
    <w:rsid w:val="00E45DB0"/>
    <w:rsid w:val="00E75ED8"/>
    <w:rsid w:val="00E82891"/>
    <w:rsid w:val="00E91BA2"/>
    <w:rsid w:val="00EB31EC"/>
    <w:rsid w:val="00EC1664"/>
    <w:rsid w:val="00EC1A7C"/>
    <w:rsid w:val="00EC2D44"/>
    <w:rsid w:val="00F26C33"/>
    <w:rsid w:val="00F55789"/>
    <w:rsid w:val="00F64A96"/>
    <w:rsid w:val="00F92012"/>
    <w:rsid w:val="00FA289B"/>
    <w:rsid w:val="00FB18C9"/>
    <w:rsid w:val="00FB2CC9"/>
    <w:rsid w:val="00FE1876"/>
    <w:rsid w:val="00FE28BD"/>
    <w:rsid w:val="00FE2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5A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6F55A6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6F55A6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55A6"/>
    <w:pPr>
      <w:keepNext/>
      <w:widowControl/>
      <w:autoSpaceDE/>
      <w:autoSpaceDN/>
      <w:adjustRightInd/>
      <w:ind w:firstLine="993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6F55A6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6F55A6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6F55A6"/>
    <w:pPr>
      <w:keepNext/>
      <w:widowControl/>
      <w:autoSpaceDE/>
      <w:autoSpaceDN/>
      <w:adjustRightInd/>
      <w:ind w:firstLine="0"/>
      <w:outlineLvl w:val="6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5DB0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45DB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normal32">
    <w:name w:val="normal32"/>
    <w:basedOn w:val="a"/>
    <w:rsid w:val="00E45DB0"/>
    <w:pPr>
      <w:widowControl/>
      <w:autoSpaceDE/>
      <w:autoSpaceDN/>
      <w:adjustRightInd/>
      <w:ind w:firstLine="0"/>
      <w:jc w:val="center"/>
    </w:pPr>
    <w:rPr>
      <w:sz w:val="34"/>
      <w:szCs w:val="34"/>
    </w:rPr>
  </w:style>
  <w:style w:type="paragraph" w:styleId="a4">
    <w:name w:val="Normal (Web)"/>
    <w:basedOn w:val="a"/>
    <w:rsid w:val="00B879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rsid w:val="00B879B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87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B879BC"/>
    <w:rPr>
      <w:rFonts w:cs="Times New Roman"/>
      <w:color w:val="0000FF"/>
      <w:u w:val="single"/>
    </w:rPr>
  </w:style>
  <w:style w:type="character" w:customStyle="1" w:styleId="FontStyle34">
    <w:name w:val="Font Style34"/>
    <w:rsid w:val="00B879BC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B879BC"/>
    <w:pPr>
      <w:spacing w:line="322" w:lineRule="exact"/>
      <w:ind w:firstLine="564"/>
    </w:pPr>
    <w:rPr>
      <w:rFonts w:ascii="Times New Roman" w:eastAsia="Calibri" w:hAnsi="Times New Roman" w:cs="Times New Roman"/>
    </w:rPr>
  </w:style>
  <w:style w:type="paragraph" w:styleId="a6">
    <w:name w:val="Body Text"/>
    <w:basedOn w:val="a"/>
    <w:link w:val="a7"/>
    <w:unhideWhenUsed/>
    <w:rsid w:val="006F55A6"/>
    <w:pPr>
      <w:spacing w:after="120"/>
    </w:pPr>
  </w:style>
  <w:style w:type="character" w:customStyle="1" w:styleId="a7">
    <w:name w:val="Основной текст Знак"/>
    <w:basedOn w:val="a0"/>
    <w:link w:val="a6"/>
    <w:rsid w:val="006F55A6"/>
    <w:rPr>
      <w:rFonts w:ascii="Arial" w:eastAsiaTheme="minorEastAsia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6F55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55A6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5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55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55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6F5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5"/>
    <w:next w:val="25"/>
    <w:rsid w:val="006F55A6"/>
    <w:pPr>
      <w:keepNext/>
      <w:widowControl w:val="0"/>
      <w:jc w:val="center"/>
    </w:pPr>
    <w:rPr>
      <w:b/>
      <w:i/>
      <w:sz w:val="28"/>
    </w:rPr>
  </w:style>
  <w:style w:type="character" w:customStyle="1" w:styleId="a8">
    <w:name w:val="Основной шрифт"/>
    <w:rsid w:val="006F55A6"/>
  </w:style>
  <w:style w:type="character" w:customStyle="1" w:styleId="Iniiaiieoeoo">
    <w:name w:val="Iniiaiie o?eoo"/>
    <w:rsid w:val="006F55A6"/>
    <w:rPr>
      <w:sz w:val="20"/>
    </w:rPr>
  </w:style>
  <w:style w:type="paragraph" w:customStyle="1" w:styleId="FR1">
    <w:name w:val="FR1"/>
    <w:rsid w:val="006F55A6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F55A6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6F55A6"/>
    <w:rPr>
      <w:sz w:val="20"/>
    </w:rPr>
  </w:style>
  <w:style w:type="paragraph" w:customStyle="1" w:styleId="12">
    <w:name w:val="Верхний колонтитул1"/>
    <w:basedOn w:val="25"/>
    <w:rsid w:val="006F55A6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6F55A6"/>
    <w:rPr>
      <w:sz w:val="20"/>
    </w:rPr>
  </w:style>
  <w:style w:type="paragraph" w:customStyle="1" w:styleId="210">
    <w:name w:val="Основной текст 21"/>
    <w:basedOn w:val="25"/>
    <w:rsid w:val="006F55A6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5"/>
    <w:rsid w:val="006F55A6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6F55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омер страницы"/>
    <w:basedOn w:val="a8"/>
    <w:rsid w:val="006F55A6"/>
  </w:style>
  <w:style w:type="paragraph" w:styleId="aa">
    <w:name w:val="header"/>
    <w:basedOn w:val="a"/>
    <w:link w:val="ab"/>
    <w:rsid w:val="006F55A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F55A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6F55A6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6F55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0">
    <w:name w:val="page number"/>
    <w:basedOn w:val="a0"/>
    <w:rsid w:val="006F55A6"/>
  </w:style>
  <w:style w:type="paragraph" w:customStyle="1" w:styleId="Iauiue1">
    <w:name w:val="Iau?iue1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6F55A6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6F55A6"/>
    <w:rPr>
      <w:vertAlign w:val="superscript"/>
    </w:rPr>
  </w:style>
  <w:style w:type="paragraph" w:styleId="af4">
    <w:name w:val="Body Text Indent"/>
    <w:basedOn w:val="a"/>
    <w:link w:val="af5"/>
    <w:rsid w:val="006F55A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f5">
    <w:name w:val="Основной текст с отступом Знак"/>
    <w:basedOn w:val="a0"/>
    <w:link w:val="af4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F55A6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semiHidden/>
    <w:rsid w:val="006F55A6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F55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6F5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Таблицы (моноширинный)"/>
    <w:basedOn w:val="a"/>
    <w:next w:val="a"/>
    <w:rsid w:val="006F55A6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6F5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F55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a">
    <w:name w:val="Цветовое выделение"/>
    <w:rsid w:val="006F55A6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6F55A6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6F55A6"/>
    <w:pPr>
      <w:ind w:left="1612" w:hanging="892"/>
    </w:pPr>
    <w:rPr>
      <w:rFonts w:eastAsia="Times New Roman" w:cs="Times New Roman"/>
    </w:rPr>
  </w:style>
  <w:style w:type="character" w:styleId="afd">
    <w:name w:val="FollowedHyperlink"/>
    <w:uiPriority w:val="99"/>
    <w:unhideWhenUsed/>
    <w:rsid w:val="006F55A6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6F55A6"/>
  </w:style>
  <w:style w:type="numbering" w:customStyle="1" w:styleId="110">
    <w:name w:val="Нет списка11"/>
    <w:next w:val="a2"/>
    <w:uiPriority w:val="99"/>
    <w:semiHidden/>
    <w:rsid w:val="006F55A6"/>
  </w:style>
  <w:style w:type="paragraph" w:customStyle="1" w:styleId="212">
    <w:name w:val="Основной текст 21"/>
    <w:basedOn w:val="25"/>
    <w:rsid w:val="006F55A6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5"/>
    <w:rsid w:val="006F55A6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8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ont6">
    <w:name w:val="font6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6">
    <w:name w:val="xl6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7">
    <w:name w:val="xl6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9">
    <w:name w:val="xl6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0">
    <w:name w:val="xl7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1">
    <w:name w:val="xl7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2">
    <w:name w:val="xl7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3">
    <w:name w:val="xl73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4">
    <w:name w:val="xl7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5">
    <w:name w:val="xl7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6">
    <w:name w:val="xl7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7">
    <w:name w:val="xl7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0">
    <w:name w:val="xl8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1">
    <w:name w:val="xl8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3">
    <w:name w:val="xl83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"/>
    <w:rsid w:val="006F55A6"/>
    <w:pPr>
      <w:widowControl/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6F55A6"/>
    <w:pPr>
      <w:widowControl/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5">
    <w:name w:val="xl95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7">
    <w:name w:val="xl97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8">
    <w:name w:val="xl98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9">
    <w:name w:val="xl99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0">
    <w:name w:val="xl100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1">
    <w:name w:val="xl101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2">
    <w:name w:val="xl10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3">
    <w:name w:val="xl103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4">
    <w:name w:val="xl104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5">
    <w:name w:val="xl10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6">
    <w:name w:val="xl10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7">
    <w:name w:val="xl10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8">
    <w:name w:val="xl10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9">
    <w:name w:val="xl10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0">
    <w:name w:val="xl11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1">
    <w:name w:val="xl11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2">
    <w:name w:val="xl11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3">
    <w:name w:val="xl113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4">
    <w:name w:val="xl11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5">
    <w:name w:val="xl11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6">
    <w:name w:val="xl11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6F55A6"/>
  </w:style>
  <w:style w:type="paragraph" w:customStyle="1" w:styleId="xl117">
    <w:name w:val="xl11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8">
    <w:name w:val="xl118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9">
    <w:name w:val="xl119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0">
    <w:name w:val="xl120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1">
    <w:name w:val="xl121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2">
    <w:name w:val="xl12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3">
    <w:name w:val="xl123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4">
    <w:name w:val="xl124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5">
    <w:name w:val="xl12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6F55A6"/>
  </w:style>
  <w:style w:type="character" w:customStyle="1" w:styleId="afe">
    <w:name w:val="Сравнение редакций. Добавленный фрагмент"/>
    <w:uiPriority w:val="99"/>
    <w:rsid w:val="006020B4"/>
    <w:rPr>
      <w:color w:val="000000"/>
      <w:shd w:val="clear" w:color="auto" w:fill="C1D7FF"/>
    </w:rPr>
  </w:style>
  <w:style w:type="paragraph" w:customStyle="1" w:styleId="aff">
    <w:name w:val="Нормальный (таблица)"/>
    <w:basedOn w:val="a"/>
    <w:next w:val="a"/>
    <w:uiPriority w:val="99"/>
    <w:rsid w:val="00F92012"/>
    <w:pPr>
      <w:ind w:firstLine="0"/>
    </w:pPr>
  </w:style>
  <w:style w:type="paragraph" w:customStyle="1" w:styleId="aff0">
    <w:name w:val="Прижатый влево"/>
    <w:basedOn w:val="a"/>
    <w:next w:val="a"/>
    <w:uiPriority w:val="99"/>
    <w:rsid w:val="00F92012"/>
    <w:pPr>
      <w:ind w:firstLine="0"/>
      <w:jc w:val="left"/>
    </w:pPr>
  </w:style>
  <w:style w:type="numbering" w:customStyle="1" w:styleId="41">
    <w:name w:val="Нет списка4"/>
    <w:next w:val="a2"/>
    <w:uiPriority w:val="99"/>
    <w:semiHidden/>
    <w:rsid w:val="0083632D"/>
  </w:style>
  <w:style w:type="paragraph" w:customStyle="1" w:styleId="220">
    <w:name w:val="Основной текст 22"/>
    <w:basedOn w:val="25"/>
    <w:rsid w:val="0083632D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5"/>
    <w:rsid w:val="0083632D"/>
    <w:pPr>
      <w:widowControl w:val="0"/>
      <w:ind w:firstLine="709"/>
      <w:jc w:val="both"/>
    </w:pPr>
    <w:rPr>
      <w:sz w:val="28"/>
    </w:rPr>
  </w:style>
  <w:style w:type="table" w:customStyle="1" w:styleId="27">
    <w:name w:val="Сетка таблицы2"/>
    <w:basedOn w:val="a1"/>
    <w:next w:val="af8"/>
    <w:rsid w:val="0083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3632D"/>
  </w:style>
  <w:style w:type="numbering" w:customStyle="1" w:styleId="111">
    <w:name w:val="Нет списка111"/>
    <w:next w:val="a2"/>
    <w:uiPriority w:val="99"/>
    <w:semiHidden/>
    <w:rsid w:val="0083632D"/>
  </w:style>
  <w:style w:type="table" w:customStyle="1" w:styleId="112">
    <w:name w:val="Сетка таблицы11"/>
    <w:basedOn w:val="a1"/>
    <w:next w:val="af8"/>
    <w:rsid w:val="0083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8"/>
    <w:uiPriority w:val="59"/>
    <w:rsid w:val="00F5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55A6"/>
    <w:pPr>
      <w:keepNext/>
      <w:widowControl/>
      <w:autoSpaceDE/>
      <w:autoSpaceDN/>
      <w:adjustRightInd/>
      <w:ind w:firstLine="0"/>
      <w:jc w:val="center"/>
      <w:outlineLvl w:val="0"/>
    </w:pPr>
    <w:rPr>
      <w:rFonts w:ascii="Times New Roman" w:eastAsia="Times New Roman" w:hAnsi="Times New Roman" w:cs="Times New Roman"/>
      <w:szCs w:val="20"/>
    </w:rPr>
  </w:style>
  <w:style w:type="paragraph" w:styleId="2">
    <w:name w:val="heading 2"/>
    <w:basedOn w:val="a"/>
    <w:next w:val="a"/>
    <w:link w:val="20"/>
    <w:qFormat/>
    <w:rsid w:val="006F55A6"/>
    <w:pPr>
      <w:keepNext/>
      <w:widowControl/>
      <w:autoSpaceDE/>
      <w:autoSpaceDN/>
      <w:adjustRightInd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</w:rPr>
  </w:style>
  <w:style w:type="paragraph" w:styleId="3">
    <w:name w:val="heading 3"/>
    <w:basedOn w:val="a"/>
    <w:next w:val="a"/>
    <w:link w:val="30"/>
    <w:qFormat/>
    <w:rsid w:val="006F55A6"/>
    <w:pPr>
      <w:keepNext/>
      <w:widowControl/>
      <w:autoSpaceDE/>
      <w:autoSpaceDN/>
      <w:adjustRightInd/>
      <w:ind w:firstLine="0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qFormat/>
    <w:rsid w:val="006F55A6"/>
    <w:pPr>
      <w:keepNext/>
      <w:widowControl/>
      <w:autoSpaceDE/>
      <w:autoSpaceDN/>
      <w:adjustRightInd/>
      <w:ind w:firstLine="993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5">
    <w:name w:val="heading 5"/>
    <w:basedOn w:val="a"/>
    <w:next w:val="a"/>
    <w:link w:val="50"/>
    <w:qFormat/>
    <w:rsid w:val="006F55A6"/>
    <w:pPr>
      <w:keepNext/>
      <w:widowControl/>
      <w:autoSpaceDE/>
      <w:autoSpaceDN/>
      <w:adjustRightInd/>
      <w:ind w:firstLine="0"/>
      <w:jc w:val="center"/>
      <w:outlineLvl w:val="4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6">
    <w:name w:val="heading 6"/>
    <w:basedOn w:val="a"/>
    <w:next w:val="a"/>
    <w:link w:val="60"/>
    <w:qFormat/>
    <w:rsid w:val="006F55A6"/>
    <w:pPr>
      <w:keepNext/>
      <w:widowControl/>
      <w:autoSpaceDE/>
      <w:autoSpaceDN/>
      <w:adjustRightInd/>
      <w:ind w:firstLine="0"/>
      <w:outlineLvl w:val="5"/>
    </w:pPr>
    <w:rPr>
      <w:rFonts w:ascii="Times New Roman" w:eastAsia="Times New Roman" w:hAnsi="Times New Roman" w:cs="Times New Roman"/>
      <w:sz w:val="26"/>
      <w:szCs w:val="20"/>
    </w:rPr>
  </w:style>
  <w:style w:type="paragraph" w:styleId="7">
    <w:name w:val="heading 7"/>
    <w:basedOn w:val="a"/>
    <w:next w:val="a"/>
    <w:link w:val="70"/>
    <w:qFormat/>
    <w:rsid w:val="006F55A6"/>
    <w:pPr>
      <w:keepNext/>
      <w:widowControl/>
      <w:autoSpaceDE/>
      <w:autoSpaceDN/>
      <w:adjustRightInd/>
      <w:ind w:firstLine="0"/>
      <w:outlineLvl w:val="6"/>
    </w:pPr>
    <w:rPr>
      <w:rFonts w:ascii="Times New Roman" w:eastAsia="Times New Roman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45D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45DB0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E45DB0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hAnsi="Calibri" w:cs="Times New Roman"/>
      <w:sz w:val="22"/>
      <w:szCs w:val="22"/>
    </w:rPr>
  </w:style>
  <w:style w:type="paragraph" w:customStyle="1" w:styleId="normal32">
    <w:name w:val="normal32"/>
    <w:basedOn w:val="a"/>
    <w:rsid w:val="00E45DB0"/>
    <w:pPr>
      <w:widowControl/>
      <w:autoSpaceDE/>
      <w:autoSpaceDN/>
      <w:adjustRightInd/>
      <w:ind w:firstLine="0"/>
      <w:jc w:val="center"/>
    </w:pPr>
    <w:rPr>
      <w:sz w:val="34"/>
      <w:szCs w:val="34"/>
    </w:rPr>
  </w:style>
  <w:style w:type="paragraph" w:styleId="a4">
    <w:name w:val="Normal (Web)"/>
    <w:basedOn w:val="a"/>
    <w:rsid w:val="00B879B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styleId="21">
    <w:name w:val="Body Text 2"/>
    <w:basedOn w:val="a"/>
    <w:link w:val="22"/>
    <w:rsid w:val="00B879BC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B879B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uiPriority w:val="99"/>
    <w:rsid w:val="00B879BC"/>
    <w:rPr>
      <w:rFonts w:cs="Times New Roman"/>
      <w:color w:val="0000FF"/>
      <w:u w:val="single"/>
    </w:rPr>
  </w:style>
  <w:style w:type="character" w:customStyle="1" w:styleId="FontStyle34">
    <w:name w:val="Font Style34"/>
    <w:rsid w:val="00B879BC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B879BC"/>
    <w:pPr>
      <w:spacing w:line="322" w:lineRule="exact"/>
      <w:ind w:firstLine="564"/>
    </w:pPr>
    <w:rPr>
      <w:rFonts w:ascii="Times New Roman" w:eastAsia="Calibri" w:hAnsi="Times New Roman" w:cs="Times New Roman"/>
    </w:rPr>
  </w:style>
  <w:style w:type="paragraph" w:styleId="a6">
    <w:name w:val="Body Text"/>
    <w:basedOn w:val="a"/>
    <w:link w:val="a7"/>
    <w:unhideWhenUsed/>
    <w:rsid w:val="006F55A6"/>
    <w:pPr>
      <w:spacing w:after="120"/>
    </w:pPr>
  </w:style>
  <w:style w:type="character" w:customStyle="1" w:styleId="a7">
    <w:name w:val="Основной текст Знак"/>
    <w:basedOn w:val="a0"/>
    <w:link w:val="a6"/>
    <w:rsid w:val="006F55A6"/>
    <w:rPr>
      <w:rFonts w:ascii="Arial" w:eastAsiaTheme="minorEastAsia" w:hAnsi="Arial" w:cs="Arial"/>
      <w:sz w:val="24"/>
      <w:szCs w:val="24"/>
      <w:lang w:eastAsia="ru-RU"/>
    </w:rPr>
  </w:style>
  <w:style w:type="paragraph" w:styleId="23">
    <w:name w:val="Body Text Indent 2"/>
    <w:basedOn w:val="a"/>
    <w:link w:val="24"/>
    <w:unhideWhenUsed/>
    <w:rsid w:val="006F55A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6F55A6"/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5A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F55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F55A6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5">
    <w:name w:val="Обычный2"/>
    <w:rsid w:val="006F5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 1"/>
    <w:basedOn w:val="25"/>
    <w:next w:val="25"/>
    <w:rsid w:val="006F55A6"/>
    <w:pPr>
      <w:keepNext/>
      <w:widowControl w:val="0"/>
      <w:jc w:val="center"/>
    </w:pPr>
    <w:rPr>
      <w:b/>
      <w:i/>
      <w:sz w:val="28"/>
    </w:rPr>
  </w:style>
  <w:style w:type="character" w:customStyle="1" w:styleId="a8">
    <w:name w:val="Основной шрифт"/>
    <w:rsid w:val="006F55A6"/>
  </w:style>
  <w:style w:type="character" w:customStyle="1" w:styleId="Iniiaiieoeoo">
    <w:name w:val="Iniiaiie o?eoo"/>
    <w:rsid w:val="006F55A6"/>
    <w:rPr>
      <w:sz w:val="20"/>
    </w:rPr>
  </w:style>
  <w:style w:type="paragraph" w:customStyle="1" w:styleId="FR1">
    <w:name w:val="FR1"/>
    <w:rsid w:val="006F55A6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6F55A6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6F55A6"/>
    <w:rPr>
      <w:sz w:val="20"/>
    </w:rPr>
  </w:style>
  <w:style w:type="paragraph" w:customStyle="1" w:styleId="12">
    <w:name w:val="Верхний колонтитул1"/>
    <w:basedOn w:val="25"/>
    <w:rsid w:val="006F55A6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6F55A6"/>
    <w:rPr>
      <w:sz w:val="20"/>
    </w:rPr>
  </w:style>
  <w:style w:type="paragraph" w:customStyle="1" w:styleId="210">
    <w:name w:val="Основной текст 21"/>
    <w:basedOn w:val="25"/>
    <w:rsid w:val="006F55A6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5"/>
    <w:rsid w:val="006F55A6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6F55A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номер страницы"/>
    <w:basedOn w:val="a8"/>
    <w:rsid w:val="006F55A6"/>
  </w:style>
  <w:style w:type="paragraph" w:styleId="aa">
    <w:name w:val="header"/>
    <w:basedOn w:val="a"/>
    <w:link w:val="ab"/>
    <w:rsid w:val="006F55A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rsid w:val="006F55A6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Document Map"/>
    <w:basedOn w:val="a"/>
    <w:link w:val="af"/>
    <w:semiHidden/>
    <w:rsid w:val="006F55A6"/>
    <w:pPr>
      <w:widowControl/>
      <w:shd w:val="clear" w:color="auto" w:fill="000080"/>
      <w:autoSpaceDE/>
      <w:autoSpaceDN/>
      <w:adjustRightInd/>
      <w:ind w:firstLine="0"/>
      <w:jc w:val="left"/>
    </w:pPr>
    <w:rPr>
      <w:rFonts w:ascii="Tahoma" w:eastAsia="Times New Roman" w:hAnsi="Tahoma" w:cs="Times New Roman"/>
      <w:sz w:val="20"/>
      <w:szCs w:val="20"/>
    </w:rPr>
  </w:style>
  <w:style w:type="character" w:customStyle="1" w:styleId="af">
    <w:name w:val="Схема документа Знак"/>
    <w:basedOn w:val="a0"/>
    <w:link w:val="ae"/>
    <w:semiHidden/>
    <w:rsid w:val="006F55A6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0">
    <w:name w:val="page number"/>
    <w:basedOn w:val="a0"/>
    <w:rsid w:val="006F55A6"/>
  </w:style>
  <w:style w:type="paragraph" w:customStyle="1" w:styleId="Iauiue1">
    <w:name w:val="Iau?iue1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semiHidden/>
    <w:rsid w:val="006F55A6"/>
    <w:pPr>
      <w:widowControl/>
      <w:autoSpaceDE/>
      <w:autoSpaceDN/>
      <w:adjustRightInd/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semiHidden/>
    <w:rsid w:val="006F55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semiHidden/>
    <w:rsid w:val="006F55A6"/>
    <w:rPr>
      <w:vertAlign w:val="superscript"/>
    </w:rPr>
  </w:style>
  <w:style w:type="paragraph" w:styleId="af4">
    <w:name w:val="Body Text Indent"/>
    <w:basedOn w:val="a"/>
    <w:link w:val="af5"/>
    <w:rsid w:val="006F55A6"/>
    <w:pPr>
      <w:widowControl/>
      <w:autoSpaceDE/>
      <w:autoSpaceDN/>
      <w:adjustRightInd/>
      <w:ind w:firstLine="709"/>
    </w:pPr>
    <w:rPr>
      <w:rFonts w:ascii="Times New Roman" w:eastAsia="Times New Roman" w:hAnsi="Times New Roman" w:cs="Times New Roman"/>
      <w:szCs w:val="20"/>
    </w:rPr>
  </w:style>
  <w:style w:type="character" w:customStyle="1" w:styleId="af5">
    <w:name w:val="Основной текст с отступом Знак"/>
    <w:basedOn w:val="a0"/>
    <w:link w:val="af4"/>
    <w:rsid w:val="006F55A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6F55A6"/>
    <w:pPr>
      <w:widowControl/>
      <w:autoSpaceDE/>
      <w:autoSpaceDN/>
      <w:adjustRightInd/>
      <w:ind w:firstLine="993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32">
    <w:name w:val="Основной текст с отступом 3 Знак"/>
    <w:basedOn w:val="a0"/>
    <w:link w:val="31"/>
    <w:rsid w:val="006F55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f6">
    <w:name w:val="Balloon Text"/>
    <w:basedOn w:val="a"/>
    <w:link w:val="af7"/>
    <w:semiHidden/>
    <w:rsid w:val="006F55A6"/>
    <w:pPr>
      <w:widowControl/>
      <w:autoSpaceDE/>
      <w:autoSpaceDN/>
      <w:adjustRightInd/>
      <w:ind w:firstLine="0"/>
      <w:jc w:val="left"/>
    </w:pPr>
    <w:rPr>
      <w:rFonts w:ascii="Tahoma" w:eastAsia="Times New Roman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semiHidden/>
    <w:rsid w:val="006F55A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rsid w:val="006F55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8">
    <w:name w:val="Table Grid"/>
    <w:basedOn w:val="a1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9">
    <w:name w:val="Таблицы (моноширинный)"/>
    <w:basedOn w:val="a"/>
    <w:next w:val="a"/>
    <w:rsid w:val="006F55A6"/>
    <w:pPr>
      <w:widowControl/>
      <w:ind w:firstLine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6F55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6F55A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a">
    <w:name w:val="Цветовое выделение"/>
    <w:rsid w:val="006F55A6"/>
    <w:rPr>
      <w:b/>
      <w:bCs/>
      <w:color w:val="26282F"/>
      <w:sz w:val="26"/>
      <w:szCs w:val="26"/>
    </w:rPr>
  </w:style>
  <w:style w:type="character" w:customStyle="1" w:styleId="afb">
    <w:name w:val="Гипертекстовая ссылка"/>
    <w:rsid w:val="006F55A6"/>
    <w:rPr>
      <w:b/>
      <w:bCs/>
      <w:color w:val="106BBE"/>
      <w:sz w:val="26"/>
      <w:szCs w:val="26"/>
    </w:rPr>
  </w:style>
  <w:style w:type="paragraph" w:customStyle="1" w:styleId="afc">
    <w:name w:val="Заголовок статьи"/>
    <w:basedOn w:val="a"/>
    <w:next w:val="a"/>
    <w:rsid w:val="006F55A6"/>
    <w:pPr>
      <w:ind w:left="1612" w:hanging="892"/>
    </w:pPr>
    <w:rPr>
      <w:rFonts w:eastAsia="Times New Roman" w:cs="Times New Roman"/>
    </w:rPr>
  </w:style>
  <w:style w:type="character" w:styleId="afd">
    <w:name w:val="FollowedHyperlink"/>
    <w:uiPriority w:val="99"/>
    <w:unhideWhenUsed/>
    <w:rsid w:val="006F55A6"/>
    <w:rPr>
      <w:color w:val="800080"/>
      <w:u w:val="single"/>
    </w:rPr>
  </w:style>
  <w:style w:type="numbering" w:customStyle="1" w:styleId="14">
    <w:name w:val="Нет списка1"/>
    <w:next w:val="a2"/>
    <w:uiPriority w:val="99"/>
    <w:semiHidden/>
    <w:unhideWhenUsed/>
    <w:rsid w:val="006F55A6"/>
  </w:style>
  <w:style w:type="numbering" w:customStyle="1" w:styleId="110">
    <w:name w:val="Нет списка11"/>
    <w:next w:val="a2"/>
    <w:uiPriority w:val="99"/>
    <w:semiHidden/>
    <w:rsid w:val="006F55A6"/>
  </w:style>
  <w:style w:type="paragraph" w:customStyle="1" w:styleId="212">
    <w:name w:val="Основной текст 21"/>
    <w:basedOn w:val="25"/>
    <w:rsid w:val="006F55A6"/>
    <w:pPr>
      <w:widowControl w:val="0"/>
      <w:ind w:left="60" w:firstLine="507"/>
      <w:jc w:val="both"/>
    </w:pPr>
  </w:style>
  <w:style w:type="paragraph" w:customStyle="1" w:styleId="213">
    <w:name w:val="Основной текст с отступом 21"/>
    <w:basedOn w:val="25"/>
    <w:rsid w:val="006F55A6"/>
    <w:pPr>
      <w:widowControl w:val="0"/>
      <w:ind w:firstLine="709"/>
      <w:jc w:val="both"/>
    </w:pPr>
    <w:rPr>
      <w:sz w:val="28"/>
    </w:rPr>
  </w:style>
  <w:style w:type="table" w:customStyle="1" w:styleId="15">
    <w:name w:val="Сетка таблицы1"/>
    <w:basedOn w:val="a1"/>
    <w:next w:val="af8"/>
    <w:rsid w:val="006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font6">
    <w:name w:val="font6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6">
    <w:name w:val="xl6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7">
    <w:name w:val="xl6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68">
    <w:name w:val="xl6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69">
    <w:name w:val="xl6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0">
    <w:name w:val="xl7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1">
    <w:name w:val="xl7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2">
    <w:name w:val="xl7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3">
    <w:name w:val="xl73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74">
    <w:name w:val="xl7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5">
    <w:name w:val="xl7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6">
    <w:name w:val="xl7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xl77">
    <w:name w:val="xl7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8">
    <w:name w:val="xl7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79">
    <w:name w:val="xl7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0">
    <w:name w:val="xl8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1">
    <w:name w:val="xl8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2">
    <w:name w:val="xl8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83">
    <w:name w:val="xl83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4">
    <w:name w:val="xl8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5">
    <w:name w:val="xl8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87">
    <w:name w:val="xl87"/>
    <w:basedOn w:val="a"/>
    <w:rsid w:val="006F55A6"/>
    <w:pPr>
      <w:widowControl/>
      <w:shd w:val="clear" w:color="000000" w:fill="C4D79B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88">
    <w:name w:val="xl88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6F55A6"/>
    <w:pPr>
      <w:widowControl/>
      <w:shd w:val="clear" w:color="000000" w:fill="D8E4BC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paragraph" w:customStyle="1" w:styleId="xl91">
    <w:name w:val="xl9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2">
    <w:name w:val="xl92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3">
    <w:name w:val="xl93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4">
    <w:name w:val="xl94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5">
    <w:name w:val="xl95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96">
    <w:name w:val="xl96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7">
    <w:name w:val="xl97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8">
    <w:name w:val="xl98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99">
    <w:name w:val="xl99"/>
    <w:basedOn w:val="a"/>
    <w:rsid w:val="006F55A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0">
    <w:name w:val="xl100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1">
    <w:name w:val="xl101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2">
    <w:name w:val="xl10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3">
    <w:name w:val="xl103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4">
    <w:name w:val="xl104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5">
    <w:name w:val="xl10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6">
    <w:name w:val="xl10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7">
    <w:name w:val="xl10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08">
    <w:name w:val="xl10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09">
    <w:name w:val="xl109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0">
    <w:name w:val="xl110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1">
    <w:name w:val="xl111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xl112">
    <w:name w:val="xl11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3">
    <w:name w:val="xl113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4">
    <w:name w:val="xl114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5">
    <w:name w:val="xl11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6">
    <w:name w:val="xl116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numbering" w:customStyle="1" w:styleId="26">
    <w:name w:val="Нет списка2"/>
    <w:next w:val="a2"/>
    <w:uiPriority w:val="99"/>
    <w:semiHidden/>
    <w:unhideWhenUsed/>
    <w:rsid w:val="006F55A6"/>
  </w:style>
  <w:style w:type="paragraph" w:customStyle="1" w:styleId="xl117">
    <w:name w:val="xl117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autoSpaceDE/>
      <w:autoSpaceDN/>
      <w:adjustRightInd/>
      <w:spacing w:before="100" w:beforeAutospacing="1" w:after="100" w:afterAutospacing="1"/>
      <w:ind w:firstLine="0"/>
      <w:jc w:val="right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8">
    <w:name w:val="xl118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19">
    <w:name w:val="xl119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0">
    <w:name w:val="xl120"/>
    <w:basedOn w:val="a"/>
    <w:rsid w:val="006F55A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1">
    <w:name w:val="xl121"/>
    <w:basedOn w:val="a"/>
    <w:rsid w:val="006F55A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2">
    <w:name w:val="xl122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3">
    <w:name w:val="xl123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4">
    <w:name w:val="xl124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xl125">
    <w:name w:val="xl125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6">
    <w:name w:val="xl126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7">
    <w:name w:val="xl127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8">
    <w:name w:val="xl128"/>
    <w:basedOn w:val="a"/>
    <w:rsid w:val="006F55A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29">
    <w:name w:val="xl129"/>
    <w:basedOn w:val="a"/>
    <w:rsid w:val="006F55A6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30">
    <w:name w:val="xl130"/>
    <w:basedOn w:val="a"/>
    <w:rsid w:val="006F55A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</w:rPr>
  </w:style>
  <w:style w:type="numbering" w:customStyle="1" w:styleId="33">
    <w:name w:val="Нет списка3"/>
    <w:next w:val="a2"/>
    <w:uiPriority w:val="99"/>
    <w:semiHidden/>
    <w:unhideWhenUsed/>
    <w:rsid w:val="006F55A6"/>
  </w:style>
  <w:style w:type="character" w:customStyle="1" w:styleId="afe">
    <w:name w:val="Сравнение редакций. Добавленный фрагмент"/>
    <w:uiPriority w:val="99"/>
    <w:rsid w:val="006020B4"/>
    <w:rPr>
      <w:color w:val="000000"/>
      <w:shd w:val="clear" w:color="auto" w:fill="C1D7FF"/>
    </w:rPr>
  </w:style>
  <w:style w:type="paragraph" w:customStyle="1" w:styleId="aff">
    <w:name w:val="Нормальный (таблица)"/>
    <w:basedOn w:val="a"/>
    <w:next w:val="a"/>
    <w:uiPriority w:val="99"/>
    <w:rsid w:val="00F92012"/>
    <w:pPr>
      <w:ind w:firstLine="0"/>
    </w:pPr>
  </w:style>
  <w:style w:type="paragraph" w:customStyle="1" w:styleId="aff0">
    <w:name w:val="Прижатый влево"/>
    <w:basedOn w:val="a"/>
    <w:next w:val="a"/>
    <w:uiPriority w:val="99"/>
    <w:rsid w:val="00F92012"/>
    <w:pPr>
      <w:ind w:firstLine="0"/>
      <w:jc w:val="left"/>
    </w:pPr>
  </w:style>
  <w:style w:type="numbering" w:customStyle="1" w:styleId="41">
    <w:name w:val="Нет списка4"/>
    <w:next w:val="a2"/>
    <w:uiPriority w:val="99"/>
    <w:semiHidden/>
    <w:rsid w:val="0083632D"/>
  </w:style>
  <w:style w:type="paragraph" w:customStyle="1" w:styleId="220">
    <w:name w:val="Основной текст 22"/>
    <w:basedOn w:val="25"/>
    <w:rsid w:val="0083632D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5"/>
    <w:rsid w:val="0083632D"/>
    <w:pPr>
      <w:widowControl w:val="0"/>
      <w:ind w:firstLine="709"/>
      <w:jc w:val="both"/>
    </w:pPr>
    <w:rPr>
      <w:sz w:val="28"/>
    </w:rPr>
  </w:style>
  <w:style w:type="table" w:customStyle="1" w:styleId="27">
    <w:name w:val="Сетка таблицы2"/>
    <w:basedOn w:val="a1"/>
    <w:next w:val="af8"/>
    <w:rsid w:val="0083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3632D"/>
  </w:style>
  <w:style w:type="numbering" w:customStyle="1" w:styleId="111">
    <w:name w:val="Нет списка111"/>
    <w:next w:val="a2"/>
    <w:uiPriority w:val="99"/>
    <w:semiHidden/>
    <w:rsid w:val="0083632D"/>
  </w:style>
  <w:style w:type="table" w:customStyle="1" w:styleId="112">
    <w:name w:val="Сетка таблицы11"/>
    <w:basedOn w:val="a1"/>
    <w:next w:val="af8"/>
    <w:rsid w:val="00836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">
    <w:name w:val="Сетка таблицы3"/>
    <w:basedOn w:val="a1"/>
    <w:next w:val="af8"/>
    <w:uiPriority w:val="59"/>
    <w:rsid w:val="00F557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1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1518076.0" TargetMode="External"/><Relationship Id="rId13" Type="http://schemas.openxmlformats.org/officeDocument/2006/relationships/hyperlink" Target="garantF1://31518076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garantF1://31518076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9515641.0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garantF1://86367.3708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31518076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FD731-6E84-4D97-898A-F4B99164A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36</Pages>
  <Words>8083</Words>
  <Characters>46076</Characters>
  <Application>Microsoft Office Word</Application>
  <DocSecurity>0</DocSecurity>
  <Lines>383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ССС</cp:lastModifiedBy>
  <cp:revision>48</cp:revision>
  <cp:lastPrinted>2018-01-29T14:08:00Z</cp:lastPrinted>
  <dcterms:created xsi:type="dcterms:W3CDTF">2018-01-29T07:11:00Z</dcterms:created>
  <dcterms:modified xsi:type="dcterms:W3CDTF">2018-01-30T07:15:00Z</dcterms:modified>
</cp:coreProperties>
</file>